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C8" w:rsidRPr="00B65BF5" w:rsidRDefault="00B65BF5">
      <w:pPr>
        <w:rPr>
          <w:b/>
        </w:rPr>
      </w:pPr>
      <w:r w:rsidRPr="00B65BF5">
        <w:rPr>
          <w:b/>
        </w:rPr>
        <w:t>5.SU KAYNAKLARININ KALİTE VE MİKTAR OLARAK KORUNMASI VE İZLENMESİ</w:t>
      </w:r>
      <w:r w:rsidR="001E5B0D">
        <w:rPr>
          <w:b/>
        </w:rPr>
        <w:t xml:space="preserve"> ASİL ÜYE LİSTESİ</w:t>
      </w:r>
    </w:p>
    <w:p w:rsidR="00B65BF5" w:rsidRDefault="00B65BF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9"/>
        <w:gridCol w:w="3489"/>
        <w:gridCol w:w="2494"/>
      </w:tblGrid>
      <w:tr w:rsidR="00B65BF5" w:rsidRPr="00B65BF5" w:rsidTr="0039454B">
        <w:trPr>
          <w:trHeight w:val="300"/>
        </w:trPr>
        <w:tc>
          <w:tcPr>
            <w:tcW w:w="3840" w:type="dxa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</w:rPr>
            </w:pPr>
            <w:r w:rsidRPr="00B65BF5">
              <w:rPr>
                <w:b/>
              </w:rPr>
              <w:t> 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Kurum/Kuruluş Adı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Asil Üye</w:t>
            </w:r>
          </w:p>
        </w:tc>
      </w:tr>
      <w:tr w:rsidR="00B65BF5" w:rsidRPr="00B65BF5" w:rsidTr="0039454B">
        <w:trPr>
          <w:trHeight w:val="289"/>
        </w:trPr>
        <w:tc>
          <w:tcPr>
            <w:tcW w:w="384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TARIM VE ORMAN BAKANLIĞI</w:t>
            </w: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Balıkçılık ve Su Ürünleri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İl Bilge Aslıhan OKUMUŞ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Nurgül KOYUNCU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Bilgi İşlem Dairesi Başkanlığı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Haluk Ersan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Bilgi İşlem Dairesi Başkanlığı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Oral DURALİ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Bitkisel Üretim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Rukiye KELEŞ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Çölleşme ve Erozyonla Mücadele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Ahmet ŞENDAĞLI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Devlet Su İşleri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Ayhan KOÇBAY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Dr. Vehbi ÖZAYDIN 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Mikdat</w:t>
            </w:r>
            <w:proofErr w:type="spellEnd"/>
            <w:r w:rsidRPr="00B65BF5">
              <w:t xml:space="preserve"> ÖZMEN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Dr.Aysun</w:t>
            </w:r>
            <w:proofErr w:type="spellEnd"/>
            <w:r w:rsidRPr="00B65BF5">
              <w:t xml:space="preserve"> ELEMAN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Nermin ARSLAN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Fatih EKMEKÇİ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Melih KAYAL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Hakan KADIOĞLU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Elif Tuğçe </w:t>
            </w:r>
            <w:proofErr w:type="spellStart"/>
            <w:r w:rsidRPr="00B65BF5">
              <w:t>Aksun</w:t>
            </w:r>
            <w:proofErr w:type="spellEnd"/>
            <w:r w:rsidRPr="00B65BF5">
              <w:t xml:space="preserve"> </w:t>
            </w:r>
            <w:proofErr w:type="spellStart"/>
            <w:r w:rsidRPr="00B65BF5">
              <w:t>Tümerkan</w:t>
            </w:r>
            <w:proofErr w:type="spellEnd"/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Murat Mert TOKLU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Çiğdem YÜCEL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Aylin CİVAN ERDOĞAN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Elçin KABADAYI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Zafer ÖZTEKİN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Doğa Koruma ve Milli Parklar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Elif AKYILDIZ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Gıda ve Kontrol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Leyla KIRAÇ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Hayvancılık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Müge KOSER ELİÇİN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Mehmet KÜYÜK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Gönül ÖZTÜRK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Ömer Bedir ERDEM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Meteoroloji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Yusuf Salih EROĞLU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Su Yönetimi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Zakir TURAN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Nermin ANUL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Numan HABİP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Esra ŞILTU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Özgür ÇAKMAK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Çiğdem İYİGÜN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Hümeyra BAHÇECİ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Ebru DOĞANAY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Ali BÜTÜNOĞLU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Ceren AKSU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Burcu CÖMERT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Osman Şerif GÜLTEKİN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Sevil BOLAT UÇAR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Emre ÇUR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Neşat</w:t>
            </w:r>
            <w:proofErr w:type="spellEnd"/>
            <w:r w:rsidRPr="00B65BF5">
              <w:t xml:space="preserve"> Onur ŞANLI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Gizem KIYMAZ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Suna Ekin ŞAHİN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Ozan SOYTÜRK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Caner GÖK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Ersin YILDIRIM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Tolga ÇETİN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Zulbiye</w:t>
            </w:r>
            <w:proofErr w:type="spellEnd"/>
            <w:r w:rsidRPr="00B65BF5">
              <w:t xml:space="preserve"> DURGUN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Tuğçe AKGÖZ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Hale ONBAŞLI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Furkan YILMAZ       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Şeker Dairesi Başkanlığı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Füsun ÇELİK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Tarım Reformu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Selime ÖZCAN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Tarımsal Araştırmalar ve Politikalar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Dr. Soner Çetinkaya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Perihan TARI AKAP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Türkiye Su Enstitüsü (SUEN)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Burcu Yazıcı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Uluslararası Tarımsal Eğitim Merkezi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Dr.Lale</w:t>
            </w:r>
            <w:proofErr w:type="spellEnd"/>
            <w:r w:rsidRPr="00B65BF5">
              <w:t xml:space="preserve"> ÇALIŞKAN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Ahmet Sinan ÇALIŞKAN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Dr.Mesut</w:t>
            </w:r>
            <w:proofErr w:type="spellEnd"/>
            <w:r w:rsidRPr="00B65BF5">
              <w:t xml:space="preserve"> GÖLBAŞI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ÇEVRE VE ŞEHİRCİLİK BAKANLIĞI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Çevre Yönetimi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Ali Hakan BALMAN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Çevresel Etki Değerlendirmesi, İzin ve Denetim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Yahya KESİMAL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Tabiat Varlıklarını Koruma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Muhsine</w:t>
            </w:r>
            <w:proofErr w:type="spellEnd"/>
            <w:r w:rsidRPr="00B65BF5">
              <w:t xml:space="preserve"> MISIRLIOĞLU</w:t>
            </w:r>
          </w:p>
        </w:tc>
      </w:tr>
      <w:tr w:rsidR="00B65BF5" w:rsidRPr="00B65BF5" w:rsidTr="0039454B">
        <w:trPr>
          <w:trHeight w:val="289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Yerel Yönetimler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Serhan GEZMEN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Emre YAVUZ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 xml:space="preserve">SAĞLIK BAKANLIĞI 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Halk Sağlığı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Haydar ÇELİK</w:t>
            </w:r>
          </w:p>
        </w:tc>
      </w:tr>
      <w:tr w:rsidR="00B65BF5" w:rsidRPr="00B65BF5" w:rsidTr="0039454B">
        <w:trPr>
          <w:trHeight w:val="570"/>
        </w:trPr>
        <w:tc>
          <w:tcPr>
            <w:tcW w:w="3840" w:type="dxa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SANAYİ VE TEKNOLOJİ BAKANLIĞI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TÜBİTAK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Mehmet Dilaver</w:t>
            </w:r>
          </w:p>
        </w:tc>
      </w:tr>
      <w:tr w:rsidR="00B65BF5" w:rsidRPr="00B65BF5" w:rsidTr="0039454B">
        <w:trPr>
          <w:trHeight w:val="570"/>
        </w:trPr>
        <w:tc>
          <w:tcPr>
            <w:tcW w:w="384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TÜRKİYE BELEDİYELER BİRLİĞİ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Türkiye Belediyeler Birliği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Osman ŞENAYDIN</w:t>
            </w:r>
          </w:p>
        </w:tc>
      </w:tr>
      <w:tr w:rsidR="00B65BF5" w:rsidRPr="00B65BF5" w:rsidTr="0039454B">
        <w:trPr>
          <w:trHeight w:val="570"/>
        </w:trPr>
        <w:tc>
          <w:tcPr>
            <w:tcW w:w="384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gramStart"/>
            <w:r w:rsidRPr="00B65BF5">
              <w:t>Ankara  Büyükşehir</w:t>
            </w:r>
            <w:proofErr w:type="gramEnd"/>
            <w:r w:rsidRPr="00B65BF5">
              <w:t xml:space="preserve"> Belediyesi </w:t>
            </w:r>
            <w:r w:rsidRPr="00B65BF5">
              <w:br/>
              <w:t>Su ve Kanalizasyon İdaresi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Hanife Ayla ÇELENK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Erzurum Büyükşehir Belediye Başkanlığı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Emre KOTAN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Erzurum Su ve Kanalizasyon İdaresi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Halim BUCUĞA 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Gaziantep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Serdar BİLGİÇ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İstanbul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Müşerref EPSİLELİ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Kayseri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Fazilet MALİK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Konya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Nuri Güven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Manisa Su ve Kanalizasyon İdaresi Genel Müdürlüğü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Mustafa UZAK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Manisa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Selin ÖZDER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Muğla Büyükşehir Belediye Başkanlığı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Aylin GİRAY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Muğla Büyükşehir Belediye Başkanlığı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Cengiz AKBULUT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Muğla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Serdar ALDEMİR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Sakarya Su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Murat NALÇAK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Trabzon </w:t>
            </w:r>
            <w:proofErr w:type="spellStart"/>
            <w:r w:rsidRPr="00B65BF5">
              <w:t>İçmesuyu</w:t>
            </w:r>
            <w:proofErr w:type="spellEnd"/>
            <w:r w:rsidRPr="00B65BF5">
              <w:t xml:space="preserve"> ve Kanalizasyon İdaresi Genel Müdürlüğü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Hakan KILINÇ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 w:val="restart"/>
            <w:noWrap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ÖZEL SEKTÖR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Alka</w:t>
            </w:r>
            <w:proofErr w:type="spellEnd"/>
            <w:r w:rsidRPr="00B65BF5">
              <w:t xml:space="preserve"> İnşaat Çevre San. Tic. Ltd. Şti.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Mehmet AÇIKGÖZ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Çınar Mühendislik Müşavirlik A.Ş.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Mustafa ŞAHİN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ENCON Çevre Danışmanlık Ltd. Şti.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Hüseyin TEKİN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Fugro-Sial</w:t>
            </w:r>
            <w:proofErr w:type="spellEnd"/>
            <w:r w:rsidRPr="00B65BF5">
              <w:t xml:space="preserve"> Yerbilimleri </w:t>
            </w:r>
            <w:proofErr w:type="spellStart"/>
            <w:r w:rsidRPr="00B65BF5">
              <w:t>Müş</w:t>
            </w:r>
            <w:proofErr w:type="spellEnd"/>
            <w:r w:rsidRPr="00B65BF5">
              <w:t xml:space="preserve">. </w:t>
            </w:r>
            <w:proofErr w:type="gramStart"/>
            <w:r w:rsidRPr="00B65BF5">
              <w:t>ve</w:t>
            </w:r>
            <w:proofErr w:type="gramEnd"/>
            <w:r w:rsidRPr="00B65BF5">
              <w:t xml:space="preserve"> Müh. Ltd. Şti.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Aydın Emre AYAN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Nen Mühendislik ve Laboratuvar Hizmetleri Ltd. Şti.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Duygu YILMAZ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proofErr w:type="spellStart"/>
            <w:r w:rsidRPr="00B65BF5">
              <w:t>Tümaş</w:t>
            </w:r>
            <w:proofErr w:type="spellEnd"/>
            <w:r w:rsidRPr="00B65BF5">
              <w:t xml:space="preserve"> - Türk Müh. </w:t>
            </w:r>
            <w:proofErr w:type="spellStart"/>
            <w:r w:rsidRPr="00B65BF5">
              <w:t>Müş</w:t>
            </w:r>
            <w:proofErr w:type="spellEnd"/>
            <w:r w:rsidRPr="00B65BF5">
              <w:t xml:space="preserve">. </w:t>
            </w:r>
            <w:proofErr w:type="gramStart"/>
            <w:r w:rsidRPr="00B65BF5">
              <w:t>ve</w:t>
            </w:r>
            <w:proofErr w:type="gramEnd"/>
            <w:r w:rsidRPr="00B65BF5">
              <w:t xml:space="preserve"> Müteahhitlik A.Ş.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Nevzat AKSU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 w:val="restart"/>
            <w:noWrap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AKADEMİSYEN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Orta Doğu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Ahmet E. KIDEYŞ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Ankara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Prof. Dr. Ayşe </w:t>
            </w:r>
            <w:proofErr w:type="spellStart"/>
            <w:r w:rsidRPr="00B65BF5">
              <w:t>Nilsun</w:t>
            </w:r>
            <w:proofErr w:type="spellEnd"/>
            <w:r w:rsidRPr="00B65BF5">
              <w:t xml:space="preserve"> DEMİR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Kütahya Dumlupınar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Cüneyt Nadir SOLAK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İstanbul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Fatoş GERMİRLİ BABUNA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Hacettepe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Galip YÜCE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Aksaray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Hatim ELHATİP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Mersin Üniversitesi 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Prof. Dr. M. Tahir ALP 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Kocaeli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İrfan YOLCUBAL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Şırnak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M. Tahir NALBANTÇILAR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Selçuk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Mehmet ZENGİN</w:t>
            </w:r>
          </w:p>
        </w:tc>
      </w:tr>
      <w:tr w:rsidR="00B65BF5" w:rsidRPr="00B65BF5" w:rsidTr="0039454B">
        <w:trPr>
          <w:trHeight w:val="289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Ege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Uğur SUNLU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Melih Ertan ÇINAR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İstanbul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Meriç ALBAY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Eskişehir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Serdar GÖNCÜ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Bursa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Prof. Dr. Sinan UYANIK</w:t>
            </w:r>
          </w:p>
        </w:tc>
      </w:tr>
      <w:tr w:rsidR="00B65BF5" w:rsidRPr="00B65BF5" w:rsidTr="0039454B">
        <w:trPr>
          <w:trHeight w:val="3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Orta Doğu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Doç. Dr. Emre ALP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İstanbul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Doç. Dr. Özlem KARAHAN ÖZGÜN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Bursa Teknik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Öğretim Üyesi Ahmet AYGÜN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Pamukkale Üniversitesi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Öğretim Üyesi Gürçay Kıvanç AKYILDIZ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 w:val="restart"/>
            <w:noWrap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  <w:r w:rsidRPr="00B65BF5">
              <w:rPr>
                <w:b/>
                <w:bCs/>
              </w:rPr>
              <w:t>SİVİL TOPLUM KURULUŞLARI</w:t>
            </w: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Ambalajlı Süt ve Süt Ürünleri Sanayicileri Derneği 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Dr. İsmail MERT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 xml:space="preserve">Mimar Mühendisler Grubu 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Bülent ŞEN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Ölçüm Sanayicileri ve İş Adamları Birliği Derneği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Ahmet Reşat GÖRÜR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Büşra UÇAR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Barış SOFRACI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Tarımsal Kalkınma Vakfı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Aziz Oğuzhan Karaman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Su Elçileri Kadın Derneği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Ayla Demirel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Su Ürünleri Yetiştiricileri Üretici Merkez Birliği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Muhammet TOĞUÇ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Su Vakfı</w:t>
            </w:r>
          </w:p>
        </w:tc>
        <w:tc>
          <w:tcPr>
            <w:tcW w:w="310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Ali UYUMAZ</w:t>
            </w:r>
          </w:p>
        </w:tc>
      </w:tr>
      <w:tr w:rsidR="00B65BF5" w:rsidRPr="00B65BF5" w:rsidTr="0039454B">
        <w:trPr>
          <w:trHeight w:val="315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Türk Müşavir Mühendisler ve Mimarlar Birliği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Fazıl Baştürk</w:t>
            </w:r>
          </w:p>
        </w:tc>
      </w:tr>
      <w:tr w:rsidR="00B65BF5" w:rsidRPr="00B65BF5" w:rsidTr="0039454B">
        <w:trPr>
          <w:trHeight w:val="600"/>
        </w:trPr>
        <w:tc>
          <w:tcPr>
            <w:tcW w:w="3840" w:type="dxa"/>
            <w:vMerge/>
            <w:hideMark/>
          </w:tcPr>
          <w:p w:rsidR="00B65BF5" w:rsidRPr="00B65BF5" w:rsidRDefault="00B65BF5" w:rsidP="00B65BF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Türkiye Maden Suyu Üreticileri Derneği (MASUDER)</w:t>
            </w:r>
          </w:p>
        </w:tc>
        <w:tc>
          <w:tcPr>
            <w:tcW w:w="3100" w:type="dxa"/>
            <w:noWrap/>
            <w:hideMark/>
          </w:tcPr>
          <w:p w:rsidR="00B65BF5" w:rsidRPr="00B65BF5" w:rsidRDefault="00B65BF5" w:rsidP="00B65BF5">
            <w:pPr>
              <w:spacing w:after="160" w:line="259" w:lineRule="auto"/>
            </w:pPr>
            <w:r w:rsidRPr="00B65BF5">
              <w:t>Tuğba ŞİMŞEK</w:t>
            </w:r>
          </w:p>
        </w:tc>
      </w:tr>
    </w:tbl>
    <w:p w:rsidR="00B65BF5" w:rsidRDefault="00B65BF5"/>
    <w:p w:rsidR="001E5B0D" w:rsidRDefault="001E5B0D"/>
    <w:p w:rsidR="001E5B0D" w:rsidRDefault="001E5B0D"/>
    <w:p w:rsidR="001E5B0D" w:rsidRDefault="001E5B0D"/>
    <w:p w:rsidR="001E5B0D" w:rsidRDefault="001E5B0D"/>
    <w:p w:rsidR="001E5B0D" w:rsidRPr="00B65BF5" w:rsidRDefault="001E5B0D" w:rsidP="001E5B0D">
      <w:pPr>
        <w:rPr>
          <w:b/>
        </w:rPr>
      </w:pPr>
      <w:r w:rsidRPr="00B65BF5">
        <w:rPr>
          <w:b/>
        </w:rPr>
        <w:t>5.SU KAYNAKLARININ KALİTE VE MİKTAR OLARAK KORUNMASI VE İZLENMESİ</w:t>
      </w:r>
      <w:r>
        <w:rPr>
          <w:b/>
        </w:rPr>
        <w:t xml:space="preserve"> </w:t>
      </w:r>
      <w:r>
        <w:rPr>
          <w:b/>
        </w:rPr>
        <w:t>YEDEK</w:t>
      </w:r>
      <w:r>
        <w:rPr>
          <w:b/>
        </w:rPr>
        <w:t xml:space="preserve"> ÜYE LİSTESİ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79"/>
        <w:gridCol w:w="3489"/>
        <w:gridCol w:w="2494"/>
      </w:tblGrid>
      <w:tr w:rsidR="001E5B0D" w:rsidRPr="00E749A7" w:rsidTr="00E10FF9">
        <w:trPr>
          <w:trHeight w:val="615"/>
        </w:trPr>
        <w:tc>
          <w:tcPr>
            <w:tcW w:w="384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 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Kurum/Kuruluş Adı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Yedek Üye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TARIM VE ORMAN BAKANLIĞI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Balıkçılık ve Su Ürünleri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Dursun ÖZDOĞAN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Bilgi İşlem Dairesi Başkanlığı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Çiğdem İnan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Bilgi İşlem Dairesi Başkanlığı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Gülcan TARLA DURSUN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Bitkisel Üretim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Mustafa ASLAN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Çölleşme ve Erozyonla Mücadele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Mustafa ÇETİN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Devlet Su İşleri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Meltem İdem ELİBOL                                                                           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Merve Gündoğdu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Hüseyin Onur Oruç                                                                                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Zeki Kerem ÖZTÜRK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Ümit KOÇ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Adnan MORKOÇ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Doğa Koruma ve Milli Parklar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Fulya YAYCILI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Gıda ve Kontrol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Köksal KATRANCI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Hayvancılık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Süheyla YİĞİT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proofErr w:type="spellStart"/>
            <w:r w:rsidRPr="00E749A7">
              <w:t>Gülçıray</w:t>
            </w:r>
            <w:proofErr w:type="spellEnd"/>
            <w:r w:rsidRPr="00E749A7">
              <w:t xml:space="preserve"> KARAKAYA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Funda BAŞKAN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Ayşe ŞEN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Meteoroloji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Celalettin COŞKUN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Su Yönetimi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ASLIHAN KORKMAZ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Dilek DERVİŞOĞLU İÇEL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Gülen MALKOÇ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ASİYE DÜŞÜNCELİ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Tuba ÖZDEMİR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Özgür GÜNHAN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Kemal Berk ORHON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Şeker Dairesi Başkanlığı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Bahar ERGELDİ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Tarım Reformu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Eda MUT TEMİREL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Yusuf GÜRBÜZ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Tarımsal Araştırmalar ve Politikalar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Faruk Pak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</w:pP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Fatma ÖZKAY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Türkiye Su Enstitüsü (SUEN)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Hatice Taner Özer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ÇEVRE VE ŞEHİRCİLİK BAKANLIĞI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Çevre Yönetimi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Görkem DAYANGAÇ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Çevresel Etki Değerlendirmesi, İzin ve Denetim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Ali DURAK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Tabiat Varlıklarını Koruma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Emrah MANAP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 xml:space="preserve">SAĞLIK BAKANLIĞI 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Halk Sağlığı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Dilek DİKMEN</w:t>
            </w:r>
          </w:p>
        </w:tc>
      </w:tr>
      <w:tr w:rsidR="001E5B0D" w:rsidRPr="00E749A7" w:rsidTr="00E10FF9">
        <w:trPr>
          <w:trHeight w:val="570"/>
        </w:trPr>
        <w:tc>
          <w:tcPr>
            <w:tcW w:w="3840" w:type="dxa"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SANAYİ VE TEKNOLOJİ BAKANLIĞI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TÜBİTAK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Dr. Şebnem </w:t>
            </w:r>
            <w:proofErr w:type="spellStart"/>
            <w:r w:rsidRPr="00E749A7">
              <w:t>Koyunluoğlu</w:t>
            </w:r>
            <w:proofErr w:type="spellEnd"/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TÜRKİYE BELEDİYELER BİRLİĞİ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Türkiye Belediyeler Birliği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Kemal DEVECİ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 w:val="restart"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BÜYÜKŞEHİR BELEDİYE/SU KANALİZASYON İDARELERİ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proofErr w:type="gramStart"/>
            <w:r w:rsidRPr="00E749A7">
              <w:t>Ankara  Büyükşehir</w:t>
            </w:r>
            <w:proofErr w:type="gramEnd"/>
            <w:r w:rsidRPr="00E749A7">
              <w:t xml:space="preserve"> Belediyesi </w:t>
            </w:r>
            <w:r w:rsidRPr="00E749A7">
              <w:br/>
              <w:t>Su ve Kanalizasyon İdaresi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Çiğdem ÇAĞLAROĞLU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Erzurum Büyükşehir Belediye Başkanlığı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İhsan POLAT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Erzurum Büyükşehir Belediyesi Su ve Kanalizasyon İdaresi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Umut ÖNER 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Gaziantep Büyükşehir Belediyesi 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Atilla Uğur HOŞGÖREN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İstanbul Büyükşehir Belediyesi 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Nigar EYİT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Kayseri Büyükşehir Belediyesi 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Seçil ULUHAN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Konya Büyükşehir Belediyesi 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Ali Karakoca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Manisa Büyükşehir Belediyesi Su ve Kanalizasyon İdaresi Genel Müdürlüğü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Meriç BAHADIR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Manisa Büyükşehir Belediyesi 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Kürşat KALEMCİ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Muğla Büyükşehir Belediye Başkanlığı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Aylin AYDIN ERTOP   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Muğla Büyükşehir Belediye Başkanlığı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Selvan Erçin TÜRKÖZ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Muğla Büyükşehir Belediyesi </w:t>
            </w:r>
            <w:r w:rsidRPr="00E749A7">
              <w:br/>
              <w:t>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proofErr w:type="spellStart"/>
            <w:r w:rsidRPr="00E749A7">
              <w:t>Veys</w:t>
            </w:r>
            <w:proofErr w:type="spellEnd"/>
            <w:r w:rsidRPr="00E749A7">
              <w:t xml:space="preserve"> Kağan YÜCEKAN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Sakarya Büyükşehir Belediyesi Su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Vedat KAHYAOĞLU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Trabzon Büyükşehir Belediyesi </w:t>
            </w:r>
            <w:proofErr w:type="spellStart"/>
            <w:r w:rsidRPr="00E749A7">
              <w:t>İçmesuyu</w:t>
            </w:r>
            <w:proofErr w:type="spellEnd"/>
            <w:r w:rsidRPr="00E749A7">
              <w:t xml:space="preserve"> ve Kanalizasyon İdaresi Genel Müdürlüğü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Vahdet MAZLUM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 w:val="restart"/>
            <w:noWrap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ÖZEL SEKTÖR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proofErr w:type="spellStart"/>
            <w:r w:rsidRPr="00E749A7">
              <w:t>Alka</w:t>
            </w:r>
            <w:proofErr w:type="spellEnd"/>
            <w:r w:rsidRPr="00E749A7">
              <w:t xml:space="preserve"> İnşaat Çevre San. Tic. Ltd. Şti.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Mücahit BOYALI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Çınar Mühendislik Müşavirlik A.Ş.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Aylin KOŞOK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ENCON Çevre Danışmanlık Ltd. Şti.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İ. Haluk ÇERİBAŞI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proofErr w:type="spellStart"/>
            <w:r w:rsidRPr="00E749A7">
              <w:t>Fugro-Sial</w:t>
            </w:r>
            <w:proofErr w:type="spellEnd"/>
            <w:r w:rsidRPr="00E749A7">
              <w:t xml:space="preserve"> Yerbilimleri </w:t>
            </w:r>
            <w:proofErr w:type="spellStart"/>
            <w:r w:rsidRPr="00E749A7">
              <w:t>Müş</w:t>
            </w:r>
            <w:proofErr w:type="spellEnd"/>
            <w:r w:rsidRPr="00E749A7">
              <w:t xml:space="preserve">. </w:t>
            </w:r>
            <w:proofErr w:type="gramStart"/>
            <w:r w:rsidRPr="00E749A7">
              <w:t>ve</w:t>
            </w:r>
            <w:proofErr w:type="gramEnd"/>
            <w:r w:rsidRPr="00E749A7">
              <w:t xml:space="preserve"> Müh. Ltd. Şti.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Nesrin TÜFEKÇİ AVŞAR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Nen Mühendislik ve Laboratuvar Hizmetleri Ltd. Şti.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Nuri ARDIÇ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proofErr w:type="spellStart"/>
            <w:r w:rsidRPr="00E749A7">
              <w:t>Tümaş</w:t>
            </w:r>
            <w:proofErr w:type="spellEnd"/>
            <w:r w:rsidRPr="00E749A7">
              <w:t xml:space="preserve"> - Türk Müh. </w:t>
            </w:r>
            <w:proofErr w:type="spellStart"/>
            <w:r w:rsidRPr="00E749A7">
              <w:t>Müş</w:t>
            </w:r>
            <w:proofErr w:type="spellEnd"/>
            <w:r w:rsidRPr="00E749A7">
              <w:t xml:space="preserve">. </w:t>
            </w:r>
            <w:proofErr w:type="gramStart"/>
            <w:r w:rsidRPr="00E749A7">
              <w:t>ve</w:t>
            </w:r>
            <w:proofErr w:type="gramEnd"/>
            <w:r w:rsidRPr="00E749A7">
              <w:t xml:space="preserve"> Müteahhitlik A.Ş.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Kürşat YÜCEL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 w:val="restart"/>
            <w:noWrap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  <w:r w:rsidRPr="00E749A7">
              <w:rPr>
                <w:b/>
                <w:bCs/>
              </w:rPr>
              <w:t>SİVİL TOPLUM KURULUŞLARI</w:t>
            </w: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Ambalajlı Süt ve Süt Ürünleri Sanayicileri Derneği </w:t>
            </w:r>
          </w:p>
        </w:tc>
        <w:tc>
          <w:tcPr>
            <w:tcW w:w="310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Burhan SAKKAOĞLU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 xml:space="preserve">Mimar Mühendisler Grubu 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Yakup GÜLER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Ölçüm Sanayicileri ve İş Adamları Birliği Derneği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Ömer GÖNÜLTAŞ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Su Elçileri Kadın Derneği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Şule Çolakoğlu Köse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Su Ürünleri Yetiştiricileri Üretici Merkez Birliği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Ahmet ATEŞTEPE</w:t>
            </w:r>
          </w:p>
        </w:tc>
      </w:tr>
      <w:tr w:rsidR="001E5B0D" w:rsidRPr="00E749A7" w:rsidTr="00E10FF9">
        <w:trPr>
          <w:trHeight w:val="3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Türk Müşavir Mühendisler ve Mimarlar Birliği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Erol Demirci</w:t>
            </w:r>
          </w:p>
        </w:tc>
      </w:tr>
      <w:tr w:rsidR="001E5B0D" w:rsidRPr="00E749A7" w:rsidTr="00E10FF9">
        <w:trPr>
          <w:trHeight w:val="600"/>
        </w:trPr>
        <w:tc>
          <w:tcPr>
            <w:tcW w:w="3840" w:type="dxa"/>
            <w:vMerge/>
            <w:hideMark/>
          </w:tcPr>
          <w:p w:rsidR="001E5B0D" w:rsidRPr="00E749A7" w:rsidRDefault="001E5B0D" w:rsidP="00E10FF9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4360" w:type="dxa"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Türkiye Maden Suyu Üreticileri Derneği (MASUDER)</w:t>
            </w:r>
          </w:p>
        </w:tc>
        <w:tc>
          <w:tcPr>
            <w:tcW w:w="3100" w:type="dxa"/>
            <w:noWrap/>
            <w:hideMark/>
          </w:tcPr>
          <w:p w:rsidR="001E5B0D" w:rsidRPr="00E749A7" w:rsidRDefault="001E5B0D" w:rsidP="00E10FF9">
            <w:pPr>
              <w:spacing w:after="160" w:line="259" w:lineRule="auto"/>
            </w:pPr>
            <w:r w:rsidRPr="00E749A7">
              <w:t>Ercan YİĞİT</w:t>
            </w:r>
          </w:p>
        </w:tc>
      </w:tr>
    </w:tbl>
    <w:p w:rsidR="001E5B0D" w:rsidRDefault="001E5B0D">
      <w:bookmarkStart w:id="0" w:name="_GoBack"/>
      <w:bookmarkEnd w:id="0"/>
    </w:p>
    <w:sectPr w:rsidR="001E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F5"/>
    <w:rsid w:val="001E5B0D"/>
    <w:rsid w:val="00260CC8"/>
    <w:rsid w:val="00B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B191A-97B4-4AB4-9DCF-6445681B4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65B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 KOCAMAN</dc:creator>
  <cp:keywords/>
  <dc:description/>
  <cp:lastModifiedBy>Elif KOCAMAN</cp:lastModifiedBy>
  <cp:revision>2</cp:revision>
  <dcterms:created xsi:type="dcterms:W3CDTF">2021-08-16T08:42:00Z</dcterms:created>
  <dcterms:modified xsi:type="dcterms:W3CDTF">2021-08-16T08:42:00Z</dcterms:modified>
</cp:coreProperties>
</file>