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411"/>
        <w:tblW w:w="10440" w:type="dxa"/>
        <w:tblLayout w:type="fixed"/>
        <w:tblCellMar>
          <w:left w:w="70" w:type="dxa"/>
          <w:right w:w="70" w:type="dxa"/>
        </w:tblCellMar>
        <w:tblLook w:val="0000" w:firstRow="0" w:lastRow="0" w:firstColumn="0" w:lastColumn="0" w:noHBand="0" w:noVBand="0"/>
      </w:tblPr>
      <w:tblGrid>
        <w:gridCol w:w="1800"/>
        <w:gridCol w:w="3075"/>
        <w:gridCol w:w="2324"/>
        <w:gridCol w:w="3241"/>
      </w:tblGrid>
      <w:tr w:rsidR="00762F4E" w:rsidTr="00762F4E">
        <w:trPr>
          <w:cantSplit/>
          <w:trHeight w:val="684"/>
        </w:trPr>
        <w:tc>
          <w:tcPr>
            <w:tcW w:w="1800" w:type="dxa"/>
            <w:vMerge w:val="restart"/>
          </w:tcPr>
          <w:p w:rsidR="00762F4E" w:rsidRPr="00EB03F6" w:rsidRDefault="00FE4E60" w:rsidP="00C942DA">
            <w:pPr>
              <w:pStyle w:val="GvdeMetniGirintisi"/>
              <w:ind w:firstLine="0"/>
              <w:jc w:val="center"/>
              <w:rPr>
                <w:sz w:val="8"/>
                <w:szCs w:val="8"/>
              </w:rPr>
            </w:pPr>
            <w:r>
              <w:rPr>
                <w:noProof/>
                <w:sz w:val="8"/>
                <w:szCs w:val="8"/>
              </w:rPr>
              <w:drawing>
                <wp:inline distT="0" distB="0" distL="0" distR="0">
                  <wp:extent cx="1054100" cy="7893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100" cy="789305"/>
                          </a:xfrm>
                          <a:prstGeom prst="rect">
                            <a:avLst/>
                          </a:prstGeom>
                        </pic:spPr>
                      </pic:pic>
                    </a:graphicData>
                  </a:graphic>
                </wp:inline>
              </w:drawing>
            </w:r>
          </w:p>
        </w:tc>
        <w:tc>
          <w:tcPr>
            <w:tcW w:w="8640" w:type="dxa"/>
            <w:gridSpan w:val="3"/>
            <w:vAlign w:val="center"/>
          </w:tcPr>
          <w:p w:rsidR="00762F4E" w:rsidRDefault="003B7436" w:rsidP="00C64243">
            <w:pPr>
              <w:pStyle w:val="GvdeMetniGirintisi"/>
              <w:ind w:firstLine="0"/>
              <w:jc w:val="center"/>
              <w:rPr>
                <w:rFonts w:ascii="Bookman Old Style" w:hAnsi="Bookman Old Style"/>
                <w:b/>
                <w:sz w:val="28"/>
                <w:szCs w:val="28"/>
              </w:rPr>
            </w:pPr>
            <w:r>
              <w:rPr>
                <w:rFonts w:ascii="Bookman Old Style" w:hAnsi="Bookman Old Style"/>
                <w:b/>
                <w:sz w:val="28"/>
                <w:szCs w:val="28"/>
              </w:rPr>
              <w:t>DSİ</w:t>
            </w:r>
            <w:r w:rsidR="00762F4E" w:rsidRPr="00665291">
              <w:rPr>
                <w:rFonts w:ascii="Bookman Old Style" w:hAnsi="Bookman Old Style"/>
                <w:b/>
                <w:sz w:val="28"/>
                <w:szCs w:val="28"/>
              </w:rPr>
              <w:t xml:space="preserve"> SPOR KULÜBÜ DERNEĞİ</w:t>
            </w:r>
          </w:p>
          <w:p w:rsidR="003B7436" w:rsidRPr="00665291" w:rsidRDefault="003B7436" w:rsidP="00C64243">
            <w:pPr>
              <w:pStyle w:val="GvdeMetniGirintisi"/>
              <w:ind w:firstLine="0"/>
              <w:jc w:val="center"/>
              <w:rPr>
                <w:rFonts w:ascii="Bookman Old Style" w:hAnsi="Bookman Old Style"/>
                <w:b/>
                <w:sz w:val="28"/>
                <w:szCs w:val="28"/>
              </w:rPr>
            </w:pPr>
            <w:r>
              <w:rPr>
                <w:rFonts w:ascii="Bookman Old Style" w:hAnsi="Bookman Old Style"/>
                <w:b/>
                <w:sz w:val="28"/>
                <w:szCs w:val="28"/>
              </w:rPr>
              <w:t>KAHRAMANMARAŞ</w:t>
            </w:r>
          </w:p>
        </w:tc>
      </w:tr>
      <w:tr w:rsidR="00762F4E" w:rsidRPr="00DA3C15" w:rsidTr="00762F4E">
        <w:trPr>
          <w:cantSplit/>
          <w:trHeight w:val="812"/>
        </w:trPr>
        <w:tc>
          <w:tcPr>
            <w:tcW w:w="1800" w:type="dxa"/>
            <w:vMerge/>
          </w:tcPr>
          <w:p w:rsidR="00762F4E" w:rsidRPr="00DA3C15" w:rsidRDefault="00762F4E" w:rsidP="00C942DA">
            <w:pPr>
              <w:pStyle w:val="GvdeMetniGirintisi"/>
              <w:ind w:firstLine="0"/>
              <w:jc w:val="center"/>
              <w:rPr>
                <w:sz w:val="20"/>
              </w:rPr>
            </w:pPr>
          </w:p>
        </w:tc>
        <w:tc>
          <w:tcPr>
            <w:tcW w:w="3075" w:type="dxa"/>
            <w:vAlign w:val="center"/>
          </w:tcPr>
          <w:p w:rsidR="00762F4E" w:rsidRPr="00DA3C15" w:rsidRDefault="00762F4E" w:rsidP="003B7436">
            <w:pPr>
              <w:pStyle w:val="GvdeMetniGirintisi"/>
              <w:ind w:firstLine="0"/>
              <w:jc w:val="center"/>
              <w:rPr>
                <w:sz w:val="20"/>
              </w:rPr>
            </w:pPr>
          </w:p>
        </w:tc>
        <w:tc>
          <w:tcPr>
            <w:tcW w:w="2324" w:type="dxa"/>
            <w:vAlign w:val="center"/>
          </w:tcPr>
          <w:p w:rsidR="00762F4E" w:rsidRPr="00DA3C15" w:rsidRDefault="00762F4E" w:rsidP="003B7436">
            <w:pPr>
              <w:pStyle w:val="GvdeMetniGirintisi"/>
              <w:ind w:firstLine="0"/>
              <w:jc w:val="center"/>
              <w:rPr>
                <w:sz w:val="20"/>
              </w:rPr>
            </w:pPr>
          </w:p>
        </w:tc>
        <w:tc>
          <w:tcPr>
            <w:tcW w:w="3241" w:type="dxa"/>
            <w:vAlign w:val="center"/>
          </w:tcPr>
          <w:p w:rsidR="00762F4E" w:rsidRPr="00DA3C15" w:rsidRDefault="00762F4E" w:rsidP="00C64243">
            <w:pPr>
              <w:pStyle w:val="GvdeMetniGirintisi"/>
              <w:ind w:firstLine="0"/>
              <w:jc w:val="center"/>
              <w:rPr>
                <w:sz w:val="20"/>
              </w:rPr>
            </w:pPr>
          </w:p>
        </w:tc>
      </w:tr>
    </w:tbl>
    <w:p w:rsidR="00762F4E" w:rsidRPr="00DA3C15" w:rsidRDefault="00762F4E" w:rsidP="00C942DA">
      <w:pPr>
        <w:pStyle w:val="GvdeMetniGirintisi"/>
        <w:tabs>
          <w:tab w:val="left" w:pos="284"/>
        </w:tabs>
        <w:ind w:firstLine="0"/>
        <w:jc w:val="center"/>
        <w:rPr>
          <w:sz w:val="20"/>
        </w:rPr>
      </w:pPr>
    </w:p>
    <w:tbl>
      <w:tblPr>
        <w:tblW w:w="10478" w:type="dxa"/>
        <w:jc w:val="center"/>
        <w:tblBorders>
          <w:top w:val="double" w:sz="4" w:space="0" w:color="auto"/>
          <w:bottom w:val="double" w:sz="4" w:space="0" w:color="auto"/>
        </w:tblBorders>
        <w:tblLook w:val="01E0" w:firstRow="1" w:lastRow="1" w:firstColumn="1" w:lastColumn="1" w:noHBand="0" w:noVBand="0"/>
      </w:tblPr>
      <w:tblGrid>
        <w:gridCol w:w="10478"/>
      </w:tblGrid>
      <w:tr w:rsidR="00762F4E" w:rsidRPr="00DA3C15" w:rsidTr="00C942DA">
        <w:trPr>
          <w:trHeight w:val="454"/>
          <w:jc w:val="center"/>
        </w:trPr>
        <w:tc>
          <w:tcPr>
            <w:tcW w:w="10478" w:type="dxa"/>
            <w:shd w:val="clear" w:color="auto" w:fill="auto"/>
            <w:vAlign w:val="center"/>
          </w:tcPr>
          <w:p w:rsidR="00762F4E" w:rsidRPr="004F4C88" w:rsidRDefault="00762F4E" w:rsidP="003B7436">
            <w:pPr>
              <w:pStyle w:val="GvdeMetniGirintisi"/>
              <w:tabs>
                <w:tab w:val="left" w:pos="284"/>
              </w:tabs>
              <w:ind w:left="246" w:firstLine="0"/>
              <w:jc w:val="center"/>
              <w:rPr>
                <w:sz w:val="16"/>
                <w:szCs w:val="16"/>
              </w:rPr>
            </w:pPr>
            <w:r w:rsidRPr="004F4C88">
              <w:rPr>
                <w:b/>
                <w:sz w:val="16"/>
                <w:szCs w:val="16"/>
              </w:rPr>
              <w:sym w:font="Webdings" w:char="F098"/>
            </w:r>
            <w:r w:rsidR="003B7436">
              <w:rPr>
                <w:b/>
                <w:sz w:val="16"/>
                <w:szCs w:val="16"/>
              </w:rPr>
              <w:t>GÜREŞ</w:t>
            </w:r>
            <w:r w:rsidRPr="004F4C88">
              <w:rPr>
                <w:b/>
                <w:sz w:val="16"/>
                <w:szCs w:val="16"/>
              </w:rPr>
              <w:t xml:space="preserve"> </w:t>
            </w:r>
            <w:r w:rsidRPr="004F4C88">
              <w:rPr>
                <w:b/>
                <w:sz w:val="16"/>
                <w:szCs w:val="16"/>
              </w:rPr>
              <w:sym w:font="Webdings" w:char="F098"/>
            </w:r>
            <w:r w:rsidRPr="004F4C88">
              <w:rPr>
                <w:b/>
                <w:sz w:val="16"/>
                <w:szCs w:val="16"/>
              </w:rPr>
              <w:t xml:space="preserve">FUTBOL </w:t>
            </w:r>
            <w:r w:rsidRPr="004F4C88">
              <w:rPr>
                <w:b/>
                <w:sz w:val="16"/>
                <w:szCs w:val="16"/>
              </w:rPr>
              <w:sym w:font="Webdings" w:char="F098"/>
            </w:r>
            <w:r w:rsidR="003B7436">
              <w:rPr>
                <w:b/>
                <w:sz w:val="16"/>
                <w:szCs w:val="16"/>
              </w:rPr>
              <w:t>BASKETBOL</w:t>
            </w:r>
            <w:r w:rsidRPr="004F4C88">
              <w:rPr>
                <w:b/>
                <w:sz w:val="16"/>
                <w:szCs w:val="16"/>
              </w:rPr>
              <w:t xml:space="preserve"> </w:t>
            </w:r>
            <w:r w:rsidRPr="004F4C88">
              <w:rPr>
                <w:b/>
                <w:sz w:val="16"/>
                <w:szCs w:val="16"/>
              </w:rPr>
              <w:sym w:font="Webdings" w:char="F098"/>
            </w:r>
            <w:r w:rsidR="003B7436">
              <w:rPr>
                <w:b/>
                <w:sz w:val="16"/>
                <w:szCs w:val="16"/>
              </w:rPr>
              <w:t>VOLEYBOL</w:t>
            </w:r>
            <w:r w:rsidRPr="004F4C88">
              <w:rPr>
                <w:b/>
                <w:sz w:val="16"/>
                <w:szCs w:val="16"/>
              </w:rPr>
              <w:t xml:space="preserve"> </w:t>
            </w:r>
            <w:r w:rsidRPr="004F4C88">
              <w:rPr>
                <w:b/>
                <w:sz w:val="16"/>
                <w:szCs w:val="16"/>
              </w:rPr>
              <w:sym w:font="Webdings" w:char="F098"/>
            </w:r>
            <w:r w:rsidRPr="004F4C88">
              <w:rPr>
                <w:b/>
                <w:sz w:val="16"/>
                <w:szCs w:val="16"/>
              </w:rPr>
              <w:t xml:space="preserve">TENİS </w:t>
            </w:r>
            <w:r w:rsidR="003B7436" w:rsidRPr="004F4C88">
              <w:rPr>
                <w:b/>
                <w:sz w:val="16"/>
                <w:szCs w:val="16"/>
              </w:rPr>
              <w:sym w:font="Webdings" w:char="F098"/>
            </w:r>
            <w:r w:rsidR="003B7436">
              <w:rPr>
                <w:b/>
                <w:sz w:val="16"/>
                <w:szCs w:val="16"/>
              </w:rPr>
              <w:t>MASA TENİSİ</w:t>
            </w:r>
            <w:r w:rsidR="003B7436" w:rsidRPr="004F4C88">
              <w:rPr>
                <w:b/>
                <w:sz w:val="16"/>
                <w:szCs w:val="16"/>
              </w:rPr>
              <w:sym w:font="Webdings" w:char="F098"/>
            </w:r>
            <w:r w:rsidR="003B7436">
              <w:rPr>
                <w:b/>
                <w:sz w:val="16"/>
                <w:szCs w:val="16"/>
              </w:rPr>
              <w:t xml:space="preserve">YÜZME </w:t>
            </w:r>
            <w:r w:rsidRPr="004F4C88">
              <w:rPr>
                <w:b/>
                <w:sz w:val="16"/>
                <w:szCs w:val="16"/>
              </w:rPr>
              <w:sym w:font="Webdings" w:char="F098"/>
            </w:r>
            <w:r w:rsidR="003B7436">
              <w:rPr>
                <w:b/>
                <w:sz w:val="16"/>
                <w:szCs w:val="16"/>
              </w:rPr>
              <w:t>JUDO</w:t>
            </w:r>
            <w:r w:rsidRPr="004F4C88">
              <w:rPr>
                <w:b/>
                <w:sz w:val="16"/>
                <w:szCs w:val="16"/>
              </w:rPr>
              <w:t xml:space="preserve"> </w:t>
            </w:r>
            <w:r w:rsidRPr="004F4C88">
              <w:rPr>
                <w:b/>
                <w:sz w:val="16"/>
                <w:szCs w:val="16"/>
              </w:rPr>
              <w:sym w:font="Webdings" w:char="F098"/>
            </w:r>
            <w:r w:rsidRPr="004F4C88">
              <w:rPr>
                <w:b/>
                <w:sz w:val="16"/>
                <w:szCs w:val="16"/>
              </w:rPr>
              <w:t xml:space="preserve">VOLEYBOL </w:t>
            </w:r>
            <w:r w:rsidRPr="004F4C88">
              <w:rPr>
                <w:b/>
                <w:sz w:val="16"/>
                <w:szCs w:val="16"/>
              </w:rPr>
              <w:sym w:font="Webdings" w:char="F098"/>
            </w:r>
            <w:r w:rsidRPr="004F4C88">
              <w:rPr>
                <w:b/>
                <w:sz w:val="16"/>
                <w:szCs w:val="16"/>
              </w:rPr>
              <w:t xml:space="preserve"> </w:t>
            </w:r>
            <w:r w:rsidR="003B7436">
              <w:rPr>
                <w:b/>
                <w:sz w:val="16"/>
                <w:szCs w:val="16"/>
              </w:rPr>
              <w:t>SATRANÇ</w:t>
            </w:r>
          </w:p>
        </w:tc>
      </w:tr>
    </w:tbl>
    <w:p w:rsidR="00762F4E" w:rsidRDefault="00762F4E" w:rsidP="00762F4E">
      <w:pPr>
        <w:pStyle w:val="GvdeMetniGirintisi"/>
        <w:ind w:firstLine="0"/>
        <w:rPr>
          <w:sz w:val="16"/>
        </w:rPr>
      </w:pPr>
    </w:p>
    <w:p w:rsidR="00C942DA" w:rsidRPr="00EC6E37" w:rsidRDefault="00C942DA" w:rsidP="00EC6E37">
      <w:pPr>
        <w:ind w:right="-38"/>
        <w:jc w:val="center"/>
        <w:rPr>
          <w:rFonts w:ascii="Times New Roman" w:hAnsi="Times New Roman" w:cs="Times New Roman"/>
          <w:b/>
          <w:sz w:val="24"/>
          <w:szCs w:val="24"/>
        </w:rPr>
      </w:pPr>
      <w:r w:rsidRPr="00EC6E37">
        <w:rPr>
          <w:rFonts w:ascii="Times New Roman" w:hAnsi="Times New Roman" w:cs="Times New Roman"/>
          <w:b/>
          <w:sz w:val="24"/>
          <w:szCs w:val="24"/>
        </w:rPr>
        <w:t>20</w:t>
      </w:r>
      <w:r w:rsidR="00EC6E37" w:rsidRPr="00EC6E37">
        <w:rPr>
          <w:rFonts w:ascii="Times New Roman" w:hAnsi="Times New Roman" w:cs="Times New Roman"/>
          <w:b/>
          <w:sz w:val="24"/>
          <w:szCs w:val="24"/>
        </w:rPr>
        <w:t>22</w:t>
      </w:r>
      <w:r w:rsidRPr="00EC6E37">
        <w:rPr>
          <w:rFonts w:ascii="Times New Roman" w:hAnsi="Times New Roman" w:cs="Times New Roman"/>
          <w:b/>
          <w:sz w:val="24"/>
          <w:szCs w:val="24"/>
        </w:rPr>
        <w:t xml:space="preserve"> YILI</w:t>
      </w:r>
      <w:r w:rsidR="00B27D98">
        <w:rPr>
          <w:rFonts w:ascii="Times New Roman" w:hAnsi="Times New Roman" w:cs="Times New Roman"/>
          <w:b/>
          <w:sz w:val="24"/>
          <w:szCs w:val="24"/>
        </w:rPr>
        <w:t xml:space="preserve"> </w:t>
      </w:r>
      <w:r w:rsidR="003B7436">
        <w:rPr>
          <w:rFonts w:ascii="Times New Roman" w:hAnsi="Times New Roman" w:cs="Times New Roman"/>
          <w:b/>
          <w:sz w:val="24"/>
          <w:szCs w:val="24"/>
        </w:rPr>
        <w:t>ŞUBELER</w:t>
      </w:r>
      <w:r w:rsidRPr="00EC6E37">
        <w:rPr>
          <w:rFonts w:ascii="Times New Roman" w:hAnsi="Times New Roman" w:cs="Times New Roman"/>
          <w:b/>
          <w:sz w:val="24"/>
          <w:szCs w:val="24"/>
        </w:rPr>
        <w:t xml:space="preserve"> ARASI GELENEKSEL FUTBOL TURNUVASI</w:t>
      </w:r>
      <w:r w:rsidR="00B27D98">
        <w:rPr>
          <w:rFonts w:ascii="Times New Roman" w:hAnsi="Times New Roman" w:cs="Times New Roman"/>
          <w:b/>
          <w:sz w:val="24"/>
          <w:szCs w:val="24"/>
        </w:rPr>
        <w:t xml:space="preserve"> TALİ</w:t>
      </w:r>
      <w:r w:rsidRPr="00EC6E37">
        <w:rPr>
          <w:rFonts w:ascii="Times New Roman" w:hAnsi="Times New Roman" w:cs="Times New Roman"/>
          <w:b/>
          <w:sz w:val="24"/>
          <w:szCs w:val="24"/>
        </w:rPr>
        <w:t>MATI</w:t>
      </w:r>
    </w:p>
    <w:p w:rsidR="00A664CC" w:rsidRDefault="00A664CC" w:rsidP="00EC6E37">
      <w:pPr>
        <w:ind w:right="-38"/>
        <w:rPr>
          <w:rFonts w:ascii="Times New Roman" w:hAnsi="Times New Roman" w:cs="Times New Roman"/>
          <w:b/>
          <w:sz w:val="24"/>
          <w:szCs w:val="24"/>
        </w:rPr>
      </w:pPr>
    </w:p>
    <w:p w:rsidR="00C942DA" w:rsidRPr="00EC6E37" w:rsidRDefault="00C942DA" w:rsidP="00EC6E37">
      <w:pPr>
        <w:ind w:right="-38"/>
        <w:rPr>
          <w:rFonts w:ascii="Times New Roman" w:hAnsi="Times New Roman" w:cs="Times New Roman"/>
          <w:b/>
          <w:sz w:val="24"/>
          <w:szCs w:val="24"/>
        </w:rPr>
      </w:pPr>
      <w:r w:rsidRPr="00EC6E37">
        <w:rPr>
          <w:rFonts w:ascii="Times New Roman" w:hAnsi="Times New Roman" w:cs="Times New Roman"/>
          <w:b/>
          <w:sz w:val="24"/>
          <w:szCs w:val="24"/>
        </w:rPr>
        <w:t>Amaç</w:t>
      </w:r>
    </w:p>
    <w:p w:rsidR="00C942DA" w:rsidRPr="0037027D" w:rsidRDefault="00C942DA" w:rsidP="0037027D">
      <w:pPr>
        <w:ind w:right="-38"/>
        <w:jc w:val="center"/>
        <w:rPr>
          <w:rFonts w:ascii="Times New Roman" w:hAnsi="Times New Roman" w:cs="Times New Roman"/>
          <w:b/>
          <w:sz w:val="24"/>
          <w:szCs w:val="24"/>
        </w:rPr>
      </w:pPr>
      <w:r w:rsidRPr="0037027D">
        <w:rPr>
          <w:rFonts w:ascii="Times New Roman" w:hAnsi="Times New Roman" w:cs="Times New Roman"/>
          <w:b/>
          <w:sz w:val="24"/>
          <w:szCs w:val="24"/>
        </w:rPr>
        <w:t>B</w:t>
      </w:r>
      <w:r w:rsidR="00EC6E37" w:rsidRPr="0037027D">
        <w:rPr>
          <w:rFonts w:ascii="Times New Roman" w:hAnsi="Times New Roman" w:cs="Times New Roman"/>
          <w:b/>
          <w:sz w:val="24"/>
          <w:szCs w:val="24"/>
        </w:rPr>
        <w:t>İ</w:t>
      </w:r>
      <w:r w:rsidRPr="0037027D">
        <w:rPr>
          <w:rFonts w:ascii="Times New Roman" w:hAnsi="Times New Roman" w:cs="Times New Roman"/>
          <w:b/>
          <w:sz w:val="24"/>
          <w:szCs w:val="24"/>
        </w:rPr>
        <w:t>R</w:t>
      </w:r>
      <w:r w:rsidR="00EC6E37" w:rsidRPr="0037027D">
        <w:rPr>
          <w:rFonts w:ascii="Times New Roman" w:hAnsi="Times New Roman" w:cs="Times New Roman"/>
          <w:b/>
          <w:sz w:val="24"/>
          <w:szCs w:val="24"/>
        </w:rPr>
        <w:t>İ</w:t>
      </w:r>
      <w:r w:rsidRPr="0037027D">
        <w:rPr>
          <w:rFonts w:ascii="Times New Roman" w:hAnsi="Times New Roman" w:cs="Times New Roman"/>
          <w:b/>
          <w:sz w:val="24"/>
          <w:szCs w:val="24"/>
        </w:rPr>
        <w:t>NC</w:t>
      </w:r>
      <w:r w:rsidR="00EC6E37" w:rsidRPr="0037027D">
        <w:rPr>
          <w:rFonts w:ascii="Times New Roman" w:hAnsi="Times New Roman" w:cs="Times New Roman"/>
          <w:b/>
          <w:sz w:val="24"/>
          <w:szCs w:val="24"/>
        </w:rPr>
        <w:t>İ</w:t>
      </w:r>
      <w:r w:rsidRPr="0037027D">
        <w:rPr>
          <w:rFonts w:ascii="Times New Roman" w:hAnsi="Times New Roman" w:cs="Times New Roman"/>
          <w:b/>
          <w:sz w:val="24"/>
          <w:szCs w:val="24"/>
        </w:rPr>
        <w:t xml:space="preserve"> KISIM</w:t>
      </w:r>
    </w:p>
    <w:p w:rsidR="00C942DA" w:rsidRPr="0037027D" w:rsidRDefault="00C942DA" w:rsidP="0037027D">
      <w:pPr>
        <w:ind w:right="-38"/>
        <w:jc w:val="center"/>
        <w:rPr>
          <w:rFonts w:ascii="Times New Roman" w:hAnsi="Times New Roman" w:cs="Times New Roman"/>
          <w:b/>
          <w:sz w:val="24"/>
          <w:szCs w:val="24"/>
        </w:rPr>
      </w:pPr>
      <w:r w:rsidRPr="0037027D">
        <w:rPr>
          <w:rFonts w:ascii="Times New Roman" w:hAnsi="Times New Roman" w:cs="Times New Roman"/>
          <w:b/>
          <w:sz w:val="24"/>
          <w:szCs w:val="24"/>
        </w:rPr>
        <w:t>Genel H</w:t>
      </w:r>
      <w:r w:rsidR="00EC6E37" w:rsidRPr="0037027D">
        <w:rPr>
          <w:rFonts w:ascii="Times New Roman" w:hAnsi="Times New Roman" w:cs="Times New Roman"/>
          <w:b/>
          <w:sz w:val="24"/>
          <w:szCs w:val="24"/>
        </w:rPr>
        <w:t>ü</w:t>
      </w:r>
      <w:r w:rsidRPr="0037027D">
        <w:rPr>
          <w:rFonts w:ascii="Times New Roman" w:hAnsi="Times New Roman" w:cs="Times New Roman"/>
          <w:b/>
          <w:sz w:val="24"/>
          <w:szCs w:val="24"/>
        </w:rPr>
        <w:t>k</w:t>
      </w:r>
      <w:r w:rsidR="00EC6E37" w:rsidRPr="0037027D">
        <w:rPr>
          <w:rFonts w:ascii="Times New Roman" w:hAnsi="Times New Roman" w:cs="Times New Roman"/>
          <w:b/>
          <w:sz w:val="24"/>
          <w:szCs w:val="24"/>
        </w:rPr>
        <w:t>ü</w:t>
      </w:r>
      <w:r w:rsidRPr="0037027D">
        <w:rPr>
          <w:rFonts w:ascii="Times New Roman" w:hAnsi="Times New Roman" w:cs="Times New Roman"/>
          <w:b/>
          <w:sz w:val="24"/>
          <w:szCs w:val="24"/>
        </w:rPr>
        <w:t>mler</w:t>
      </w:r>
    </w:p>
    <w:p w:rsidR="00CC21E5" w:rsidRDefault="00EC6E37" w:rsidP="00EC6E37">
      <w:pPr>
        <w:ind w:right="-38"/>
        <w:jc w:val="both"/>
        <w:rPr>
          <w:rFonts w:ascii="Times New Roman" w:hAnsi="Times New Roman" w:cs="Times New Roman"/>
          <w:b/>
          <w:sz w:val="24"/>
          <w:szCs w:val="24"/>
        </w:rPr>
      </w:pPr>
      <w:r w:rsidRPr="00EC6E37">
        <w:rPr>
          <w:rFonts w:ascii="Times New Roman" w:hAnsi="Times New Roman" w:cs="Times New Roman"/>
          <w:b/>
          <w:sz w:val="24"/>
          <w:szCs w:val="24"/>
        </w:rPr>
        <w:t>Madde 1-</w:t>
      </w:r>
    </w:p>
    <w:p w:rsidR="00C942DA" w:rsidRPr="00EC6E37" w:rsidRDefault="00EC6E37" w:rsidP="00EC6E37">
      <w:pPr>
        <w:ind w:right="-38"/>
        <w:jc w:val="both"/>
        <w:rPr>
          <w:rFonts w:ascii="Times New Roman" w:hAnsi="Times New Roman" w:cs="Times New Roman"/>
          <w:sz w:val="24"/>
          <w:szCs w:val="24"/>
        </w:rPr>
      </w:pPr>
      <w:r w:rsidRPr="00EC6E37">
        <w:rPr>
          <w:rFonts w:ascii="Times New Roman" w:hAnsi="Times New Roman" w:cs="Times New Roman"/>
          <w:b/>
          <w:sz w:val="24"/>
          <w:szCs w:val="24"/>
        </w:rPr>
        <w:t>(1)</w:t>
      </w:r>
      <w:r>
        <w:rPr>
          <w:rFonts w:ascii="Times New Roman" w:hAnsi="Times New Roman" w:cs="Times New Roman"/>
          <w:sz w:val="24"/>
          <w:szCs w:val="24"/>
        </w:rPr>
        <w:t xml:space="preserve"> Bu talimatın amacı</w:t>
      </w:r>
      <w:r w:rsidR="00C942DA" w:rsidRPr="00EC6E37">
        <w:rPr>
          <w:rFonts w:ascii="Times New Roman" w:hAnsi="Times New Roman" w:cs="Times New Roman"/>
          <w:sz w:val="24"/>
          <w:szCs w:val="24"/>
        </w:rPr>
        <w:t>; personelimiz aras</w:t>
      </w:r>
      <w:r>
        <w:rPr>
          <w:rFonts w:ascii="Times New Roman" w:hAnsi="Times New Roman" w:cs="Times New Roman"/>
          <w:sz w:val="24"/>
          <w:szCs w:val="24"/>
        </w:rPr>
        <w:t>ın</w:t>
      </w:r>
      <w:r w:rsidR="00C942DA" w:rsidRPr="00EC6E37">
        <w:rPr>
          <w:rFonts w:ascii="Times New Roman" w:hAnsi="Times New Roman" w:cs="Times New Roman"/>
          <w:sz w:val="24"/>
          <w:szCs w:val="24"/>
        </w:rPr>
        <w:t>daki birlik ve beraberli</w:t>
      </w:r>
      <w:r>
        <w:rPr>
          <w:rFonts w:ascii="Times New Roman" w:hAnsi="Times New Roman" w:cs="Times New Roman"/>
          <w:sz w:val="24"/>
          <w:szCs w:val="24"/>
        </w:rPr>
        <w:t>ğ</w:t>
      </w:r>
      <w:r w:rsidR="00C942DA" w:rsidRPr="00EC6E37">
        <w:rPr>
          <w:rFonts w:ascii="Times New Roman" w:hAnsi="Times New Roman" w:cs="Times New Roman"/>
          <w:sz w:val="24"/>
          <w:szCs w:val="24"/>
        </w:rPr>
        <w:t>i artt</w:t>
      </w:r>
      <w:r>
        <w:rPr>
          <w:rFonts w:ascii="Times New Roman" w:hAnsi="Times New Roman" w:cs="Times New Roman"/>
          <w:sz w:val="24"/>
          <w:szCs w:val="24"/>
        </w:rPr>
        <w:t>ı</w:t>
      </w:r>
      <w:r w:rsidR="00C942DA" w:rsidRPr="00EC6E37">
        <w:rPr>
          <w:rFonts w:ascii="Times New Roman" w:hAnsi="Times New Roman" w:cs="Times New Roman"/>
          <w:sz w:val="24"/>
          <w:szCs w:val="24"/>
        </w:rPr>
        <w:t>rmak, DS</w:t>
      </w:r>
      <w:r>
        <w:rPr>
          <w:rFonts w:ascii="Times New Roman" w:hAnsi="Times New Roman" w:cs="Times New Roman"/>
          <w:sz w:val="24"/>
          <w:szCs w:val="24"/>
        </w:rPr>
        <w:t xml:space="preserve">İ </w:t>
      </w:r>
      <w:r w:rsidR="00C942DA" w:rsidRPr="00EC6E37">
        <w:rPr>
          <w:rFonts w:ascii="Times New Roman" w:hAnsi="Times New Roman" w:cs="Times New Roman"/>
          <w:sz w:val="24"/>
          <w:szCs w:val="24"/>
        </w:rPr>
        <w:t>ailesine yeni kat</w:t>
      </w:r>
      <w:r>
        <w:rPr>
          <w:rFonts w:ascii="Times New Roman" w:hAnsi="Times New Roman" w:cs="Times New Roman"/>
          <w:sz w:val="24"/>
          <w:szCs w:val="24"/>
        </w:rPr>
        <w:t>ılan personelimizin kaynaş</w:t>
      </w:r>
      <w:r w:rsidR="00C942DA" w:rsidRPr="00EC6E37">
        <w:rPr>
          <w:rFonts w:ascii="Times New Roman" w:hAnsi="Times New Roman" w:cs="Times New Roman"/>
          <w:sz w:val="24"/>
          <w:szCs w:val="24"/>
        </w:rPr>
        <w:t>mas</w:t>
      </w:r>
      <w:r>
        <w:rPr>
          <w:rFonts w:ascii="Times New Roman" w:hAnsi="Times New Roman" w:cs="Times New Roman"/>
          <w:sz w:val="24"/>
          <w:szCs w:val="24"/>
        </w:rPr>
        <w:t>ını</w:t>
      </w:r>
      <w:r w:rsidR="00C942DA" w:rsidRPr="00EC6E37">
        <w:rPr>
          <w:rFonts w:ascii="Times New Roman" w:hAnsi="Times New Roman" w:cs="Times New Roman"/>
          <w:sz w:val="24"/>
          <w:szCs w:val="24"/>
        </w:rPr>
        <w:t xml:space="preserve"> sa</w:t>
      </w:r>
      <w:r>
        <w:rPr>
          <w:rFonts w:ascii="Times New Roman" w:hAnsi="Times New Roman" w:cs="Times New Roman"/>
          <w:sz w:val="24"/>
          <w:szCs w:val="24"/>
        </w:rPr>
        <w:t>ğ</w:t>
      </w:r>
      <w:r w:rsidR="00C942DA" w:rsidRPr="00EC6E37">
        <w:rPr>
          <w:rFonts w:ascii="Times New Roman" w:hAnsi="Times New Roman" w:cs="Times New Roman"/>
          <w:sz w:val="24"/>
          <w:szCs w:val="24"/>
        </w:rPr>
        <w:t>lamak, ho</w:t>
      </w:r>
      <w:r>
        <w:rPr>
          <w:rFonts w:ascii="Times New Roman" w:hAnsi="Times New Roman" w:cs="Times New Roman"/>
          <w:sz w:val="24"/>
          <w:szCs w:val="24"/>
        </w:rPr>
        <w:t>ş</w:t>
      </w:r>
      <w:r w:rsidR="00C942DA" w:rsidRPr="00EC6E37">
        <w:rPr>
          <w:rFonts w:ascii="Times New Roman" w:hAnsi="Times New Roman" w:cs="Times New Roman"/>
          <w:sz w:val="24"/>
          <w:szCs w:val="24"/>
        </w:rPr>
        <w:t>g</w:t>
      </w:r>
      <w:r>
        <w:rPr>
          <w:rFonts w:ascii="Times New Roman" w:hAnsi="Times New Roman" w:cs="Times New Roman"/>
          <w:sz w:val="24"/>
          <w:szCs w:val="24"/>
        </w:rPr>
        <w:t>ö</w:t>
      </w:r>
      <w:r w:rsidR="00C942DA" w:rsidRPr="00EC6E37">
        <w:rPr>
          <w:rFonts w:ascii="Times New Roman" w:hAnsi="Times New Roman" w:cs="Times New Roman"/>
          <w:sz w:val="24"/>
          <w:szCs w:val="24"/>
        </w:rPr>
        <w:t>r</w:t>
      </w:r>
      <w:r>
        <w:rPr>
          <w:rFonts w:ascii="Times New Roman" w:hAnsi="Times New Roman" w:cs="Times New Roman"/>
          <w:sz w:val="24"/>
          <w:szCs w:val="24"/>
        </w:rPr>
        <w:t>ü</w:t>
      </w:r>
      <w:r w:rsidR="00C942DA" w:rsidRPr="00EC6E37">
        <w:rPr>
          <w:rFonts w:ascii="Times New Roman" w:hAnsi="Times New Roman" w:cs="Times New Roman"/>
          <w:sz w:val="24"/>
          <w:szCs w:val="24"/>
        </w:rPr>
        <w:t>y</w:t>
      </w:r>
      <w:r>
        <w:rPr>
          <w:rFonts w:ascii="Times New Roman" w:hAnsi="Times New Roman" w:cs="Times New Roman"/>
          <w:sz w:val="24"/>
          <w:szCs w:val="24"/>
        </w:rPr>
        <w:t>ü</w:t>
      </w:r>
      <w:r w:rsidR="00C942DA" w:rsidRPr="00EC6E37">
        <w:rPr>
          <w:rFonts w:ascii="Times New Roman" w:hAnsi="Times New Roman" w:cs="Times New Roman"/>
          <w:sz w:val="24"/>
          <w:szCs w:val="24"/>
        </w:rPr>
        <w:t>, dostlu</w:t>
      </w:r>
      <w:r>
        <w:rPr>
          <w:rFonts w:ascii="Times New Roman" w:hAnsi="Times New Roman" w:cs="Times New Roman"/>
          <w:sz w:val="24"/>
          <w:szCs w:val="24"/>
        </w:rPr>
        <w:t>ğ</w:t>
      </w:r>
      <w:r w:rsidR="00C942DA" w:rsidRPr="00EC6E37">
        <w:rPr>
          <w:rFonts w:ascii="Times New Roman" w:hAnsi="Times New Roman" w:cs="Times New Roman"/>
          <w:sz w:val="24"/>
          <w:szCs w:val="24"/>
        </w:rPr>
        <w:t>u ve DS</w:t>
      </w:r>
      <w:r>
        <w:rPr>
          <w:rFonts w:ascii="Times New Roman" w:hAnsi="Times New Roman" w:cs="Times New Roman"/>
          <w:sz w:val="24"/>
          <w:szCs w:val="24"/>
        </w:rPr>
        <w:t>İ</w:t>
      </w:r>
      <w:r w:rsidR="00C942DA" w:rsidRPr="00EC6E37">
        <w:rPr>
          <w:rFonts w:ascii="Times New Roman" w:hAnsi="Times New Roman" w:cs="Times New Roman"/>
          <w:sz w:val="24"/>
          <w:szCs w:val="24"/>
        </w:rPr>
        <w:t>'</w:t>
      </w:r>
      <w:r>
        <w:rPr>
          <w:rFonts w:ascii="Times New Roman" w:hAnsi="Times New Roman" w:cs="Times New Roman"/>
          <w:sz w:val="24"/>
          <w:szCs w:val="24"/>
        </w:rPr>
        <w:t xml:space="preserve"> </w:t>
      </w:r>
      <w:r w:rsidR="00C942DA" w:rsidRPr="00EC6E37">
        <w:rPr>
          <w:rFonts w:ascii="Times New Roman" w:hAnsi="Times New Roman" w:cs="Times New Roman"/>
          <w:sz w:val="24"/>
          <w:szCs w:val="24"/>
        </w:rPr>
        <w:t xml:space="preserve">li olma ruhunu </w:t>
      </w:r>
      <w:r>
        <w:rPr>
          <w:rFonts w:ascii="Times New Roman" w:hAnsi="Times New Roman" w:cs="Times New Roman"/>
          <w:sz w:val="24"/>
          <w:szCs w:val="24"/>
        </w:rPr>
        <w:t>ön plana çı</w:t>
      </w:r>
      <w:r w:rsidR="00C942DA" w:rsidRPr="00EC6E37">
        <w:rPr>
          <w:rFonts w:ascii="Times New Roman" w:hAnsi="Times New Roman" w:cs="Times New Roman"/>
          <w:sz w:val="24"/>
          <w:szCs w:val="24"/>
        </w:rPr>
        <w:t>karmak amac</w:t>
      </w:r>
      <w:r>
        <w:rPr>
          <w:rFonts w:ascii="Times New Roman" w:hAnsi="Times New Roman" w:cs="Times New Roman"/>
          <w:sz w:val="24"/>
          <w:szCs w:val="24"/>
        </w:rPr>
        <w:t>ı</w:t>
      </w:r>
      <w:r w:rsidR="00C942DA" w:rsidRPr="00EC6E37">
        <w:rPr>
          <w:rFonts w:ascii="Times New Roman" w:hAnsi="Times New Roman" w:cs="Times New Roman"/>
          <w:sz w:val="24"/>
          <w:szCs w:val="24"/>
        </w:rPr>
        <w:t>yla yap</w:t>
      </w:r>
      <w:r>
        <w:rPr>
          <w:rFonts w:ascii="Times New Roman" w:hAnsi="Times New Roman" w:cs="Times New Roman"/>
          <w:sz w:val="24"/>
          <w:szCs w:val="24"/>
        </w:rPr>
        <w:t>ı</w:t>
      </w:r>
      <w:r w:rsidR="00C942DA" w:rsidRPr="00EC6E37">
        <w:rPr>
          <w:rFonts w:ascii="Times New Roman" w:hAnsi="Times New Roman" w:cs="Times New Roman"/>
          <w:sz w:val="24"/>
          <w:szCs w:val="24"/>
        </w:rPr>
        <w:t>lacak "20</w:t>
      </w:r>
      <w:r w:rsidR="00DF6EB3">
        <w:rPr>
          <w:rFonts w:ascii="Times New Roman" w:hAnsi="Times New Roman" w:cs="Times New Roman"/>
          <w:sz w:val="24"/>
          <w:szCs w:val="24"/>
        </w:rPr>
        <w:t>22</w:t>
      </w:r>
      <w:r w:rsidR="00C942DA" w:rsidRPr="00EC6E37">
        <w:rPr>
          <w:rFonts w:ascii="Times New Roman" w:hAnsi="Times New Roman" w:cs="Times New Roman"/>
          <w:sz w:val="24"/>
          <w:szCs w:val="24"/>
        </w:rPr>
        <w:t xml:space="preserve"> Y</w:t>
      </w:r>
      <w:r>
        <w:rPr>
          <w:rFonts w:ascii="Times New Roman" w:hAnsi="Times New Roman" w:cs="Times New Roman"/>
          <w:sz w:val="24"/>
          <w:szCs w:val="24"/>
        </w:rPr>
        <w:t>ılı</w:t>
      </w:r>
      <w:r w:rsidR="00C942DA" w:rsidRPr="00EC6E37">
        <w:rPr>
          <w:rFonts w:ascii="Times New Roman" w:hAnsi="Times New Roman" w:cs="Times New Roman"/>
          <w:sz w:val="24"/>
          <w:szCs w:val="24"/>
        </w:rPr>
        <w:t xml:space="preserve"> </w:t>
      </w:r>
      <w:r w:rsidR="003B7436">
        <w:rPr>
          <w:rFonts w:ascii="Times New Roman" w:hAnsi="Times New Roman" w:cs="Times New Roman"/>
          <w:sz w:val="24"/>
          <w:szCs w:val="24"/>
        </w:rPr>
        <w:t>Şubele</w:t>
      </w:r>
      <w:r w:rsidR="00C942DA" w:rsidRPr="00EC6E37">
        <w:rPr>
          <w:rFonts w:ascii="Times New Roman" w:hAnsi="Times New Roman" w:cs="Times New Roman"/>
          <w:sz w:val="24"/>
          <w:szCs w:val="24"/>
        </w:rPr>
        <w:t>r Aras</w:t>
      </w:r>
      <w:r>
        <w:rPr>
          <w:rFonts w:ascii="Times New Roman" w:hAnsi="Times New Roman" w:cs="Times New Roman"/>
          <w:sz w:val="24"/>
          <w:szCs w:val="24"/>
        </w:rPr>
        <w:t>ı</w:t>
      </w:r>
      <w:r w:rsidR="00C942DA" w:rsidRPr="00EC6E37">
        <w:rPr>
          <w:rFonts w:ascii="Times New Roman" w:hAnsi="Times New Roman" w:cs="Times New Roman"/>
          <w:sz w:val="24"/>
          <w:szCs w:val="24"/>
        </w:rPr>
        <w:t xml:space="preserve"> Geleneksel Futbol </w:t>
      </w:r>
      <w:r w:rsidR="004A1CF0">
        <w:rPr>
          <w:rFonts w:ascii="Times New Roman" w:hAnsi="Times New Roman" w:cs="Times New Roman"/>
          <w:sz w:val="24"/>
          <w:szCs w:val="24"/>
        </w:rPr>
        <w:t>Turnu</w:t>
      </w:r>
      <w:r w:rsidR="00C942DA" w:rsidRPr="00EC6E37">
        <w:rPr>
          <w:rFonts w:ascii="Times New Roman" w:hAnsi="Times New Roman" w:cs="Times New Roman"/>
          <w:sz w:val="24"/>
          <w:szCs w:val="24"/>
        </w:rPr>
        <w:t>vas</w:t>
      </w:r>
      <w:r>
        <w:rPr>
          <w:rFonts w:ascii="Times New Roman" w:hAnsi="Times New Roman" w:cs="Times New Roman"/>
          <w:sz w:val="24"/>
          <w:szCs w:val="24"/>
        </w:rPr>
        <w:t>ı</w:t>
      </w:r>
      <w:r w:rsidR="00C942DA" w:rsidRPr="00EC6E37">
        <w:rPr>
          <w:rFonts w:ascii="Times New Roman" w:hAnsi="Times New Roman" w:cs="Times New Roman"/>
          <w:sz w:val="24"/>
          <w:szCs w:val="24"/>
        </w:rPr>
        <w:t>" ile ilgili esasla</w:t>
      </w:r>
      <w:r>
        <w:rPr>
          <w:rFonts w:ascii="Times New Roman" w:hAnsi="Times New Roman" w:cs="Times New Roman"/>
          <w:sz w:val="24"/>
          <w:szCs w:val="24"/>
        </w:rPr>
        <w:t>rı</w:t>
      </w:r>
      <w:r w:rsidR="00C942DA" w:rsidRPr="00EC6E37">
        <w:rPr>
          <w:rFonts w:ascii="Times New Roman" w:hAnsi="Times New Roman" w:cs="Times New Roman"/>
          <w:sz w:val="24"/>
          <w:szCs w:val="24"/>
        </w:rPr>
        <w:t xml:space="preserve"> ve kat</w:t>
      </w:r>
      <w:r>
        <w:rPr>
          <w:rFonts w:ascii="Times New Roman" w:hAnsi="Times New Roman" w:cs="Times New Roman"/>
          <w:sz w:val="24"/>
          <w:szCs w:val="24"/>
        </w:rPr>
        <w:t>ılı</w:t>
      </w:r>
      <w:r w:rsidR="00C942DA" w:rsidRPr="00EC6E37">
        <w:rPr>
          <w:rFonts w:ascii="Times New Roman" w:hAnsi="Times New Roman" w:cs="Times New Roman"/>
          <w:sz w:val="24"/>
          <w:szCs w:val="24"/>
        </w:rPr>
        <w:t>mc</w:t>
      </w:r>
      <w:r>
        <w:rPr>
          <w:rFonts w:ascii="Times New Roman" w:hAnsi="Times New Roman" w:cs="Times New Roman"/>
          <w:sz w:val="24"/>
          <w:szCs w:val="24"/>
        </w:rPr>
        <w:t>ıların uymaları</w:t>
      </w:r>
      <w:r w:rsidR="00C942DA" w:rsidRPr="00EC6E37">
        <w:rPr>
          <w:rFonts w:ascii="Times New Roman" w:hAnsi="Times New Roman" w:cs="Times New Roman"/>
          <w:sz w:val="24"/>
          <w:szCs w:val="24"/>
        </w:rPr>
        <w:t xml:space="preserve"> gereken </w:t>
      </w:r>
      <w:r>
        <w:rPr>
          <w:rFonts w:ascii="Times New Roman" w:hAnsi="Times New Roman" w:cs="Times New Roman"/>
          <w:sz w:val="24"/>
          <w:szCs w:val="24"/>
        </w:rPr>
        <w:t>yükümlülükleri</w:t>
      </w:r>
      <w:r w:rsidR="00C942DA" w:rsidRPr="00EC6E37">
        <w:rPr>
          <w:rFonts w:ascii="Times New Roman" w:hAnsi="Times New Roman" w:cs="Times New Roman"/>
          <w:sz w:val="24"/>
          <w:szCs w:val="24"/>
        </w:rPr>
        <w:t xml:space="preserve"> belirlemektir.</w:t>
      </w:r>
    </w:p>
    <w:p w:rsidR="00C942DA" w:rsidRPr="00EC6E37" w:rsidRDefault="00C942DA" w:rsidP="00EC6E37">
      <w:pPr>
        <w:ind w:right="-38"/>
        <w:jc w:val="both"/>
        <w:rPr>
          <w:rFonts w:ascii="Times New Roman" w:hAnsi="Times New Roman" w:cs="Times New Roman"/>
          <w:b/>
          <w:sz w:val="24"/>
          <w:szCs w:val="24"/>
        </w:rPr>
      </w:pPr>
      <w:r w:rsidRPr="00EC6E37">
        <w:rPr>
          <w:rFonts w:ascii="Times New Roman" w:hAnsi="Times New Roman" w:cs="Times New Roman"/>
          <w:b/>
          <w:sz w:val="24"/>
          <w:szCs w:val="24"/>
        </w:rPr>
        <w:t>Kapsam</w:t>
      </w:r>
    </w:p>
    <w:p w:rsidR="00CC21E5" w:rsidRDefault="00C942DA" w:rsidP="00EC6E37">
      <w:pPr>
        <w:ind w:right="-38"/>
        <w:jc w:val="both"/>
        <w:rPr>
          <w:rFonts w:ascii="Times New Roman" w:hAnsi="Times New Roman" w:cs="Times New Roman"/>
          <w:b/>
          <w:sz w:val="24"/>
          <w:szCs w:val="24"/>
        </w:rPr>
      </w:pPr>
      <w:r w:rsidRPr="00EC6E37">
        <w:rPr>
          <w:rFonts w:ascii="Times New Roman" w:hAnsi="Times New Roman" w:cs="Times New Roman"/>
          <w:b/>
          <w:sz w:val="24"/>
          <w:szCs w:val="24"/>
        </w:rPr>
        <w:t xml:space="preserve">Madde 2- </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b/>
          <w:sz w:val="24"/>
          <w:szCs w:val="24"/>
        </w:rPr>
        <w:t>(1)</w:t>
      </w:r>
      <w:r w:rsidRPr="00EC6E37">
        <w:rPr>
          <w:rFonts w:ascii="Times New Roman" w:hAnsi="Times New Roman" w:cs="Times New Roman"/>
          <w:sz w:val="24"/>
          <w:szCs w:val="24"/>
        </w:rPr>
        <w:t xml:space="preserve"> Bu talimat, 20</w:t>
      </w:r>
      <w:r w:rsidR="00EC6E37">
        <w:rPr>
          <w:rFonts w:ascii="Times New Roman" w:hAnsi="Times New Roman" w:cs="Times New Roman"/>
          <w:sz w:val="24"/>
          <w:szCs w:val="24"/>
        </w:rPr>
        <w:t>22</w:t>
      </w:r>
      <w:r w:rsidRPr="00EC6E37">
        <w:rPr>
          <w:rFonts w:ascii="Times New Roman" w:hAnsi="Times New Roman" w:cs="Times New Roman"/>
          <w:sz w:val="24"/>
          <w:szCs w:val="24"/>
        </w:rPr>
        <w:t xml:space="preserve"> y</w:t>
      </w:r>
      <w:r w:rsidR="00EC6E37">
        <w:rPr>
          <w:rFonts w:ascii="Times New Roman" w:hAnsi="Times New Roman" w:cs="Times New Roman"/>
          <w:sz w:val="24"/>
          <w:szCs w:val="24"/>
        </w:rPr>
        <w:t>ılın</w:t>
      </w:r>
      <w:r w:rsidRPr="00EC6E37">
        <w:rPr>
          <w:rFonts w:ascii="Times New Roman" w:hAnsi="Times New Roman" w:cs="Times New Roman"/>
          <w:sz w:val="24"/>
          <w:szCs w:val="24"/>
        </w:rPr>
        <w:t>da yap</w:t>
      </w:r>
      <w:r w:rsidR="00EC6E37">
        <w:rPr>
          <w:rFonts w:ascii="Times New Roman" w:hAnsi="Times New Roman" w:cs="Times New Roman"/>
          <w:sz w:val="24"/>
          <w:szCs w:val="24"/>
        </w:rPr>
        <w:t>ı</w:t>
      </w:r>
      <w:r w:rsidRPr="00EC6E37">
        <w:rPr>
          <w:rFonts w:ascii="Times New Roman" w:hAnsi="Times New Roman" w:cs="Times New Roman"/>
          <w:sz w:val="24"/>
          <w:szCs w:val="24"/>
        </w:rPr>
        <w:t>lacak 20</w:t>
      </w:r>
      <w:r w:rsidR="00EC6E37">
        <w:rPr>
          <w:rFonts w:ascii="Times New Roman" w:hAnsi="Times New Roman" w:cs="Times New Roman"/>
          <w:sz w:val="24"/>
          <w:szCs w:val="24"/>
        </w:rPr>
        <w:t xml:space="preserve">22 </w:t>
      </w:r>
      <w:r w:rsidRPr="00EC6E37">
        <w:rPr>
          <w:rFonts w:ascii="Times New Roman" w:hAnsi="Times New Roman" w:cs="Times New Roman"/>
          <w:sz w:val="24"/>
          <w:szCs w:val="24"/>
        </w:rPr>
        <w:t>Y</w:t>
      </w:r>
      <w:r w:rsidR="00EC6E37">
        <w:rPr>
          <w:rFonts w:ascii="Times New Roman" w:hAnsi="Times New Roman" w:cs="Times New Roman"/>
          <w:sz w:val="24"/>
          <w:szCs w:val="24"/>
        </w:rPr>
        <w:t xml:space="preserve">ılı </w:t>
      </w:r>
      <w:r w:rsidR="003B7436">
        <w:rPr>
          <w:rFonts w:ascii="Times New Roman" w:hAnsi="Times New Roman" w:cs="Times New Roman"/>
          <w:sz w:val="24"/>
          <w:szCs w:val="24"/>
        </w:rPr>
        <w:t>Şubeler</w:t>
      </w:r>
      <w:r w:rsidRPr="00EC6E37">
        <w:rPr>
          <w:rFonts w:ascii="Times New Roman" w:hAnsi="Times New Roman" w:cs="Times New Roman"/>
          <w:sz w:val="24"/>
          <w:szCs w:val="24"/>
        </w:rPr>
        <w:t xml:space="preserve"> Aras</w:t>
      </w:r>
      <w:r w:rsidR="00EC6E37">
        <w:rPr>
          <w:rFonts w:ascii="Times New Roman" w:hAnsi="Times New Roman" w:cs="Times New Roman"/>
          <w:sz w:val="24"/>
          <w:szCs w:val="24"/>
        </w:rPr>
        <w:t>ı</w:t>
      </w:r>
      <w:r w:rsidRPr="00EC6E37">
        <w:rPr>
          <w:rFonts w:ascii="Times New Roman" w:hAnsi="Times New Roman" w:cs="Times New Roman"/>
          <w:sz w:val="24"/>
          <w:szCs w:val="24"/>
        </w:rPr>
        <w:t xml:space="preserve"> Geleneksel Futbol</w:t>
      </w:r>
      <w:r w:rsidR="00DF6EB3">
        <w:rPr>
          <w:rFonts w:ascii="Times New Roman" w:hAnsi="Times New Roman" w:cs="Times New Roman"/>
          <w:sz w:val="24"/>
          <w:szCs w:val="24"/>
        </w:rPr>
        <w:t xml:space="preserve"> </w:t>
      </w:r>
      <w:r w:rsidRPr="00EC6E37">
        <w:rPr>
          <w:rFonts w:ascii="Times New Roman" w:hAnsi="Times New Roman" w:cs="Times New Roman"/>
          <w:sz w:val="24"/>
          <w:szCs w:val="24"/>
        </w:rPr>
        <w:t>Tu</w:t>
      </w:r>
      <w:r w:rsidR="00EC6E37">
        <w:rPr>
          <w:rFonts w:ascii="Times New Roman" w:hAnsi="Times New Roman" w:cs="Times New Roman"/>
          <w:sz w:val="24"/>
          <w:szCs w:val="24"/>
        </w:rPr>
        <w:t>rnu</w:t>
      </w:r>
      <w:r w:rsidRPr="00EC6E37">
        <w:rPr>
          <w:rFonts w:ascii="Times New Roman" w:hAnsi="Times New Roman" w:cs="Times New Roman"/>
          <w:sz w:val="24"/>
          <w:szCs w:val="24"/>
        </w:rPr>
        <w:t>vas</w:t>
      </w:r>
      <w:r w:rsidR="00EC6E37">
        <w:rPr>
          <w:rFonts w:ascii="Times New Roman" w:hAnsi="Times New Roman" w:cs="Times New Roman"/>
          <w:sz w:val="24"/>
          <w:szCs w:val="24"/>
        </w:rPr>
        <w:t>ına katı</w:t>
      </w:r>
      <w:r w:rsidRPr="00EC6E37">
        <w:rPr>
          <w:rFonts w:ascii="Times New Roman" w:hAnsi="Times New Roman" w:cs="Times New Roman"/>
          <w:sz w:val="24"/>
          <w:szCs w:val="24"/>
        </w:rPr>
        <w:t>lacak tak</w:t>
      </w:r>
      <w:r w:rsidR="00EC6E37">
        <w:rPr>
          <w:rFonts w:ascii="Times New Roman" w:hAnsi="Times New Roman" w:cs="Times New Roman"/>
          <w:sz w:val="24"/>
          <w:szCs w:val="24"/>
        </w:rPr>
        <w:t>ı</w:t>
      </w:r>
      <w:r w:rsidRPr="00EC6E37">
        <w:rPr>
          <w:rFonts w:ascii="Times New Roman" w:hAnsi="Times New Roman" w:cs="Times New Roman"/>
          <w:sz w:val="24"/>
          <w:szCs w:val="24"/>
        </w:rPr>
        <w:t>mla</w:t>
      </w:r>
      <w:r w:rsidR="00EC6E37">
        <w:rPr>
          <w:rFonts w:ascii="Times New Roman" w:hAnsi="Times New Roman" w:cs="Times New Roman"/>
          <w:sz w:val="24"/>
          <w:szCs w:val="24"/>
        </w:rPr>
        <w:t>rı</w:t>
      </w:r>
      <w:r w:rsidRPr="00EC6E37">
        <w:rPr>
          <w:rFonts w:ascii="Times New Roman" w:hAnsi="Times New Roman" w:cs="Times New Roman"/>
          <w:sz w:val="24"/>
          <w:szCs w:val="24"/>
        </w:rPr>
        <w:t xml:space="preserve"> ve sporcula</w:t>
      </w:r>
      <w:r w:rsidR="00EC6E37">
        <w:rPr>
          <w:rFonts w:ascii="Times New Roman" w:hAnsi="Times New Roman" w:cs="Times New Roman"/>
          <w:sz w:val="24"/>
          <w:szCs w:val="24"/>
        </w:rPr>
        <w:t>rı</w:t>
      </w:r>
      <w:r w:rsidRPr="00EC6E37">
        <w:rPr>
          <w:rFonts w:ascii="Times New Roman" w:hAnsi="Times New Roman" w:cs="Times New Roman"/>
          <w:sz w:val="24"/>
          <w:szCs w:val="24"/>
        </w:rPr>
        <w:t xml:space="preserve"> kapsar.</w:t>
      </w:r>
    </w:p>
    <w:p w:rsidR="00C942DA" w:rsidRPr="00EC6E37" w:rsidRDefault="0037027D" w:rsidP="00EC6E37">
      <w:pPr>
        <w:ind w:right="-38"/>
        <w:jc w:val="center"/>
        <w:rPr>
          <w:rFonts w:ascii="Times New Roman" w:hAnsi="Times New Roman" w:cs="Times New Roman"/>
          <w:b/>
          <w:sz w:val="24"/>
          <w:szCs w:val="24"/>
        </w:rPr>
      </w:pPr>
      <w:r>
        <w:rPr>
          <w:rFonts w:ascii="Times New Roman" w:hAnsi="Times New Roman" w:cs="Times New Roman"/>
          <w:b/>
          <w:sz w:val="24"/>
          <w:szCs w:val="24"/>
        </w:rPr>
        <w:t>İ</w:t>
      </w:r>
      <w:r w:rsidR="00C942DA" w:rsidRPr="00EC6E37">
        <w:rPr>
          <w:rFonts w:ascii="Times New Roman" w:hAnsi="Times New Roman" w:cs="Times New Roman"/>
          <w:b/>
          <w:sz w:val="24"/>
          <w:szCs w:val="24"/>
        </w:rPr>
        <w:t>K</w:t>
      </w:r>
      <w:r>
        <w:rPr>
          <w:rFonts w:ascii="Times New Roman" w:hAnsi="Times New Roman" w:cs="Times New Roman"/>
          <w:b/>
          <w:sz w:val="24"/>
          <w:szCs w:val="24"/>
        </w:rPr>
        <w:t>İ</w:t>
      </w:r>
      <w:r w:rsidR="00C942DA" w:rsidRPr="00EC6E37">
        <w:rPr>
          <w:rFonts w:ascii="Times New Roman" w:hAnsi="Times New Roman" w:cs="Times New Roman"/>
          <w:b/>
          <w:sz w:val="24"/>
          <w:szCs w:val="24"/>
        </w:rPr>
        <w:t>NC</w:t>
      </w:r>
      <w:r>
        <w:rPr>
          <w:rFonts w:ascii="Times New Roman" w:hAnsi="Times New Roman" w:cs="Times New Roman"/>
          <w:b/>
          <w:sz w:val="24"/>
          <w:szCs w:val="24"/>
        </w:rPr>
        <w:t>İ</w:t>
      </w:r>
      <w:r w:rsidR="00C942DA" w:rsidRPr="00EC6E37">
        <w:rPr>
          <w:rFonts w:ascii="Times New Roman" w:hAnsi="Times New Roman" w:cs="Times New Roman"/>
          <w:b/>
          <w:sz w:val="24"/>
          <w:szCs w:val="24"/>
        </w:rPr>
        <w:t xml:space="preserve"> KISIM</w:t>
      </w:r>
    </w:p>
    <w:p w:rsidR="00C942DA" w:rsidRPr="00EC6E37" w:rsidRDefault="00C942DA" w:rsidP="00EC6E37">
      <w:pPr>
        <w:ind w:right="-38"/>
        <w:jc w:val="center"/>
        <w:rPr>
          <w:rFonts w:ascii="Times New Roman" w:hAnsi="Times New Roman" w:cs="Times New Roman"/>
          <w:b/>
          <w:sz w:val="24"/>
          <w:szCs w:val="24"/>
        </w:rPr>
      </w:pPr>
      <w:r w:rsidRPr="00EC6E37">
        <w:rPr>
          <w:rFonts w:ascii="Times New Roman" w:hAnsi="Times New Roman" w:cs="Times New Roman"/>
          <w:b/>
          <w:sz w:val="24"/>
          <w:szCs w:val="24"/>
        </w:rPr>
        <w:t>Y</w:t>
      </w:r>
      <w:r w:rsidR="00EC6E37" w:rsidRPr="00EC6E37">
        <w:rPr>
          <w:rFonts w:ascii="Times New Roman" w:hAnsi="Times New Roman" w:cs="Times New Roman"/>
          <w:b/>
          <w:sz w:val="24"/>
          <w:szCs w:val="24"/>
        </w:rPr>
        <w:t>ürütme</w:t>
      </w:r>
      <w:r w:rsidRPr="00EC6E37">
        <w:rPr>
          <w:rFonts w:ascii="Times New Roman" w:hAnsi="Times New Roman" w:cs="Times New Roman"/>
          <w:b/>
          <w:sz w:val="24"/>
          <w:szCs w:val="24"/>
        </w:rPr>
        <w:t xml:space="preserve"> Kurulunun Olu</w:t>
      </w:r>
      <w:r w:rsidR="00EC6E37" w:rsidRPr="00EC6E37">
        <w:rPr>
          <w:rFonts w:ascii="Times New Roman" w:hAnsi="Times New Roman" w:cs="Times New Roman"/>
          <w:b/>
          <w:sz w:val="24"/>
          <w:szCs w:val="24"/>
        </w:rPr>
        <w:t>ş</w:t>
      </w:r>
      <w:r w:rsidRPr="00EC6E37">
        <w:rPr>
          <w:rFonts w:ascii="Times New Roman" w:hAnsi="Times New Roman" w:cs="Times New Roman"/>
          <w:b/>
          <w:sz w:val="24"/>
          <w:szCs w:val="24"/>
        </w:rPr>
        <w:t>umu ve Karar Almas</w:t>
      </w:r>
      <w:r w:rsidR="00EC6E37" w:rsidRPr="00EC6E37">
        <w:rPr>
          <w:rFonts w:ascii="Times New Roman" w:hAnsi="Times New Roman" w:cs="Times New Roman"/>
          <w:b/>
          <w:sz w:val="24"/>
          <w:szCs w:val="24"/>
        </w:rPr>
        <w:t>ı</w:t>
      </w:r>
    </w:p>
    <w:p w:rsidR="00C942DA" w:rsidRPr="00EC6E37" w:rsidRDefault="00C942DA" w:rsidP="00EC6E37">
      <w:pPr>
        <w:ind w:right="-38"/>
        <w:jc w:val="both"/>
        <w:rPr>
          <w:rFonts w:ascii="Times New Roman" w:hAnsi="Times New Roman" w:cs="Times New Roman"/>
          <w:b/>
          <w:sz w:val="24"/>
          <w:szCs w:val="24"/>
        </w:rPr>
      </w:pPr>
      <w:r w:rsidRPr="00EC6E37">
        <w:rPr>
          <w:rFonts w:ascii="Times New Roman" w:hAnsi="Times New Roman" w:cs="Times New Roman"/>
          <w:b/>
          <w:sz w:val="24"/>
          <w:szCs w:val="24"/>
        </w:rPr>
        <w:t>Y</w:t>
      </w:r>
      <w:r w:rsidR="00EC6E37" w:rsidRPr="00EC6E37">
        <w:rPr>
          <w:rFonts w:ascii="Times New Roman" w:hAnsi="Times New Roman" w:cs="Times New Roman"/>
          <w:b/>
          <w:sz w:val="24"/>
          <w:szCs w:val="24"/>
        </w:rPr>
        <w:t>ürütme</w:t>
      </w:r>
      <w:r w:rsidRPr="00EC6E37">
        <w:rPr>
          <w:rFonts w:ascii="Times New Roman" w:hAnsi="Times New Roman" w:cs="Times New Roman"/>
          <w:b/>
          <w:sz w:val="24"/>
          <w:szCs w:val="24"/>
        </w:rPr>
        <w:t xml:space="preserve"> Kurulunun Olu</w:t>
      </w:r>
      <w:r w:rsidR="00EC6E37" w:rsidRPr="00EC6E37">
        <w:rPr>
          <w:rFonts w:ascii="Times New Roman" w:hAnsi="Times New Roman" w:cs="Times New Roman"/>
          <w:b/>
          <w:sz w:val="24"/>
          <w:szCs w:val="24"/>
        </w:rPr>
        <w:t>ş</w:t>
      </w:r>
      <w:r w:rsidRPr="00EC6E37">
        <w:rPr>
          <w:rFonts w:ascii="Times New Roman" w:hAnsi="Times New Roman" w:cs="Times New Roman"/>
          <w:b/>
          <w:sz w:val="24"/>
          <w:szCs w:val="24"/>
        </w:rPr>
        <w:t>umu</w:t>
      </w:r>
    </w:p>
    <w:p w:rsidR="00CC21E5" w:rsidRDefault="00C942DA" w:rsidP="00EC6E37">
      <w:pPr>
        <w:ind w:right="-38"/>
        <w:jc w:val="both"/>
        <w:rPr>
          <w:rFonts w:ascii="Times New Roman" w:hAnsi="Times New Roman" w:cs="Times New Roman"/>
          <w:b/>
          <w:sz w:val="24"/>
          <w:szCs w:val="24"/>
        </w:rPr>
      </w:pPr>
      <w:r w:rsidRPr="005D1E24">
        <w:rPr>
          <w:rFonts w:ascii="Times New Roman" w:hAnsi="Times New Roman" w:cs="Times New Roman"/>
          <w:b/>
          <w:sz w:val="24"/>
          <w:szCs w:val="24"/>
        </w:rPr>
        <w:t xml:space="preserve">Madde 3- </w:t>
      </w:r>
    </w:p>
    <w:p w:rsidR="00C942DA" w:rsidRPr="00EC6E37" w:rsidRDefault="00C942DA" w:rsidP="00EC6E37">
      <w:pPr>
        <w:ind w:right="-38"/>
        <w:jc w:val="both"/>
        <w:rPr>
          <w:rFonts w:ascii="Times New Roman" w:hAnsi="Times New Roman" w:cs="Times New Roman"/>
          <w:sz w:val="24"/>
          <w:szCs w:val="24"/>
        </w:rPr>
      </w:pPr>
      <w:r w:rsidRPr="005D1E24">
        <w:rPr>
          <w:rFonts w:ascii="Times New Roman" w:hAnsi="Times New Roman" w:cs="Times New Roman"/>
          <w:b/>
          <w:sz w:val="24"/>
          <w:szCs w:val="24"/>
        </w:rPr>
        <w:t>(1)</w:t>
      </w:r>
      <w:r w:rsidRPr="00EC6E37">
        <w:rPr>
          <w:rFonts w:ascii="Times New Roman" w:hAnsi="Times New Roman" w:cs="Times New Roman"/>
          <w:sz w:val="24"/>
          <w:szCs w:val="24"/>
        </w:rPr>
        <w:t xml:space="preserve"> Y</w:t>
      </w:r>
      <w:r w:rsidR="005D1E24">
        <w:rPr>
          <w:rFonts w:ascii="Times New Roman" w:hAnsi="Times New Roman" w:cs="Times New Roman"/>
          <w:sz w:val="24"/>
          <w:szCs w:val="24"/>
        </w:rPr>
        <w:t>ürüt</w:t>
      </w:r>
      <w:r w:rsidRPr="00EC6E37">
        <w:rPr>
          <w:rFonts w:ascii="Times New Roman" w:hAnsi="Times New Roman" w:cs="Times New Roman"/>
          <w:sz w:val="24"/>
          <w:szCs w:val="24"/>
        </w:rPr>
        <w:t>me Kurulu a</w:t>
      </w:r>
      <w:r w:rsidR="005D1E24">
        <w:rPr>
          <w:rFonts w:ascii="Times New Roman" w:hAnsi="Times New Roman" w:cs="Times New Roman"/>
          <w:sz w:val="24"/>
          <w:szCs w:val="24"/>
        </w:rPr>
        <w:t>ş</w:t>
      </w:r>
      <w:r w:rsidRPr="00EC6E37">
        <w:rPr>
          <w:rFonts w:ascii="Times New Roman" w:hAnsi="Times New Roman" w:cs="Times New Roman"/>
          <w:sz w:val="24"/>
          <w:szCs w:val="24"/>
        </w:rPr>
        <w:t>a</w:t>
      </w:r>
      <w:r w:rsidR="005D1E24">
        <w:rPr>
          <w:rFonts w:ascii="Times New Roman" w:hAnsi="Times New Roman" w:cs="Times New Roman"/>
          <w:sz w:val="24"/>
          <w:szCs w:val="24"/>
        </w:rPr>
        <w:t>ğı</w:t>
      </w:r>
      <w:r w:rsidRPr="00EC6E37">
        <w:rPr>
          <w:rFonts w:ascii="Times New Roman" w:hAnsi="Times New Roman" w:cs="Times New Roman"/>
          <w:sz w:val="24"/>
          <w:szCs w:val="24"/>
        </w:rPr>
        <w:t>daki ki</w:t>
      </w:r>
      <w:r w:rsidR="005D1E24">
        <w:rPr>
          <w:rFonts w:ascii="Times New Roman" w:hAnsi="Times New Roman" w:cs="Times New Roman"/>
          <w:sz w:val="24"/>
          <w:szCs w:val="24"/>
        </w:rPr>
        <w:t>ş</w:t>
      </w:r>
      <w:r w:rsidRPr="00EC6E37">
        <w:rPr>
          <w:rFonts w:ascii="Times New Roman" w:hAnsi="Times New Roman" w:cs="Times New Roman"/>
          <w:sz w:val="24"/>
          <w:szCs w:val="24"/>
        </w:rPr>
        <w:t>ilerden olu</w:t>
      </w:r>
      <w:r w:rsidR="005D1E24">
        <w:rPr>
          <w:rFonts w:ascii="Times New Roman" w:hAnsi="Times New Roman" w:cs="Times New Roman"/>
          <w:sz w:val="24"/>
          <w:szCs w:val="24"/>
        </w:rPr>
        <w:t>ş</w:t>
      </w:r>
      <w:r w:rsidRPr="00EC6E37">
        <w:rPr>
          <w:rFonts w:ascii="Times New Roman" w:hAnsi="Times New Roman" w:cs="Times New Roman"/>
          <w:sz w:val="24"/>
          <w:szCs w:val="24"/>
        </w:rPr>
        <w:t>ur.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ab/>
        <w:t>Ba</w:t>
      </w:r>
      <w:r w:rsidR="005D1E24">
        <w:rPr>
          <w:rFonts w:ascii="Times New Roman" w:hAnsi="Times New Roman" w:cs="Times New Roman"/>
          <w:sz w:val="24"/>
          <w:szCs w:val="24"/>
        </w:rPr>
        <w:t>ş</w:t>
      </w:r>
      <w:r w:rsidRPr="00EC6E37">
        <w:rPr>
          <w:rFonts w:ascii="Times New Roman" w:hAnsi="Times New Roman" w:cs="Times New Roman"/>
          <w:sz w:val="24"/>
          <w:szCs w:val="24"/>
        </w:rPr>
        <w:t xml:space="preserve">kan </w:t>
      </w:r>
      <w:r w:rsidR="005D1E24">
        <w:rPr>
          <w:rFonts w:ascii="Times New Roman" w:hAnsi="Times New Roman" w:cs="Times New Roman"/>
          <w:sz w:val="24"/>
          <w:szCs w:val="24"/>
        </w:rPr>
        <w:t>Üye</w:t>
      </w:r>
      <w:r w:rsidRPr="00EC6E37">
        <w:rPr>
          <w:rFonts w:ascii="Times New Roman" w:hAnsi="Times New Roman" w:cs="Times New Roman"/>
          <w:sz w:val="24"/>
          <w:szCs w:val="24"/>
        </w:rPr>
        <w:t xml:space="preserve">: </w:t>
      </w:r>
      <w:r w:rsidR="005D1E24">
        <w:rPr>
          <w:rFonts w:ascii="Times New Roman" w:hAnsi="Times New Roman" w:cs="Times New Roman"/>
          <w:sz w:val="24"/>
          <w:szCs w:val="24"/>
        </w:rPr>
        <w:tab/>
      </w:r>
      <w:r w:rsidR="003B7436">
        <w:rPr>
          <w:rFonts w:ascii="Times New Roman" w:hAnsi="Times New Roman" w:cs="Times New Roman"/>
          <w:sz w:val="24"/>
          <w:szCs w:val="24"/>
        </w:rPr>
        <w:t>Ejder AKBAŞ</w:t>
      </w:r>
    </w:p>
    <w:p w:rsidR="00C942DA" w:rsidRPr="00EC6E37" w:rsidRDefault="005D1E24" w:rsidP="005D1E24">
      <w:pPr>
        <w:ind w:right="-38" w:firstLine="708"/>
        <w:jc w:val="both"/>
        <w:rPr>
          <w:rFonts w:ascii="Times New Roman" w:hAnsi="Times New Roman" w:cs="Times New Roman"/>
          <w:sz w:val="24"/>
          <w:szCs w:val="24"/>
        </w:rPr>
      </w:pPr>
      <w:r>
        <w:rPr>
          <w:rFonts w:ascii="Times New Roman" w:hAnsi="Times New Roman" w:cs="Times New Roman"/>
          <w:sz w:val="24"/>
          <w:szCs w:val="24"/>
        </w:rPr>
        <w:t>Üye</w:t>
      </w:r>
      <w:r w:rsidR="00C942DA" w:rsidRPr="00EC6E3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B7436">
        <w:rPr>
          <w:rFonts w:ascii="Times New Roman" w:hAnsi="Times New Roman" w:cs="Times New Roman"/>
          <w:sz w:val="24"/>
          <w:szCs w:val="24"/>
        </w:rPr>
        <w:t>Bünyamin SAĞLAM</w:t>
      </w:r>
    </w:p>
    <w:p w:rsidR="0037027D" w:rsidRPr="00EC6E37" w:rsidRDefault="0037027D" w:rsidP="0037027D">
      <w:pPr>
        <w:ind w:right="-38" w:firstLine="708"/>
        <w:jc w:val="both"/>
        <w:rPr>
          <w:rFonts w:ascii="Times New Roman" w:hAnsi="Times New Roman" w:cs="Times New Roman"/>
          <w:sz w:val="24"/>
          <w:szCs w:val="24"/>
        </w:rPr>
      </w:pPr>
      <w:r>
        <w:rPr>
          <w:rFonts w:ascii="Times New Roman" w:hAnsi="Times New Roman" w:cs="Times New Roman"/>
          <w:sz w:val="24"/>
          <w:szCs w:val="24"/>
        </w:rPr>
        <w:t>Üye</w:t>
      </w:r>
      <w:r w:rsidRPr="00EC6E3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B7436">
        <w:rPr>
          <w:rFonts w:ascii="Times New Roman" w:hAnsi="Times New Roman" w:cs="Times New Roman"/>
          <w:sz w:val="24"/>
          <w:szCs w:val="24"/>
        </w:rPr>
        <w:t>Kürşat GÜROCAK</w:t>
      </w:r>
    </w:p>
    <w:p w:rsidR="00C942DA" w:rsidRPr="00EC6E37" w:rsidRDefault="005D1E24" w:rsidP="0037027D">
      <w:pPr>
        <w:ind w:right="-38" w:firstLine="708"/>
        <w:jc w:val="both"/>
        <w:rPr>
          <w:rFonts w:ascii="Times New Roman" w:hAnsi="Times New Roman" w:cs="Times New Roman"/>
          <w:sz w:val="24"/>
          <w:szCs w:val="24"/>
        </w:rPr>
      </w:pPr>
      <w:r>
        <w:rPr>
          <w:rFonts w:ascii="Times New Roman" w:hAnsi="Times New Roman" w:cs="Times New Roman"/>
          <w:sz w:val="24"/>
          <w:szCs w:val="24"/>
        </w:rPr>
        <w:t>Üye</w:t>
      </w:r>
      <w:r w:rsidR="00C942DA" w:rsidRPr="00EC6E37">
        <w:rPr>
          <w:rFonts w:ascii="Times New Roman" w:hAnsi="Times New Roman" w:cs="Times New Roman"/>
          <w:sz w:val="24"/>
          <w:szCs w:val="24"/>
        </w:rPr>
        <w:t>:</w:t>
      </w:r>
      <w:r>
        <w:rPr>
          <w:rFonts w:ascii="Times New Roman" w:hAnsi="Times New Roman" w:cs="Times New Roman"/>
          <w:sz w:val="24"/>
          <w:szCs w:val="24"/>
        </w:rPr>
        <w:tab/>
      </w:r>
      <w:r w:rsidR="00C942DA" w:rsidRPr="00EC6E37">
        <w:rPr>
          <w:rFonts w:ascii="Times New Roman" w:hAnsi="Times New Roman" w:cs="Times New Roman"/>
          <w:sz w:val="24"/>
          <w:szCs w:val="24"/>
        </w:rPr>
        <w:t xml:space="preserve"> </w:t>
      </w:r>
      <w:r>
        <w:rPr>
          <w:rFonts w:ascii="Times New Roman" w:hAnsi="Times New Roman" w:cs="Times New Roman"/>
          <w:sz w:val="24"/>
          <w:szCs w:val="24"/>
        </w:rPr>
        <w:tab/>
      </w:r>
      <w:r w:rsidR="003B7436">
        <w:rPr>
          <w:rFonts w:ascii="Times New Roman" w:hAnsi="Times New Roman" w:cs="Times New Roman"/>
          <w:sz w:val="24"/>
          <w:szCs w:val="24"/>
        </w:rPr>
        <w:t>Turgay KARA</w:t>
      </w:r>
    </w:p>
    <w:p w:rsidR="00C942DA" w:rsidRDefault="00C942DA" w:rsidP="0037027D">
      <w:pPr>
        <w:ind w:right="-38"/>
        <w:jc w:val="both"/>
        <w:rPr>
          <w:rFonts w:ascii="Times New Roman" w:hAnsi="Times New Roman" w:cs="Times New Roman"/>
          <w:sz w:val="24"/>
          <w:szCs w:val="24"/>
        </w:rPr>
      </w:pPr>
      <w:r w:rsidRPr="00EC6E37">
        <w:rPr>
          <w:rFonts w:ascii="Times New Roman" w:hAnsi="Times New Roman" w:cs="Times New Roman"/>
          <w:sz w:val="24"/>
          <w:szCs w:val="24"/>
        </w:rPr>
        <w:tab/>
      </w:r>
      <w:r w:rsidR="005D1E24">
        <w:rPr>
          <w:rFonts w:ascii="Times New Roman" w:hAnsi="Times New Roman" w:cs="Times New Roman"/>
          <w:sz w:val="24"/>
          <w:szCs w:val="24"/>
        </w:rPr>
        <w:t>Üye</w:t>
      </w:r>
      <w:r w:rsidRPr="00EC6E37">
        <w:rPr>
          <w:rFonts w:ascii="Times New Roman" w:hAnsi="Times New Roman" w:cs="Times New Roman"/>
          <w:sz w:val="24"/>
          <w:szCs w:val="24"/>
        </w:rPr>
        <w:t>:</w:t>
      </w:r>
      <w:r w:rsidR="005D1E24">
        <w:rPr>
          <w:rFonts w:ascii="Times New Roman" w:hAnsi="Times New Roman" w:cs="Times New Roman"/>
          <w:sz w:val="24"/>
          <w:szCs w:val="24"/>
        </w:rPr>
        <w:tab/>
      </w:r>
      <w:r w:rsidR="005D1E24">
        <w:rPr>
          <w:rFonts w:ascii="Times New Roman" w:hAnsi="Times New Roman" w:cs="Times New Roman"/>
          <w:sz w:val="24"/>
          <w:szCs w:val="24"/>
        </w:rPr>
        <w:tab/>
      </w:r>
      <w:r w:rsidRPr="00EC6E37">
        <w:rPr>
          <w:rFonts w:ascii="Times New Roman" w:hAnsi="Times New Roman" w:cs="Times New Roman"/>
          <w:sz w:val="24"/>
          <w:szCs w:val="24"/>
        </w:rPr>
        <w:t xml:space="preserve"> </w:t>
      </w:r>
      <w:r w:rsidR="003B7436">
        <w:rPr>
          <w:rFonts w:ascii="Times New Roman" w:hAnsi="Times New Roman" w:cs="Times New Roman"/>
          <w:sz w:val="24"/>
          <w:szCs w:val="24"/>
        </w:rPr>
        <w:t>Eyüp DÖNMEZ</w:t>
      </w:r>
    </w:p>
    <w:p w:rsidR="005D1E24" w:rsidRDefault="004A1CF0" w:rsidP="005D1E24">
      <w:pPr>
        <w:ind w:right="-38" w:firstLine="708"/>
        <w:jc w:val="both"/>
        <w:rPr>
          <w:rFonts w:ascii="Times New Roman" w:hAnsi="Times New Roman" w:cs="Times New Roman"/>
          <w:sz w:val="24"/>
          <w:szCs w:val="24"/>
        </w:rPr>
      </w:pPr>
      <w:r>
        <w:rPr>
          <w:rFonts w:ascii="Times New Roman" w:hAnsi="Times New Roman" w:cs="Times New Roman"/>
          <w:sz w:val="24"/>
          <w:szCs w:val="24"/>
        </w:rPr>
        <w:t>Üye</w:t>
      </w:r>
      <w:r w:rsidRPr="00EC6E3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3B7436">
        <w:rPr>
          <w:rFonts w:ascii="Times New Roman" w:hAnsi="Times New Roman" w:cs="Times New Roman"/>
          <w:sz w:val="24"/>
          <w:szCs w:val="24"/>
        </w:rPr>
        <w:t>Fatih GÜLER</w:t>
      </w:r>
      <w:r>
        <w:rPr>
          <w:rFonts w:ascii="Times New Roman" w:hAnsi="Times New Roman" w:cs="Times New Roman"/>
          <w:sz w:val="24"/>
          <w:szCs w:val="24"/>
        </w:rPr>
        <w:t xml:space="preserve"> (</w:t>
      </w:r>
      <w:r w:rsidR="003B7436">
        <w:rPr>
          <w:rFonts w:ascii="Times New Roman" w:hAnsi="Times New Roman" w:cs="Times New Roman"/>
          <w:sz w:val="24"/>
          <w:szCs w:val="24"/>
        </w:rPr>
        <w:t>Gönüllü</w:t>
      </w:r>
      <w:r>
        <w:rPr>
          <w:rFonts w:ascii="Times New Roman" w:hAnsi="Times New Roman" w:cs="Times New Roman"/>
          <w:sz w:val="24"/>
          <w:szCs w:val="24"/>
        </w:rPr>
        <w:t>)</w:t>
      </w:r>
    </w:p>
    <w:p w:rsidR="00C942DA" w:rsidRPr="00EC6E37" w:rsidRDefault="00C942DA" w:rsidP="00EC6E37">
      <w:pPr>
        <w:ind w:right="-38"/>
        <w:jc w:val="both"/>
        <w:rPr>
          <w:rFonts w:ascii="Times New Roman" w:hAnsi="Times New Roman" w:cs="Times New Roman"/>
          <w:sz w:val="24"/>
          <w:szCs w:val="24"/>
        </w:rPr>
      </w:pPr>
      <w:r w:rsidRPr="00882F30">
        <w:rPr>
          <w:rFonts w:ascii="Times New Roman" w:hAnsi="Times New Roman" w:cs="Times New Roman"/>
          <w:b/>
          <w:sz w:val="24"/>
          <w:szCs w:val="24"/>
        </w:rPr>
        <w:lastRenderedPageBreak/>
        <w:t>(2)</w:t>
      </w:r>
      <w:r w:rsidRPr="00EC6E37">
        <w:rPr>
          <w:rFonts w:ascii="Times New Roman" w:hAnsi="Times New Roman" w:cs="Times New Roman"/>
          <w:sz w:val="24"/>
          <w:szCs w:val="24"/>
        </w:rPr>
        <w:t xml:space="preserve">  Y</w:t>
      </w:r>
      <w:r w:rsidR="0037027D">
        <w:rPr>
          <w:rFonts w:ascii="Times New Roman" w:hAnsi="Times New Roman" w:cs="Times New Roman"/>
          <w:sz w:val="24"/>
          <w:szCs w:val="24"/>
        </w:rPr>
        <w:t>ürü</w:t>
      </w:r>
      <w:r w:rsidRPr="00EC6E37">
        <w:rPr>
          <w:rFonts w:ascii="Times New Roman" w:hAnsi="Times New Roman" w:cs="Times New Roman"/>
          <w:sz w:val="24"/>
          <w:szCs w:val="24"/>
        </w:rPr>
        <w:t xml:space="preserve">tme  Kurulu  </w:t>
      </w:r>
      <w:r w:rsidR="004A1CF0">
        <w:rPr>
          <w:rFonts w:ascii="Times New Roman" w:hAnsi="Times New Roman" w:cs="Times New Roman"/>
          <w:sz w:val="24"/>
          <w:szCs w:val="24"/>
        </w:rPr>
        <w:t>ü</w:t>
      </w:r>
      <w:r w:rsidRPr="00EC6E37">
        <w:rPr>
          <w:rFonts w:ascii="Times New Roman" w:hAnsi="Times New Roman" w:cs="Times New Roman"/>
          <w:sz w:val="24"/>
          <w:szCs w:val="24"/>
        </w:rPr>
        <w:t>yeliklerinde  herhangi  bir  sebeple  bir  bo</w:t>
      </w:r>
      <w:r w:rsidR="004A1CF0">
        <w:rPr>
          <w:rFonts w:ascii="Times New Roman" w:hAnsi="Times New Roman" w:cs="Times New Roman"/>
          <w:sz w:val="24"/>
          <w:szCs w:val="24"/>
        </w:rPr>
        <w:t>ş</w:t>
      </w:r>
      <w:r w:rsidRPr="00EC6E37">
        <w:rPr>
          <w:rFonts w:ascii="Times New Roman" w:hAnsi="Times New Roman" w:cs="Times New Roman"/>
          <w:sz w:val="24"/>
          <w:szCs w:val="24"/>
        </w:rPr>
        <w:t>luk  olu</w:t>
      </w:r>
      <w:r w:rsidR="004A1CF0">
        <w:rPr>
          <w:rFonts w:ascii="Times New Roman" w:hAnsi="Times New Roman" w:cs="Times New Roman"/>
          <w:sz w:val="24"/>
          <w:szCs w:val="24"/>
        </w:rPr>
        <w:t>ş</w:t>
      </w:r>
      <w:r w:rsidRPr="00EC6E37">
        <w:rPr>
          <w:rFonts w:ascii="Times New Roman" w:hAnsi="Times New Roman" w:cs="Times New Roman"/>
          <w:sz w:val="24"/>
          <w:szCs w:val="24"/>
        </w:rPr>
        <w:t>mas</w:t>
      </w:r>
      <w:r w:rsidR="004A1CF0">
        <w:rPr>
          <w:rFonts w:ascii="Times New Roman" w:hAnsi="Times New Roman" w:cs="Times New Roman"/>
          <w:sz w:val="24"/>
          <w:szCs w:val="24"/>
        </w:rPr>
        <w:t>ı</w:t>
      </w:r>
      <w:r w:rsidRPr="00EC6E37">
        <w:rPr>
          <w:rFonts w:ascii="Times New Roman" w:hAnsi="Times New Roman" w:cs="Times New Roman"/>
          <w:sz w:val="24"/>
          <w:szCs w:val="24"/>
        </w:rPr>
        <w:t xml:space="preserve">  halinde Y</w:t>
      </w:r>
      <w:r w:rsidR="004A1CF0">
        <w:rPr>
          <w:rFonts w:ascii="Times New Roman" w:hAnsi="Times New Roman" w:cs="Times New Roman"/>
          <w:sz w:val="24"/>
          <w:szCs w:val="24"/>
        </w:rPr>
        <w:t>ürütme Kurulu Baş</w:t>
      </w:r>
      <w:r w:rsidRPr="00EC6E37">
        <w:rPr>
          <w:rFonts w:ascii="Times New Roman" w:hAnsi="Times New Roman" w:cs="Times New Roman"/>
          <w:sz w:val="24"/>
          <w:szCs w:val="24"/>
        </w:rPr>
        <w:t>ka</w:t>
      </w:r>
      <w:r w:rsidR="004A1CF0">
        <w:rPr>
          <w:rFonts w:ascii="Times New Roman" w:hAnsi="Times New Roman" w:cs="Times New Roman"/>
          <w:sz w:val="24"/>
          <w:szCs w:val="24"/>
        </w:rPr>
        <w:t>nı</w:t>
      </w:r>
      <w:r w:rsidRPr="00EC6E37">
        <w:rPr>
          <w:rFonts w:ascii="Times New Roman" w:hAnsi="Times New Roman" w:cs="Times New Roman"/>
          <w:sz w:val="24"/>
          <w:szCs w:val="24"/>
        </w:rPr>
        <w:t xml:space="preserve"> taraf</w:t>
      </w:r>
      <w:r w:rsidR="004A1CF0">
        <w:rPr>
          <w:rFonts w:ascii="Times New Roman" w:hAnsi="Times New Roman" w:cs="Times New Roman"/>
          <w:sz w:val="24"/>
          <w:szCs w:val="24"/>
        </w:rPr>
        <w:t>ın</w:t>
      </w:r>
      <w:r w:rsidRPr="00EC6E37">
        <w:rPr>
          <w:rFonts w:ascii="Times New Roman" w:hAnsi="Times New Roman" w:cs="Times New Roman"/>
          <w:sz w:val="24"/>
          <w:szCs w:val="24"/>
        </w:rPr>
        <w:t>dan DS</w:t>
      </w:r>
      <w:r w:rsidR="004A1CF0">
        <w:rPr>
          <w:rFonts w:ascii="Times New Roman" w:hAnsi="Times New Roman" w:cs="Times New Roman"/>
          <w:sz w:val="24"/>
          <w:szCs w:val="24"/>
        </w:rPr>
        <w:t>İ</w:t>
      </w:r>
      <w:r w:rsidRPr="00EC6E37">
        <w:rPr>
          <w:rFonts w:ascii="Times New Roman" w:hAnsi="Times New Roman" w:cs="Times New Roman"/>
          <w:sz w:val="24"/>
          <w:szCs w:val="24"/>
        </w:rPr>
        <w:t xml:space="preserve"> Personeli aras</w:t>
      </w:r>
      <w:r w:rsidR="004A1CF0">
        <w:rPr>
          <w:rFonts w:ascii="Times New Roman" w:hAnsi="Times New Roman" w:cs="Times New Roman"/>
          <w:sz w:val="24"/>
          <w:szCs w:val="24"/>
        </w:rPr>
        <w:t>ından yeni bir ü</w:t>
      </w:r>
      <w:r w:rsidRPr="00EC6E37">
        <w:rPr>
          <w:rFonts w:ascii="Times New Roman" w:hAnsi="Times New Roman" w:cs="Times New Roman"/>
          <w:sz w:val="24"/>
          <w:szCs w:val="24"/>
        </w:rPr>
        <w:t>ye ata</w:t>
      </w:r>
      <w:r w:rsidR="004A1CF0">
        <w:rPr>
          <w:rFonts w:ascii="Times New Roman" w:hAnsi="Times New Roman" w:cs="Times New Roman"/>
          <w:sz w:val="24"/>
          <w:szCs w:val="24"/>
        </w:rPr>
        <w:t>nı</w:t>
      </w:r>
      <w:r w:rsidRPr="00EC6E37">
        <w:rPr>
          <w:rFonts w:ascii="Times New Roman" w:hAnsi="Times New Roman" w:cs="Times New Roman"/>
          <w:sz w:val="24"/>
          <w:szCs w:val="24"/>
        </w:rPr>
        <w:t>r.</w:t>
      </w:r>
    </w:p>
    <w:p w:rsidR="00C942DA" w:rsidRPr="00882F30" w:rsidRDefault="00C942DA" w:rsidP="00EC6E37">
      <w:pPr>
        <w:ind w:right="-38"/>
        <w:jc w:val="both"/>
        <w:rPr>
          <w:rFonts w:ascii="Times New Roman" w:hAnsi="Times New Roman" w:cs="Times New Roman"/>
          <w:b/>
          <w:sz w:val="24"/>
          <w:szCs w:val="24"/>
          <w:u w:val="single"/>
        </w:rPr>
      </w:pPr>
      <w:r w:rsidRPr="00882F30">
        <w:rPr>
          <w:rFonts w:ascii="Times New Roman" w:hAnsi="Times New Roman" w:cs="Times New Roman"/>
          <w:b/>
          <w:sz w:val="24"/>
          <w:szCs w:val="24"/>
          <w:u w:val="single"/>
        </w:rPr>
        <w:t>Y</w:t>
      </w:r>
      <w:r w:rsidR="004A1CF0" w:rsidRPr="00882F30">
        <w:rPr>
          <w:rFonts w:ascii="Times New Roman" w:hAnsi="Times New Roman" w:cs="Times New Roman"/>
          <w:b/>
          <w:sz w:val="24"/>
          <w:szCs w:val="24"/>
          <w:u w:val="single"/>
        </w:rPr>
        <w:t>ü</w:t>
      </w:r>
      <w:r w:rsidRPr="00882F30">
        <w:rPr>
          <w:rFonts w:ascii="Times New Roman" w:hAnsi="Times New Roman" w:cs="Times New Roman"/>
          <w:b/>
          <w:sz w:val="24"/>
          <w:szCs w:val="24"/>
          <w:u w:val="single"/>
        </w:rPr>
        <w:t>r</w:t>
      </w:r>
      <w:r w:rsidR="004A1CF0" w:rsidRPr="00882F30">
        <w:rPr>
          <w:rFonts w:ascii="Times New Roman" w:hAnsi="Times New Roman" w:cs="Times New Roman"/>
          <w:b/>
          <w:sz w:val="24"/>
          <w:szCs w:val="24"/>
          <w:u w:val="single"/>
        </w:rPr>
        <w:t>ü</w:t>
      </w:r>
      <w:r w:rsidRPr="00882F30">
        <w:rPr>
          <w:rFonts w:ascii="Times New Roman" w:hAnsi="Times New Roman" w:cs="Times New Roman"/>
          <w:b/>
          <w:sz w:val="24"/>
          <w:szCs w:val="24"/>
          <w:u w:val="single"/>
        </w:rPr>
        <w:t>tme Kurulunun G</w:t>
      </w:r>
      <w:r w:rsidR="004A1CF0" w:rsidRPr="00882F30">
        <w:rPr>
          <w:rFonts w:ascii="Times New Roman" w:hAnsi="Times New Roman" w:cs="Times New Roman"/>
          <w:b/>
          <w:sz w:val="24"/>
          <w:szCs w:val="24"/>
          <w:u w:val="single"/>
        </w:rPr>
        <w:t>ö</w:t>
      </w:r>
      <w:r w:rsidRPr="00882F30">
        <w:rPr>
          <w:rFonts w:ascii="Times New Roman" w:hAnsi="Times New Roman" w:cs="Times New Roman"/>
          <w:b/>
          <w:sz w:val="24"/>
          <w:szCs w:val="24"/>
          <w:u w:val="single"/>
        </w:rPr>
        <w:t>revleri</w:t>
      </w:r>
    </w:p>
    <w:p w:rsidR="00C942DA" w:rsidRPr="00EC6E37" w:rsidRDefault="00C942DA" w:rsidP="00EC6E37">
      <w:pPr>
        <w:ind w:right="-38"/>
        <w:jc w:val="both"/>
        <w:rPr>
          <w:rFonts w:ascii="Times New Roman" w:hAnsi="Times New Roman" w:cs="Times New Roman"/>
          <w:sz w:val="24"/>
          <w:szCs w:val="24"/>
        </w:rPr>
      </w:pPr>
      <w:r w:rsidRPr="00882F30">
        <w:rPr>
          <w:rFonts w:ascii="Times New Roman" w:hAnsi="Times New Roman" w:cs="Times New Roman"/>
          <w:b/>
          <w:sz w:val="24"/>
          <w:szCs w:val="24"/>
        </w:rPr>
        <w:t xml:space="preserve">Madde </w:t>
      </w:r>
      <w:r w:rsidR="009872A5">
        <w:rPr>
          <w:rFonts w:ascii="Times New Roman" w:hAnsi="Times New Roman" w:cs="Times New Roman"/>
          <w:b/>
          <w:sz w:val="24"/>
          <w:szCs w:val="24"/>
        </w:rPr>
        <w:t>4</w:t>
      </w:r>
      <w:r w:rsidRPr="00882F30">
        <w:rPr>
          <w:rFonts w:ascii="Times New Roman" w:hAnsi="Times New Roman" w:cs="Times New Roman"/>
          <w:b/>
          <w:sz w:val="24"/>
          <w:szCs w:val="24"/>
        </w:rPr>
        <w:t>- (1)</w:t>
      </w:r>
      <w:r w:rsidRPr="00EC6E37">
        <w:rPr>
          <w:rFonts w:ascii="Times New Roman" w:hAnsi="Times New Roman" w:cs="Times New Roman"/>
          <w:sz w:val="24"/>
          <w:szCs w:val="24"/>
        </w:rPr>
        <w:t xml:space="preserve"> </w:t>
      </w:r>
      <w:r w:rsidR="004A1CF0">
        <w:rPr>
          <w:rFonts w:ascii="Times New Roman" w:hAnsi="Times New Roman" w:cs="Times New Roman"/>
          <w:sz w:val="24"/>
          <w:szCs w:val="24"/>
        </w:rPr>
        <w:t>Yürütme</w:t>
      </w:r>
      <w:r w:rsidRPr="00EC6E37">
        <w:rPr>
          <w:rFonts w:ascii="Times New Roman" w:hAnsi="Times New Roman" w:cs="Times New Roman"/>
          <w:sz w:val="24"/>
          <w:szCs w:val="24"/>
        </w:rPr>
        <w:t xml:space="preserve"> Kurulu a a</w:t>
      </w:r>
      <w:r w:rsidR="004A1CF0">
        <w:rPr>
          <w:rFonts w:ascii="Times New Roman" w:hAnsi="Times New Roman" w:cs="Times New Roman"/>
          <w:sz w:val="24"/>
          <w:szCs w:val="24"/>
        </w:rPr>
        <w:t>şağıdaki</w:t>
      </w:r>
      <w:r w:rsidRPr="00EC6E37">
        <w:rPr>
          <w:rFonts w:ascii="Times New Roman" w:hAnsi="Times New Roman" w:cs="Times New Roman"/>
          <w:sz w:val="24"/>
          <w:szCs w:val="24"/>
        </w:rPr>
        <w:t xml:space="preserve"> g</w:t>
      </w:r>
      <w:r w:rsidR="004A1CF0">
        <w:rPr>
          <w:rFonts w:ascii="Times New Roman" w:hAnsi="Times New Roman" w:cs="Times New Roman"/>
          <w:sz w:val="24"/>
          <w:szCs w:val="24"/>
        </w:rPr>
        <w:t>ö</w:t>
      </w:r>
      <w:r w:rsidRPr="00EC6E37">
        <w:rPr>
          <w:rFonts w:ascii="Times New Roman" w:hAnsi="Times New Roman" w:cs="Times New Roman"/>
          <w:sz w:val="24"/>
          <w:szCs w:val="24"/>
        </w:rPr>
        <w:t>revleri yerine getirir: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a)</w:t>
      </w:r>
      <w:r w:rsidRPr="00EC6E37">
        <w:rPr>
          <w:rFonts w:ascii="Times New Roman" w:hAnsi="Times New Roman" w:cs="Times New Roman"/>
          <w:sz w:val="24"/>
          <w:szCs w:val="24"/>
        </w:rPr>
        <w:tab/>
      </w:r>
      <w:r w:rsidR="004A1CF0">
        <w:rPr>
          <w:rFonts w:ascii="Times New Roman" w:hAnsi="Times New Roman" w:cs="Times New Roman"/>
          <w:sz w:val="24"/>
          <w:szCs w:val="24"/>
        </w:rPr>
        <w:t>Turnu</w:t>
      </w:r>
      <w:r w:rsidRPr="00EC6E37">
        <w:rPr>
          <w:rFonts w:ascii="Times New Roman" w:hAnsi="Times New Roman" w:cs="Times New Roman"/>
          <w:sz w:val="24"/>
          <w:szCs w:val="24"/>
        </w:rPr>
        <w:t>vada uygulanacak kuralla</w:t>
      </w:r>
      <w:r w:rsidR="00882F30">
        <w:rPr>
          <w:rFonts w:ascii="Times New Roman" w:hAnsi="Times New Roman" w:cs="Times New Roman"/>
          <w:sz w:val="24"/>
          <w:szCs w:val="24"/>
        </w:rPr>
        <w:t>rı</w:t>
      </w:r>
      <w:r w:rsidRPr="00EC6E37">
        <w:rPr>
          <w:rFonts w:ascii="Times New Roman" w:hAnsi="Times New Roman" w:cs="Times New Roman"/>
          <w:sz w:val="24"/>
          <w:szCs w:val="24"/>
        </w:rPr>
        <w:t xml:space="preserve"> belirler.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b)</w:t>
      </w:r>
      <w:r w:rsidRPr="00EC6E37">
        <w:rPr>
          <w:rFonts w:ascii="Times New Roman" w:hAnsi="Times New Roman" w:cs="Times New Roman"/>
          <w:sz w:val="24"/>
          <w:szCs w:val="24"/>
        </w:rPr>
        <w:tab/>
      </w:r>
      <w:r w:rsidR="004A1CF0">
        <w:rPr>
          <w:rFonts w:ascii="Times New Roman" w:hAnsi="Times New Roman" w:cs="Times New Roman"/>
          <w:sz w:val="24"/>
          <w:szCs w:val="24"/>
        </w:rPr>
        <w:t>Turnu</w:t>
      </w:r>
      <w:r w:rsidRPr="00EC6E37">
        <w:rPr>
          <w:rFonts w:ascii="Times New Roman" w:hAnsi="Times New Roman" w:cs="Times New Roman"/>
          <w:sz w:val="24"/>
          <w:szCs w:val="24"/>
        </w:rPr>
        <w:t>vaya kat</w:t>
      </w:r>
      <w:r w:rsidR="004A1CF0">
        <w:rPr>
          <w:rFonts w:ascii="Times New Roman" w:hAnsi="Times New Roman" w:cs="Times New Roman"/>
          <w:sz w:val="24"/>
          <w:szCs w:val="24"/>
        </w:rPr>
        <w:t>ı</w:t>
      </w:r>
      <w:r w:rsidRPr="00EC6E37">
        <w:rPr>
          <w:rFonts w:ascii="Times New Roman" w:hAnsi="Times New Roman" w:cs="Times New Roman"/>
          <w:sz w:val="24"/>
          <w:szCs w:val="24"/>
        </w:rPr>
        <w:t>lacak tak</w:t>
      </w:r>
      <w:r w:rsidR="004A1CF0">
        <w:rPr>
          <w:rFonts w:ascii="Times New Roman" w:hAnsi="Times New Roman" w:cs="Times New Roman"/>
          <w:sz w:val="24"/>
          <w:szCs w:val="24"/>
        </w:rPr>
        <w:t>ı</w:t>
      </w:r>
      <w:r w:rsidRPr="00EC6E37">
        <w:rPr>
          <w:rFonts w:ascii="Times New Roman" w:hAnsi="Times New Roman" w:cs="Times New Roman"/>
          <w:sz w:val="24"/>
          <w:szCs w:val="24"/>
        </w:rPr>
        <w:t>mla</w:t>
      </w:r>
      <w:r w:rsidR="004A1CF0">
        <w:rPr>
          <w:rFonts w:ascii="Times New Roman" w:hAnsi="Times New Roman" w:cs="Times New Roman"/>
          <w:sz w:val="24"/>
          <w:szCs w:val="24"/>
        </w:rPr>
        <w:t>rın</w:t>
      </w:r>
      <w:r w:rsidRPr="00EC6E37">
        <w:rPr>
          <w:rFonts w:ascii="Times New Roman" w:hAnsi="Times New Roman" w:cs="Times New Roman"/>
          <w:sz w:val="24"/>
          <w:szCs w:val="24"/>
        </w:rPr>
        <w:t xml:space="preserve"> ba</w:t>
      </w:r>
      <w:r w:rsidR="004A1CF0">
        <w:rPr>
          <w:rFonts w:ascii="Times New Roman" w:hAnsi="Times New Roman" w:cs="Times New Roman"/>
          <w:sz w:val="24"/>
          <w:szCs w:val="24"/>
        </w:rPr>
        <w:t>ş</w:t>
      </w:r>
      <w:r w:rsidRPr="00EC6E37">
        <w:rPr>
          <w:rFonts w:ascii="Times New Roman" w:hAnsi="Times New Roman" w:cs="Times New Roman"/>
          <w:sz w:val="24"/>
          <w:szCs w:val="24"/>
        </w:rPr>
        <w:t>vurula</w:t>
      </w:r>
      <w:r w:rsidR="004A1CF0">
        <w:rPr>
          <w:rFonts w:ascii="Times New Roman" w:hAnsi="Times New Roman" w:cs="Times New Roman"/>
          <w:sz w:val="24"/>
          <w:szCs w:val="24"/>
        </w:rPr>
        <w:t>rını</w:t>
      </w:r>
      <w:r w:rsidRPr="00EC6E37">
        <w:rPr>
          <w:rFonts w:ascii="Times New Roman" w:hAnsi="Times New Roman" w:cs="Times New Roman"/>
          <w:sz w:val="24"/>
          <w:szCs w:val="24"/>
        </w:rPr>
        <w:t xml:space="preserve"> inceler ve karar verir.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c)</w:t>
      </w:r>
      <w:r w:rsidRPr="00EC6E37">
        <w:rPr>
          <w:rFonts w:ascii="Times New Roman" w:hAnsi="Times New Roman" w:cs="Times New Roman"/>
          <w:sz w:val="24"/>
          <w:szCs w:val="24"/>
        </w:rPr>
        <w:tab/>
      </w:r>
      <w:r w:rsidR="004A1CF0">
        <w:rPr>
          <w:rFonts w:ascii="Times New Roman" w:hAnsi="Times New Roman" w:cs="Times New Roman"/>
          <w:sz w:val="24"/>
          <w:szCs w:val="24"/>
        </w:rPr>
        <w:t>Turnu</w:t>
      </w:r>
      <w:r w:rsidRPr="00EC6E37">
        <w:rPr>
          <w:rFonts w:ascii="Times New Roman" w:hAnsi="Times New Roman" w:cs="Times New Roman"/>
          <w:sz w:val="24"/>
          <w:szCs w:val="24"/>
        </w:rPr>
        <w:t>va s</w:t>
      </w:r>
      <w:r w:rsidR="004A1CF0">
        <w:rPr>
          <w:rFonts w:ascii="Times New Roman" w:hAnsi="Times New Roman" w:cs="Times New Roman"/>
          <w:sz w:val="24"/>
          <w:szCs w:val="24"/>
        </w:rPr>
        <w:t>ü</w:t>
      </w:r>
      <w:r w:rsidRPr="00EC6E37">
        <w:rPr>
          <w:rFonts w:ascii="Times New Roman" w:hAnsi="Times New Roman" w:cs="Times New Roman"/>
          <w:sz w:val="24"/>
          <w:szCs w:val="24"/>
        </w:rPr>
        <w:t>resince bu talimatta yazan kuralla</w:t>
      </w:r>
      <w:r w:rsidR="004A1CF0">
        <w:rPr>
          <w:rFonts w:ascii="Times New Roman" w:hAnsi="Times New Roman" w:cs="Times New Roman"/>
          <w:sz w:val="24"/>
          <w:szCs w:val="24"/>
        </w:rPr>
        <w:t>rın</w:t>
      </w:r>
      <w:r w:rsidRPr="00EC6E37">
        <w:rPr>
          <w:rFonts w:ascii="Times New Roman" w:hAnsi="Times New Roman" w:cs="Times New Roman"/>
          <w:sz w:val="24"/>
          <w:szCs w:val="24"/>
        </w:rPr>
        <w:t xml:space="preserve"> uygulanmas</w:t>
      </w:r>
      <w:r w:rsidR="004A1CF0">
        <w:rPr>
          <w:rFonts w:ascii="Times New Roman" w:hAnsi="Times New Roman" w:cs="Times New Roman"/>
          <w:sz w:val="24"/>
          <w:szCs w:val="24"/>
        </w:rPr>
        <w:t>ın</w:t>
      </w:r>
      <w:r w:rsidRPr="00EC6E37">
        <w:rPr>
          <w:rFonts w:ascii="Times New Roman" w:hAnsi="Times New Roman" w:cs="Times New Roman"/>
          <w:sz w:val="24"/>
          <w:szCs w:val="24"/>
        </w:rPr>
        <w:t>a y</w:t>
      </w:r>
      <w:r w:rsidR="004A1CF0">
        <w:rPr>
          <w:rFonts w:ascii="Times New Roman" w:hAnsi="Times New Roman" w:cs="Times New Roman"/>
          <w:sz w:val="24"/>
          <w:szCs w:val="24"/>
        </w:rPr>
        <w:t>ö</w:t>
      </w:r>
      <w:r w:rsidRPr="00EC6E37">
        <w:rPr>
          <w:rFonts w:ascii="Times New Roman" w:hAnsi="Times New Roman" w:cs="Times New Roman"/>
          <w:sz w:val="24"/>
          <w:szCs w:val="24"/>
        </w:rPr>
        <w:t>nelik kararlar a</w:t>
      </w:r>
      <w:r w:rsidR="004A1CF0">
        <w:rPr>
          <w:rFonts w:ascii="Times New Roman" w:hAnsi="Times New Roman" w:cs="Times New Roman"/>
          <w:sz w:val="24"/>
          <w:szCs w:val="24"/>
        </w:rPr>
        <w:t>lı</w:t>
      </w:r>
      <w:r w:rsidRPr="00EC6E37">
        <w:rPr>
          <w:rFonts w:ascii="Times New Roman" w:hAnsi="Times New Roman" w:cs="Times New Roman"/>
          <w:sz w:val="24"/>
          <w:szCs w:val="24"/>
        </w:rPr>
        <w:t>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d)</w:t>
      </w:r>
      <w:r w:rsidRPr="00EC6E37">
        <w:rPr>
          <w:rFonts w:ascii="Times New Roman" w:hAnsi="Times New Roman" w:cs="Times New Roman"/>
          <w:sz w:val="24"/>
          <w:szCs w:val="24"/>
        </w:rPr>
        <w:tab/>
      </w:r>
      <w:r w:rsidR="004A1CF0">
        <w:rPr>
          <w:rFonts w:ascii="Times New Roman" w:hAnsi="Times New Roman" w:cs="Times New Roman"/>
          <w:sz w:val="24"/>
          <w:szCs w:val="24"/>
        </w:rPr>
        <w:t>Turnuva  organizasyonun</w:t>
      </w:r>
      <w:r w:rsidR="00882F30">
        <w:rPr>
          <w:rFonts w:ascii="Times New Roman" w:hAnsi="Times New Roman" w:cs="Times New Roman"/>
          <w:sz w:val="24"/>
          <w:szCs w:val="24"/>
        </w:rPr>
        <w:t>un</w:t>
      </w:r>
      <w:r w:rsidR="00AF44B4">
        <w:rPr>
          <w:rFonts w:ascii="Times New Roman" w:hAnsi="Times New Roman" w:cs="Times New Roman"/>
          <w:sz w:val="24"/>
          <w:szCs w:val="24"/>
        </w:rPr>
        <w:t xml:space="preserve"> </w:t>
      </w:r>
      <w:r w:rsidR="004A1CF0">
        <w:rPr>
          <w:rFonts w:ascii="Times New Roman" w:hAnsi="Times New Roman" w:cs="Times New Roman"/>
          <w:sz w:val="24"/>
          <w:szCs w:val="24"/>
        </w:rPr>
        <w:t>(</w:t>
      </w:r>
      <w:r w:rsidRPr="00EC6E37">
        <w:rPr>
          <w:rFonts w:ascii="Times New Roman" w:hAnsi="Times New Roman" w:cs="Times New Roman"/>
          <w:sz w:val="24"/>
          <w:szCs w:val="24"/>
        </w:rPr>
        <w:t xml:space="preserve">hakemler,  </w:t>
      </w:r>
      <w:r w:rsidR="0032332D">
        <w:rPr>
          <w:rFonts w:ascii="Times New Roman" w:hAnsi="Times New Roman" w:cs="Times New Roman"/>
          <w:sz w:val="24"/>
          <w:szCs w:val="24"/>
        </w:rPr>
        <w:t xml:space="preserve">yelek </w:t>
      </w:r>
      <w:r w:rsidRPr="00EC6E37">
        <w:rPr>
          <w:rFonts w:ascii="Times New Roman" w:hAnsi="Times New Roman" w:cs="Times New Roman"/>
          <w:sz w:val="24"/>
          <w:szCs w:val="24"/>
        </w:rPr>
        <w:t>vb. i</w:t>
      </w:r>
      <w:r w:rsidR="004A1CF0">
        <w:rPr>
          <w:rFonts w:ascii="Times New Roman" w:hAnsi="Times New Roman" w:cs="Times New Roman"/>
          <w:sz w:val="24"/>
          <w:szCs w:val="24"/>
        </w:rPr>
        <w:t>ş</w:t>
      </w:r>
      <w:r w:rsidRPr="00EC6E37">
        <w:rPr>
          <w:rFonts w:ascii="Times New Roman" w:hAnsi="Times New Roman" w:cs="Times New Roman"/>
          <w:sz w:val="24"/>
          <w:szCs w:val="24"/>
        </w:rPr>
        <w:t>lerin takibini) yapar.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e)</w:t>
      </w:r>
      <w:r w:rsidRPr="00EC6E37">
        <w:rPr>
          <w:rFonts w:ascii="Times New Roman" w:hAnsi="Times New Roman" w:cs="Times New Roman"/>
          <w:sz w:val="24"/>
          <w:szCs w:val="24"/>
        </w:rPr>
        <w:tab/>
      </w:r>
      <w:r w:rsidR="004A1CF0">
        <w:rPr>
          <w:rFonts w:ascii="Times New Roman" w:hAnsi="Times New Roman" w:cs="Times New Roman"/>
          <w:sz w:val="24"/>
          <w:szCs w:val="24"/>
        </w:rPr>
        <w:t>Turnu</w:t>
      </w:r>
      <w:r w:rsidRPr="00EC6E37">
        <w:rPr>
          <w:rFonts w:ascii="Times New Roman" w:hAnsi="Times New Roman" w:cs="Times New Roman"/>
          <w:sz w:val="24"/>
          <w:szCs w:val="24"/>
        </w:rPr>
        <w:t>vayla  ilgili  her  t</w:t>
      </w:r>
      <w:r w:rsidR="004A1CF0">
        <w:rPr>
          <w:rFonts w:ascii="Times New Roman" w:hAnsi="Times New Roman" w:cs="Times New Roman"/>
          <w:sz w:val="24"/>
          <w:szCs w:val="24"/>
        </w:rPr>
        <w:t>ü</w:t>
      </w:r>
      <w:r w:rsidRPr="00EC6E37">
        <w:rPr>
          <w:rFonts w:ascii="Times New Roman" w:hAnsi="Times New Roman" w:cs="Times New Roman"/>
          <w:sz w:val="24"/>
          <w:szCs w:val="24"/>
        </w:rPr>
        <w:t>rl</w:t>
      </w:r>
      <w:r w:rsidR="004A1CF0">
        <w:rPr>
          <w:rFonts w:ascii="Times New Roman" w:hAnsi="Times New Roman" w:cs="Times New Roman"/>
          <w:sz w:val="24"/>
          <w:szCs w:val="24"/>
        </w:rPr>
        <w:t>ü</w:t>
      </w:r>
      <w:r w:rsidRPr="00EC6E37">
        <w:rPr>
          <w:rFonts w:ascii="Times New Roman" w:hAnsi="Times New Roman" w:cs="Times New Roman"/>
          <w:sz w:val="24"/>
          <w:szCs w:val="24"/>
        </w:rPr>
        <w:t xml:space="preserve">  disiplin  ve  </w:t>
      </w:r>
      <w:r w:rsidR="004A1CF0">
        <w:rPr>
          <w:rFonts w:ascii="Times New Roman" w:hAnsi="Times New Roman" w:cs="Times New Roman"/>
          <w:sz w:val="24"/>
          <w:szCs w:val="24"/>
        </w:rPr>
        <w:t>Turnu</w:t>
      </w:r>
      <w:r w:rsidRPr="00EC6E37">
        <w:rPr>
          <w:rFonts w:ascii="Times New Roman" w:hAnsi="Times New Roman" w:cs="Times New Roman"/>
          <w:sz w:val="24"/>
          <w:szCs w:val="24"/>
        </w:rPr>
        <w:t>va  ak</w:t>
      </w:r>
      <w:r w:rsidR="00882F30">
        <w:rPr>
          <w:rFonts w:ascii="Times New Roman" w:hAnsi="Times New Roman" w:cs="Times New Roman"/>
          <w:sz w:val="24"/>
          <w:szCs w:val="24"/>
        </w:rPr>
        <w:t>ışını</w:t>
      </w:r>
      <w:r w:rsidRPr="00EC6E37">
        <w:rPr>
          <w:rFonts w:ascii="Times New Roman" w:hAnsi="Times New Roman" w:cs="Times New Roman"/>
          <w:sz w:val="24"/>
          <w:szCs w:val="24"/>
        </w:rPr>
        <w:t xml:space="preserve">  ilgilendiren  kararlan  almaya  ve</w:t>
      </w:r>
      <w:r w:rsidR="00882F30">
        <w:rPr>
          <w:rFonts w:ascii="Times New Roman" w:hAnsi="Times New Roman" w:cs="Times New Roman"/>
          <w:sz w:val="24"/>
          <w:szCs w:val="24"/>
        </w:rPr>
        <w:t xml:space="preserve"> </w:t>
      </w:r>
      <w:r w:rsidRPr="00EC6E37">
        <w:rPr>
          <w:rFonts w:ascii="Times New Roman" w:hAnsi="Times New Roman" w:cs="Times New Roman"/>
          <w:sz w:val="24"/>
          <w:szCs w:val="24"/>
        </w:rPr>
        <w:t xml:space="preserve">uygulamaya yetkilidir. </w:t>
      </w:r>
      <w:r w:rsidR="004A1CF0">
        <w:rPr>
          <w:rFonts w:ascii="Times New Roman" w:hAnsi="Times New Roman" w:cs="Times New Roman"/>
          <w:sz w:val="24"/>
          <w:szCs w:val="24"/>
        </w:rPr>
        <w:t>Turnu</w:t>
      </w:r>
      <w:r w:rsidRPr="00EC6E37">
        <w:rPr>
          <w:rFonts w:ascii="Times New Roman" w:hAnsi="Times New Roman" w:cs="Times New Roman"/>
          <w:sz w:val="24"/>
          <w:szCs w:val="24"/>
        </w:rPr>
        <w:t>vaya kat</w:t>
      </w:r>
      <w:r w:rsidR="00882F30">
        <w:rPr>
          <w:rFonts w:ascii="Times New Roman" w:hAnsi="Times New Roman" w:cs="Times New Roman"/>
          <w:sz w:val="24"/>
          <w:szCs w:val="24"/>
        </w:rPr>
        <w:t>ıl</w:t>
      </w:r>
      <w:r w:rsidRPr="00EC6E37">
        <w:rPr>
          <w:rFonts w:ascii="Times New Roman" w:hAnsi="Times New Roman" w:cs="Times New Roman"/>
          <w:sz w:val="24"/>
          <w:szCs w:val="24"/>
        </w:rPr>
        <w:t>an tak</w:t>
      </w:r>
      <w:r w:rsidR="00882F30">
        <w:rPr>
          <w:rFonts w:ascii="Times New Roman" w:hAnsi="Times New Roman" w:cs="Times New Roman"/>
          <w:sz w:val="24"/>
          <w:szCs w:val="24"/>
        </w:rPr>
        <w:t>ı</w:t>
      </w:r>
      <w:r w:rsidRPr="00EC6E37">
        <w:rPr>
          <w:rFonts w:ascii="Times New Roman" w:hAnsi="Times New Roman" w:cs="Times New Roman"/>
          <w:sz w:val="24"/>
          <w:szCs w:val="24"/>
        </w:rPr>
        <w:t>mlar al</w:t>
      </w:r>
      <w:r w:rsidR="00882F30">
        <w:rPr>
          <w:rFonts w:ascii="Times New Roman" w:hAnsi="Times New Roman" w:cs="Times New Roman"/>
          <w:sz w:val="24"/>
          <w:szCs w:val="24"/>
        </w:rPr>
        <w:t>ın</w:t>
      </w:r>
      <w:r w:rsidRPr="00EC6E37">
        <w:rPr>
          <w:rFonts w:ascii="Times New Roman" w:hAnsi="Times New Roman" w:cs="Times New Roman"/>
          <w:sz w:val="24"/>
          <w:szCs w:val="24"/>
        </w:rPr>
        <w:t>an bu kararlara uymak zorundad</w:t>
      </w:r>
      <w:r w:rsidR="00882F30">
        <w:rPr>
          <w:rFonts w:ascii="Times New Roman" w:hAnsi="Times New Roman" w:cs="Times New Roman"/>
          <w:sz w:val="24"/>
          <w:szCs w:val="24"/>
        </w:rPr>
        <w:t>ı</w:t>
      </w:r>
      <w:r w:rsidRPr="00EC6E37">
        <w:rPr>
          <w:rFonts w:ascii="Times New Roman" w:hAnsi="Times New Roman" w:cs="Times New Roman"/>
          <w:sz w:val="24"/>
          <w:szCs w:val="24"/>
        </w:rPr>
        <w:t>rlar.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 xml:space="preserve"> </w:t>
      </w:r>
    </w:p>
    <w:p w:rsidR="00C942DA" w:rsidRPr="00882F30" w:rsidRDefault="004A1CF0" w:rsidP="00EC6E37">
      <w:pPr>
        <w:ind w:right="-38"/>
        <w:jc w:val="both"/>
        <w:rPr>
          <w:rFonts w:ascii="Times New Roman" w:hAnsi="Times New Roman" w:cs="Times New Roman"/>
          <w:b/>
          <w:sz w:val="24"/>
          <w:szCs w:val="24"/>
        </w:rPr>
      </w:pPr>
      <w:r w:rsidRPr="00882F30">
        <w:rPr>
          <w:rFonts w:ascii="Times New Roman" w:hAnsi="Times New Roman" w:cs="Times New Roman"/>
          <w:b/>
          <w:sz w:val="24"/>
          <w:szCs w:val="24"/>
        </w:rPr>
        <w:t>Yürütme</w:t>
      </w:r>
      <w:r w:rsidR="00C942DA" w:rsidRPr="00882F30">
        <w:rPr>
          <w:rFonts w:ascii="Times New Roman" w:hAnsi="Times New Roman" w:cs="Times New Roman"/>
          <w:b/>
          <w:sz w:val="24"/>
          <w:szCs w:val="24"/>
        </w:rPr>
        <w:t xml:space="preserve"> Kurulunun </w:t>
      </w:r>
      <w:r w:rsidR="00A664CC">
        <w:rPr>
          <w:rFonts w:ascii="Times New Roman" w:hAnsi="Times New Roman" w:cs="Times New Roman"/>
          <w:b/>
          <w:sz w:val="24"/>
          <w:szCs w:val="24"/>
        </w:rPr>
        <w:t xml:space="preserve"> </w:t>
      </w:r>
      <w:r w:rsidR="00C942DA" w:rsidRPr="00882F30">
        <w:rPr>
          <w:rFonts w:ascii="Times New Roman" w:hAnsi="Times New Roman" w:cs="Times New Roman"/>
          <w:b/>
          <w:sz w:val="24"/>
          <w:szCs w:val="24"/>
        </w:rPr>
        <w:t xml:space="preserve"> toplanmas</w:t>
      </w:r>
      <w:r w:rsidR="00882F30">
        <w:rPr>
          <w:rFonts w:ascii="Times New Roman" w:hAnsi="Times New Roman" w:cs="Times New Roman"/>
          <w:b/>
          <w:sz w:val="24"/>
          <w:szCs w:val="24"/>
        </w:rPr>
        <w:t>ı ve karar alması</w:t>
      </w:r>
    </w:p>
    <w:p w:rsidR="00CC21E5" w:rsidRDefault="00C942DA" w:rsidP="00882F30">
      <w:pPr>
        <w:ind w:right="-38"/>
        <w:jc w:val="both"/>
        <w:rPr>
          <w:rFonts w:ascii="Times New Roman" w:hAnsi="Times New Roman" w:cs="Times New Roman"/>
          <w:b/>
          <w:sz w:val="24"/>
          <w:szCs w:val="24"/>
        </w:rPr>
      </w:pPr>
      <w:r w:rsidRPr="00882F30">
        <w:rPr>
          <w:rFonts w:ascii="Times New Roman" w:hAnsi="Times New Roman" w:cs="Times New Roman"/>
          <w:b/>
          <w:sz w:val="24"/>
          <w:szCs w:val="24"/>
        </w:rPr>
        <w:t xml:space="preserve">Madde </w:t>
      </w:r>
      <w:r w:rsidR="009872A5">
        <w:rPr>
          <w:rFonts w:ascii="Times New Roman" w:hAnsi="Times New Roman" w:cs="Times New Roman"/>
          <w:b/>
          <w:sz w:val="24"/>
          <w:szCs w:val="24"/>
        </w:rPr>
        <w:t>5</w:t>
      </w:r>
      <w:r w:rsidRPr="00882F30">
        <w:rPr>
          <w:rFonts w:ascii="Times New Roman" w:hAnsi="Times New Roman" w:cs="Times New Roman"/>
          <w:b/>
          <w:sz w:val="24"/>
          <w:szCs w:val="24"/>
        </w:rPr>
        <w:t xml:space="preserve">- </w:t>
      </w:r>
    </w:p>
    <w:p w:rsidR="00C942DA" w:rsidRPr="00EC6E37" w:rsidRDefault="00C942DA" w:rsidP="00882F30">
      <w:pPr>
        <w:ind w:right="-38"/>
        <w:jc w:val="both"/>
        <w:rPr>
          <w:rFonts w:ascii="Times New Roman" w:hAnsi="Times New Roman" w:cs="Times New Roman"/>
          <w:sz w:val="24"/>
          <w:szCs w:val="24"/>
        </w:rPr>
      </w:pPr>
      <w:r w:rsidRPr="00882F30">
        <w:rPr>
          <w:rFonts w:ascii="Times New Roman" w:hAnsi="Times New Roman" w:cs="Times New Roman"/>
          <w:b/>
          <w:sz w:val="24"/>
          <w:szCs w:val="24"/>
        </w:rPr>
        <w:t>(1)</w:t>
      </w:r>
      <w:r w:rsidRPr="00EC6E37">
        <w:rPr>
          <w:rFonts w:ascii="Times New Roman" w:hAnsi="Times New Roman" w:cs="Times New Roman"/>
          <w:sz w:val="24"/>
          <w:szCs w:val="24"/>
        </w:rPr>
        <w:t xml:space="preserve"> </w:t>
      </w:r>
      <w:r w:rsidR="004A1CF0">
        <w:rPr>
          <w:rFonts w:ascii="Times New Roman" w:hAnsi="Times New Roman" w:cs="Times New Roman"/>
          <w:sz w:val="24"/>
          <w:szCs w:val="24"/>
        </w:rPr>
        <w:t>Yürütme</w:t>
      </w:r>
      <w:r w:rsidRPr="00EC6E37">
        <w:rPr>
          <w:rFonts w:ascii="Times New Roman" w:hAnsi="Times New Roman" w:cs="Times New Roman"/>
          <w:sz w:val="24"/>
          <w:szCs w:val="24"/>
        </w:rPr>
        <w:t xml:space="preserve"> Kurulu </w:t>
      </w:r>
      <w:r w:rsidR="004A1CF0">
        <w:rPr>
          <w:rFonts w:ascii="Times New Roman" w:hAnsi="Times New Roman" w:cs="Times New Roman"/>
          <w:sz w:val="24"/>
          <w:szCs w:val="24"/>
        </w:rPr>
        <w:t>ü</w:t>
      </w:r>
      <w:r w:rsidRPr="00EC6E37">
        <w:rPr>
          <w:rFonts w:ascii="Times New Roman" w:hAnsi="Times New Roman" w:cs="Times New Roman"/>
          <w:sz w:val="24"/>
          <w:szCs w:val="24"/>
        </w:rPr>
        <w:t>ye tamsa</w:t>
      </w:r>
      <w:r w:rsidR="00882F30">
        <w:rPr>
          <w:rFonts w:ascii="Times New Roman" w:hAnsi="Times New Roman" w:cs="Times New Roman"/>
          <w:sz w:val="24"/>
          <w:szCs w:val="24"/>
        </w:rPr>
        <w:t>yısının</w:t>
      </w:r>
      <w:r w:rsidRPr="00EC6E37">
        <w:rPr>
          <w:rFonts w:ascii="Times New Roman" w:hAnsi="Times New Roman" w:cs="Times New Roman"/>
          <w:sz w:val="24"/>
          <w:szCs w:val="24"/>
        </w:rPr>
        <w:t xml:space="preserve"> salt </w:t>
      </w:r>
      <w:r w:rsidR="00882F30">
        <w:rPr>
          <w:rFonts w:ascii="Times New Roman" w:hAnsi="Times New Roman" w:cs="Times New Roman"/>
          <w:sz w:val="24"/>
          <w:szCs w:val="24"/>
        </w:rPr>
        <w:t>çoğunluğu</w:t>
      </w:r>
      <w:r w:rsidRPr="00EC6E37">
        <w:rPr>
          <w:rFonts w:ascii="Times New Roman" w:hAnsi="Times New Roman" w:cs="Times New Roman"/>
          <w:sz w:val="24"/>
          <w:szCs w:val="24"/>
        </w:rPr>
        <w:t xml:space="preserve"> ile topla</w:t>
      </w:r>
      <w:r w:rsidR="00882F30">
        <w:rPr>
          <w:rFonts w:ascii="Times New Roman" w:hAnsi="Times New Roman" w:cs="Times New Roman"/>
          <w:sz w:val="24"/>
          <w:szCs w:val="24"/>
        </w:rPr>
        <w:t>nı</w:t>
      </w:r>
      <w:r w:rsidRPr="00EC6E37">
        <w:rPr>
          <w:rFonts w:ascii="Times New Roman" w:hAnsi="Times New Roman" w:cs="Times New Roman"/>
          <w:sz w:val="24"/>
          <w:szCs w:val="24"/>
        </w:rPr>
        <w:t xml:space="preserve">r ve oy </w:t>
      </w:r>
      <w:r w:rsidR="00882F30">
        <w:rPr>
          <w:rFonts w:ascii="Times New Roman" w:hAnsi="Times New Roman" w:cs="Times New Roman"/>
          <w:sz w:val="24"/>
          <w:szCs w:val="24"/>
        </w:rPr>
        <w:t>ç</w:t>
      </w:r>
      <w:r w:rsidRPr="00EC6E37">
        <w:rPr>
          <w:rFonts w:ascii="Times New Roman" w:hAnsi="Times New Roman" w:cs="Times New Roman"/>
          <w:sz w:val="24"/>
          <w:szCs w:val="24"/>
        </w:rPr>
        <w:t>oklu</w:t>
      </w:r>
      <w:r w:rsidR="00882F30">
        <w:rPr>
          <w:rFonts w:ascii="Times New Roman" w:hAnsi="Times New Roman" w:cs="Times New Roman"/>
          <w:sz w:val="24"/>
          <w:szCs w:val="24"/>
        </w:rPr>
        <w:t>ğ</w:t>
      </w:r>
      <w:r w:rsidRPr="00EC6E37">
        <w:rPr>
          <w:rFonts w:ascii="Times New Roman" w:hAnsi="Times New Roman" w:cs="Times New Roman"/>
          <w:sz w:val="24"/>
          <w:szCs w:val="24"/>
        </w:rPr>
        <w:t>u ile karar a</w:t>
      </w:r>
      <w:r w:rsidR="00882F30">
        <w:rPr>
          <w:rFonts w:ascii="Times New Roman" w:hAnsi="Times New Roman" w:cs="Times New Roman"/>
          <w:sz w:val="24"/>
          <w:szCs w:val="24"/>
        </w:rPr>
        <w:t>lı</w:t>
      </w:r>
      <w:r w:rsidRPr="00EC6E37">
        <w:rPr>
          <w:rFonts w:ascii="Times New Roman" w:hAnsi="Times New Roman" w:cs="Times New Roman"/>
          <w:sz w:val="24"/>
          <w:szCs w:val="24"/>
        </w:rPr>
        <w:t>r</w:t>
      </w:r>
      <w:r w:rsidR="00DA0A2B">
        <w:rPr>
          <w:rFonts w:ascii="Times New Roman" w:hAnsi="Times New Roman" w:cs="Times New Roman"/>
          <w:sz w:val="24"/>
          <w:szCs w:val="24"/>
        </w:rPr>
        <w:t xml:space="preserve">. </w:t>
      </w:r>
      <w:r w:rsidR="004A1CF0">
        <w:rPr>
          <w:rFonts w:ascii="Times New Roman" w:hAnsi="Times New Roman" w:cs="Times New Roman"/>
          <w:sz w:val="24"/>
          <w:szCs w:val="24"/>
        </w:rPr>
        <w:t>Yürütme</w:t>
      </w:r>
      <w:r w:rsidR="00882F30">
        <w:rPr>
          <w:rFonts w:ascii="Times New Roman" w:hAnsi="Times New Roman" w:cs="Times New Roman"/>
          <w:sz w:val="24"/>
          <w:szCs w:val="24"/>
        </w:rPr>
        <w:t xml:space="preserve"> </w:t>
      </w:r>
      <w:r w:rsidRPr="00EC6E37">
        <w:rPr>
          <w:rFonts w:ascii="Times New Roman" w:hAnsi="Times New Roman" w:cs="Times New Roman"/>
          <w:sz w:val="24"/>
          <w:szCs w:val="24"/>
        </w:rPr>
        <w:t>Kurulunun kararla</w:t>
      </w:r>
      <w:r w:rsidR="00DA0A2B">
        <w:rPr>
          <w:rFonts w:ascii="Times New Roman" w:hAnsi="Times New Roman" w:cs="Times New Roman"/>
          <w:sz w:val="24"/>
          <w:szCs w:val="24"/>
        </w:rPr>
        <w:t>rı</w:t>
      </w:r>
      <w:r w:rsidRPr="00EC6E37">
        <w:rPr>
          <w:rFonts w:ascii="Times New Roman" w:hAnsi="Times New Roman" w:cs="Times New Roman"/>
          <w:sz w:val="24"/>
          <w:szCs w:val="24"/>
        </w:rPr>
        <w:t xml:space="preserve"> kesindir.</w:t>
      </w:r>
    </w:p>
    <w:p w:rsidR="00C942DA" w:rsidRPr="00EC6E37" w:rsidRDefault="00C942DA" w:rsidP="00EC6E37">
      <w:pPr>
        <w:ind w:right="-38"/>
        <w:jc w:val="both"/>
        <w:rPr>
          <w:rFonts w:ascii="Times New Roman" w:hAnsi="Times New Roman" w:cs="Times New Roman"/>
          <w:sz w:val="24"/>
          <w:szCs w:val="24"/>
        </w:rPr>
      </w:pPr>
    </w:p>
    <w:p w:rsidR="00C942DA" w:rsidRPr="00882F30" w:rsidRDefault="00882F30" w:rsidP="00882F30">
      <w:pPr>
        <w:ind w:right="-38"/>
        <w:jc w:val="center"/>
        <w:rPr>
          <w:rFonts w:ascii="Times New Roman" w:hAnsi="Times New Roman" w:cs="Times New Roman"/>
          <w:b/>
          <w:sz w:val="24"/>
          <w:szCs w:val="24"/>
        </w:rPr>
      </w:pPr>
      <w:r w:rsidRPr="00882F30">
        <w:rPr>
          <w:rFonts w:ascii="Times New Roman" w:hAnsi="Times New Roman" w:cs="Times New Roman"/>
          <w:b/>
          <w:sz w:val="24"/>
          <w:szCs w:val="24"/>
        </w:rPr>
        <w:t>ÜÇ</w:t>
      </w:r>
      <w:r w:rsidR="00DA0A2B">
        <w:rPr>
          <w:rFonts w:ascii="Times New Roman" w:hAnsi="Times New Roman" w:cs="Times New Roman"/>
          <w:b/>
          <w:sz w:val="24"/>
          <w:szCs w:val="24"/>
        </w:rPr>
        <w:t>Ü</w:t>
      </w:r>
      <w:r w:rsidR="00C942DA" w:rsidRPr="00882F30">
        <w:rPr>
          <w:rFonts w:ascii="Times New Roman" w:hAnsi="Times New Roman" w:cs="Times New Roman"/>
          <w:b/>
          <w:sz w:val="24"/>
          <w:szCs w:val="24"/>
        </w:rPr>
        <w:t>NC</w:t>
      </w:r>
      <w:r w:rsidRPr="00882F30">
        <w:rPr>
          <w:rFonts w:ascii="Times New Roman" w:hAnsi="Times New Roman" w:cs="Times New Roman"/>
          <w:b/>
          <w:sz w:val="24"/>
          <w:szCs w:val="24"/>
        </w:rPr>
        <w:t>Ü</w:t>
      </w:r>
      <w:r w:rsidR="00C942DA" w:rsidRPr="00882F30">
        <w:rPr>
          <w:rFonts w:ascii="Times New Roman" w:hAnsi="Times New Roman" w:cs="Times New Roman"/>
          <w:b/>
          <w:sz w:val="24"/>
          <w:szCs w:val="24"/>
        </w:rPr>
        <w:t xml:space="preserve"> KISIM</w:t>
      </w:r>
    </w:p>
    <w:p w:rsidR="00C942DA" w:rsidRPr="00882F30" w:rsidRDefault="00C942DA" w:rsidP="00882F30">
      <w:pPr>
        <w:ind w:right="-38"/>
        <w:jc w:val="center"/>
        <w:rPr>
          <w:rFonts w:ascii="Times New Roman" w:hAnsi="Times New Roman" w:cs="Times New Roman"/>
          <w:b/>
          <w:sz w:val="24"/>
          <w:szCs w:val="24"/>
        </w:rPr>
      </w:pPr>
      <w:r w:rsidRPr="00882F30">
        <w:rPr>
          <w:rFonts w:ascii="Times New Roman" w:hAnsi="Times New Roman" w:cs="Times New Roman"/>
          <w:b/>
          <w:sz w:val="24"/>
          <w:szCs w:val="24"/>
        </w:rPr>
        <w:t>Turnuvaya Kat</w:t>
      </w:r>
      <w:r w:rsidR="00882F30" w:rsidRPr="00882F30">
        <w:rPr>
          <w:rFonts w:ascii="Times New Roman" w:hAnsi="Times New Roman" w:cs="Times New Roman"/>
          <w:b/>
          <w:sz w:val="24"/>
          <w:szCs w:val="24"/>
        </w:rPr>
        <w:t>ılım</w:t>
      </w:r>
      <w:r w:rsidR="00882F30">
        <w:rPr>
          <w:rFonts w:ascii="Times New Roman" w:hAnsi="Times New Roman" w:cs="Times New Roman"/>
          <w:b/>
          <w:sz w:val="24"/>
          <w:szCs w:val="24"/>
        </w:rPr>
        <w:t xml:space="preserve"> </w:t>
      </w:r>
      <w:r w:rsidR="00882F30" w:rsidRPr="00882F30">
        <w:rPr>
          <w:rFonts w:ascii="Times New Roman" w:hAnsi="Times New Roman" w:cs="Times New Roman"/>
          <w:b/>
          <w:sz w:val="24"/>
          <w:szCs w:val="24"/>
        </w:rPr>
        <w:t>Ş</w:t>
      </w:r>
      <w:r w:rsidRPr="00882F30">
        <w:rPr>
          <w:rFonts w:ascii="Times New Roman" w:hAnsi="Times New Roman" w:cs="Times New Roman"/>
          <w:b/>
          <w:sz w:val="24"/>
          <w:szCs w:val="24"/>
        </w:rPr>
        <w:t>artla</w:t>
      </w:r>
      <w:r w:rsidR="00882F30" w:rsidRPr="00882F30">
        <w:rPr>
          <w:rFonts w:ascii="Times New Roman" w:hAnsi="Times New Roman" w:cs="Times New Roman"/>
          <w:b/>
          <w:sz w:val="24"/>
          <w:szCs w:val="24"/>
        </w:rPr>
        <w:t>rı</w:t>
      </w:r>
      <w:r w:rsidRPr="00882F30">
        <w:rPr>
          <w:rFonts w:ascii="Times New Roman" w:hAnsi="Times New Roman" w:cs="Times New Roman"/>
          <w:b/>
          <w:sz w:val="24"/>
          <w:szCs w:val="24"/>
        </w:rPr>
        <w:t xml:space="preserve"> ve Ba</w:t>
      </w:r>
      <w:r w:rsidR="00882F30" w:rsidRPr="00882F30">
        <w:rPr>
          <w:rFonts w:ascii="Times New Roman" w:hAnsi="Times New Roman" w:cs="Times New Roman"/>
          <w:b/>
          <w:sz w:val="24"/>
          <w:szCs w:val="24"/>
        </w:rPr>
        <w:t>ş</w:t>
      </w:r>
      <w:r w:rsidRPr="00882F30">
        <w:rPr>
          <w:rFonts w:ascii="Times New Roman" w:hAnsi="Times New Roman" w:cs="Times New Roman"/>
          <w:b/>
          <w:sz w:val="24"/>
          <w:szCs w:val="24"/>
        </w:rPr>
        <w:t>vuru Usul</w:t>
      </w:r>
      <w:r w:rsidR="004A1CF0" w:rsidRPr="00882F30">
        <w:rPr>
          <w:rFonts w:ascii="Times New Roman" w:hAnsi="Times New Roman" w:cs="Times New Roman"/>
          <w:b/>
          <w:sz w:val="24"/>
          <w:szCs w:val="24"/>
        </w:rPr>
        <w:t>ü</w:t>
      </w:r>
    </w:p>
    <w:p w:rsidR="00C942DA" w:rsidRPr="00882F30" w:rsidRDefault="00C942DA" w:rsidP="00EC6E37">
      <w:pPr>
        <w:ind w:right="-38"/>
        <w:jc w:val="both"/>
        <w:rPr>
          <w:rFonts w:ascii="Times New Roman" w:hAnsi="Times New Roman" w:cs="Times New Roman"/>
          <w:b/>
          <w:sz w:val="24"/>
          <w:szCs w:val="24"/>
        </w:rPr>
      </w:pPr>
      <w:r w:rsidRPr="00882F30">
        <w:rPr>
          <w:rFonts w:ascii="Times New Roman" w:hAnsi="Times New Roman" w:cs="Times New Roman"/>
          <w:b/>
          <w:sz w:val="24"/>
          <w:szCs w:val="24"/>
        </w:rPr>
        <w:t xml:space="preserve">Turnuvaya </w:t>
      </w:r>
      <w:r w:rsidR="00882F30" w:rsidRPr="00882F30">
        <w:rPr>
          <w:rFonts w:ascii="Times New Roman" w:hAnsi="Times New Roman" w:cs="Times New Roman"/>
          <w:b/>
          <w:sz w:val="24"/>
          <w:szCs w:val="24"/>
        </w:rPr>
        <w:t>K</w:t>
      </w:r>
      <w:r w:rsidRPr="00882F30">
        <w:rPr>
          <w:rFonts w:ascii="Times New Roman" w:hAnsi="Times New Roman" w:cs="Times New Roman"/>
          <w:b/>
          <w:sz w:val="24"/>
          <w:szCs w:val="24"/>
        </w:rPr>
        <w:t>at</w:t>
      </w:r>
      <w:r w:rsidR="00882F30" w:rsidRPr="00882F30">
        <w:rPr>
          <w:rFonts w:ascii="Times New Roman" w:hAnsi="Times New Roman" w:cs="Times New Roman"/>
          <w:b/>
          <w:sz w:val="24"/>
          <w:szCs w:val="24"/>
        </w:rPr>
        <w:t>ılım Ş</w:t>
      </w:r>
      <w:r w:rsidRPr="00882F30">
        <w:rPr>
          <w:rFonts w:ascii="Times New Roman" w:hAnsi="Times New Roman" w:cs="Times New Roman"/>
          <w:b/>
          <w:sz w:val="24"/>
          <w:szCs w:val="24"/>
        </w:rPr>
        <w:t>artla</w:t>
      </w:r>
      <w:r w:rsidR="00882F30" w:rsidRPr="00882F30">
        <w:rPr>
          <w:rFonts w:ascii="Times New Roman" w:hAnsi="Times New Roman" w:cs="Times New Roman"/>
          <w:b/>
          <w:sz w:val="24"/>
          <w:szCs w:val="24"/>
        </w:rPr>
        <w:t>rı</w:t>
      </w:r>
    </w:p>
    <w:p w:rsidR="00CC21E5" w:rsidRDefault="009872A5" w:rsidP="00EC6E37">
      <w:pPr>
        <w:ind w:right="-38"/>
        <w:jc w:val="both"/>
        <w:rPr>
          <w:rFonts w:ascii="Times New Roman" w:hAnsi="Times New Roman" w:cs="Times New Roman"/>
          <w:sz w:val="24"/>
          <w:szCs w:val="24"/>
        </w:rPr>
      </w:pPr>
      <w:r>
        <w:rPr>
          <w:rFonts w:ascii="Times New Roman" w:hAnsi="Times New Roman" w:cs="Times New Roman"/>
          <w:b/>
          <w:sz w:val="24"/>
          <w:szCs w:val="24"/>
        </w:rPr>
        <w:t>Madde 6</w:t>
      </w:r>
      <w:r w:rsidR="00C942DA" w:rsidRPr="00EC6E37">
        <w:rPr>
          <w:rFonts w:ascii="Times New Roman" w:hAnsi="Times New Roman" w:cs="Times New Roman"/>
          <w:sz w:val="24"/>
          <w:szCs w:val="24"/>
        </w:rPr>
        <w:t xml:space="preserve"> </w:t>
      </w:r>
      <w:r w:rsidR="00CC21E5">
        <w:rPr>
          <w:rFonts w:ascii="Times New Roman" w:hAnsi="Times New Roman" w:cs="Times New Roman"/>
          <w:sz w:val="24"/>
          <w:szCs w:val="24"/>
        </w:rPr>
        <w:t>–</w:t>
      </w:r>
      <w:r w:rsidR="00C942DA" w:rsidRPr="00EC6E37">
        <w:rPr>
          <w:rFonts w:ascii="Times New Roman" w:hAnsi="Times New Roman" w:cs="Times New Roman"/>
          <w:sz w:val="24"/>
          <w:szCs w:val="24"/>
        </w:rPr>
        <w:t xml:space="preserve"> </w:t>
      </w:r>
    </w:p>
    <w:p w:rsidR="00C942DA"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 xml:space="preserve">(1) Daire </w:t>
      </w:r>
      <w:r w:rsidR="004B1A40">
        <w:rPr>
          <w:rFonts w:ascii="Times New Roman" w:hAnsi="Times New Roman" w:cs="Times New Roman"/>
          <w:sz w:val="24"/>
          <w:szCs w:val="24"/>
        </w:rPr>
        <w:t>Başkanlıkları</w:t>
      </w:r>
      <w:r w:rsidR="00A94AB5">
        <w:rPr>
          <w:rFonts w:ascii="Times New Roman" w:hAnsi="Times New Roman" w:cs="Times New Roman"/>
          <w:sz w:val="24"/>
          <w:szCs w:val="24"/>
        </w:rPr>
        <w:t xml:space="preserve"> ve </w:t>
      </w:r>
      <w:r w:rsidR="004B1A40">
        <w:rPr>
          <w:rFonts w:ascii="Times New Roman" w:hAnsi="Times New Roman" w:cs="Times New Roman"/>
          <w:sz w:val="24"/>
          <w:szCs w:val="24"/>
        </w:rPr>
        <w:t>Bölge Müdürlüğü</w:t>
      </w:r>
      <w:r w:rsidR="00A67606">
        <w:rPr>
          <w:rFonts w:ascii="Times New Roman" w:hAnsi="Times New Roman" w:cs="Times New Roman"/>
          <w:sz w:val="24"/>
          <w:szCs w:val="24"/>
        </w:rPr>
        <w:t xml:space="preserve"> </w:t>
      </w:r>
      <w:r w:rsidRPr="00EC6E37">
        <w:rPr>
          <w:rFonts w:ascii="Times New Roman" w:hAnsi="Times New Roman" w:cs="Times New Roman"/>
          <w:sz w:val="24"/>
          <w:szCs w:val="24"/>
        </w:rPr>
        <w:t>birbirleri ile birle</w:t>
      </w:r>
      <w:r w:rsidR="00A67606">
        <w:rPr>
          <w:rFonts w:ascii="Times New Roman" w:hAnsi="Times New Roman" w:cs="Times New Roman"/>
          <w:sz w:val="24"/>
          <w:szCs w:val="24"/>
        </w:rPr>
        <w:t>ş</w:t>
      </w:r>
      <w:r w:rsidRPr="00EC6E37">
        <w:rPr>
          <w:rFonts w:ascii="Times New Roman" w:hAnsi="Times New Roman" w:cs="Times New Roman"/>
          <w:sz w:val="24"/>
          <w:szCs w:val="24"/>
        </w:rPr>
        <w:t>erek turnuvaya kat</w:t>
      </w:r>
      <w:r w:rsidR="00A67606">
        <w:rPr>
          <w:rFonts w:ascii="Times New Roman" w:hAnsi="Times New Roman" w:cs="Times New Roman"/>
          <w:sz w:val="24"/>
          <w:szCs w:val="24"/>
        </w:rPr>
        <w:t>ıl</w:t>
      </w:r>
      <w:r w:rsidRPr="00EC6E37">
        <w:rPr>
          <w:rFonts w:ascii="Times New Roman" w:hAnsi="Times New Roman" w:cs="Times New Roman"/>
          <w:sz w:val="24"/>
          <w:szCs w:val="24"/>
        </w:rPr>
        <w:t>amazlar.</w:t>
      </w:r>
    </w:p>
    <w:p w:rsidR="00A94AB5" w:rsidRPr="00EC6E37" w:rsidRDefault="00A94AB5" w:rsidP="00EC6E37">
      <w:pPr>
        <w:ind w:right="-3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53261">
        <w:rPr>
          <w:rFonts w:ascii="Times New Roman" w:hAnsi="Times New Roman" w:cs="Times New Roman"/>
          <w:sz w:val="24"/>
          <w:szCs w:val="24"/>
        </w:rPr>
        <w:t xml:space="preserve">Takım oluşturmak için birden fazla Şube bir araya gelerek </w:t>
      </w:r>
      <w:r>
        <w:rPr>
          <w:rFonts w:ascii="Times New Roman" w:hAnsi="Times New Roman" w:cs="Times New Roman"/>
          <w:sz w:val="24"/>
          <w:szCs w:val="24"/>
        </w:rPr>
        <w:t xml:space="preserve">turnuvaya katılabilirler. </w:t>
      </w:r>
      <w:r w:rsidR="00A45545">
        <w:rPr>
          <w:rFonts w:ascii="Times New Roman" w:hAnsi="Times New Roman" w:cs="Times New Roman"/>
          <w:sz w:val="24"/>
          <w:szCs w:val="24"/>
        </w:rPr>
        <w:t>Bu</w:t>
      </w:r>
      <w:r w:rsidR="007C24F8">
        <w:rPr>
          <w:rFonts w:ascii="Times New Roman" w:hAnsi="Times New Roman" w:cs="Times New Roman"/>
          <w:sz w:val="24"/>
          <w:szCs w:val="24"/>
        </w:rPr>
        <w:t>na</w:t>
      </w:r>
      <w:r w:rsidR="00A45545">
        <w:rPr>
          <w:rFonts w:ascii="Times New Roman" w:hAnsi="Times New Roman" w:cs="Times New Roman"/>
          <w:sz w:val="24"/>
          <w:szCs w:val="24"/>
        </w:rPr>
        <w:t xml:space="preserve"> </w:t>
      </w:r>
      <w:r w:rsidR="007C24F8">
        <w:rPr>
          <w:rFonts w:ascii="Times New Roman" w:hAnsi="Times New Roman" w:cs="Times New Roman"/>
          <w:sz w:val="24"/>
          <w:szCs w:val="24"/>
        </w:rPr>
        <w:t xml:space="preserve">rağmen bazı takımlar </w:t>
      </w:r>
      <w:r w:rsidR="00A45545">
        <w:rPr>
          <w:rFonts w:ascii="Times New Roman" w:hAnsi="Times New Roman" w:cs="Times New Roman"/>
          <w:sz w:val="24"/>
          <w:szCs w:val="24"/>
        </w:rPr>
        <w:t xml:space="preserve">yeterli </w:t>
      </w:r>
      <w:r w:rsidR="007C24F8">
        <w:rPr>
          <w:rFonts w:ascii="Times New Roman" w:hAnsi="Times New Roman" w:cs="Times New Roman"/>
          <w:sz w:val="24"/>
          <w:szCs w:val="24"/>
        </w:rPr>
        <w:t>sayıda oyuncuya ulaşmama durumunda aynı şubede başka takımda oynamayan oyuncuyu alabilir.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w:t>
      </w:r>
      <w:r w:rsidR="00A94AB5">
        <w:rPr>
          <w:rFonts w:ascii="Times New Roman" w:hAnsi="Times New Roman" w:cs="Times New Roman"/>
          <w:sz w:val="24"/>
          <w:szCs w:val="24"/>
        </w:rPr>
        <w:t>3</w:t>
      </w:r>
      <w:r w:rsidRPr="00EC6E37">
        <w:rPr>
          <w:rFonts w:ascii="Times New Roman" w:hAnsi="Times New Roman" w:cs="Times New Roman"/>
          <w:sz w:val="24"/>
          <w:szCs w:val="24"/>
        </w:rPr>
        <w:t>)</w:t>
      </w:r>
      <w:r w:rsidRPr="00EC6E37">
        <w:rPr>
          <w:rFonts w:ascii="Times New Roman" w:hAnsi="Times New Roman" w:cs="Times New Roman"/>
          <w:sz w:val="24"/>
          <w:szCs w:val="24"/>
        </w:rPr>
        <w:tab/>
      </w:r>
      <w:r w:rsidR="004B1A40">
        <w:rPr>
          <w:rFonts w:ascii="Times New Roman" w:hAnsi="Times New Roman" w:cs="Times New Roman"/>
          <w:sz w:val="24"/>
          <w:szCs w:val="24"/>
        </w:rPr>
        <w:t>Bölge Müdürlüğü</w:t>
      </w:r>
      <w:r w:rsidR="00A67606">
        <w:rPr>
          <w:rFonts w:ascii="Times New Roman" w:hAnsi="Times New Roman" w:cs="Times New Roman"/>
          <w:sz w:val="24"/>
          <w:szCs w:val="24"/>
        </w:rPr>
        <w:t xml:space="preserve"> </w:t>
      </w:r>
      <w:r w:rsidRPr="00EC6E37">
        <w:rPr>
          <w:rFonts w:ascii="Times New Roman" w:hAnsi="Times New Roman" w:cs="Times New Roman"/>
          <w:sz w:val="24"/>
          <w:szCs w:val="24"/>
        </w:rPr>
        <w:t>turnuvada birden fazla tak</w:t>
      </w:r>
      <w:r w:rsidR="00A67606">
        <w:rPr>
          <w:rFonts w:ascii="Times New Roman" w:hAnsi="Times New Roman" w:cs="Times New Roman"/>
          <w:sz w:val="24"/>
          <w:szCs w:val="24"/>
        </w:rPr>
        <w:t>ı</w:t>
      </w:r>
      <w:r w:rsidRPr="00EC6E37">
        <w:rPr>
          <w:rFonts w:ascii="Times New Roman" w:hAnsi="Times New Roman" w:cs="Times New Roman"/>
          <w:sz w:val="24"/>
          <w:szCs w:val="24"/>
        </w:rPr>
        <w:t>mla temsil edilebilirler. Bu durumda ba</w:t>
      </w:r>
      <w:r w:rsidR="00A67606">
        <w:rPr>
          <w:rFonts w:ascii="Times New Roman" w:hAnsi="Times New Roman" w:cs="Times New Roman"/>
          <w:sz w:val="24"/>
          <w:szCs w:val="24"/>
        </w:rPr>
        <w:t>ş</w:t>
      </w:r>
      <w:r w:rsidRPr="00EC6E37">
        <w:rPr>
          <w:rFonts w:ascii="Times New Roman" w:hAnsi="Times New Roman" w:cs="Times New Roman"/>
          <w:sz w:val="24"/>
          <w:szCs w:val="24"/>
        </w:rPr>
        <w:t>ka birimden oyuncu oynatamazlar.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w:t>
      </w:r>
      <w:r w:rsidR="00A94AB5">
        <w:rPr>
          <w:rFonts w:ascii="Times New Roman" w:hAnsi="Times New Roman" w:cs="Times New Roman"/>
          <w:sz w:val="24"/>
          <w:szCs w:val="24"/>
        </w:rPr>
        <w:t>4</w:t>
      </w:r>
      <w:r w:rsidRPr="00EC6E37">
        <w:rPr>
          <w:rFonts w:ascii="Times New Roman" w:hAnsi="Times New Roman" w:cs="Times New Roman"/>
          <w:sz w:val="24"/>
          <w:szCs w:val="24"/>
        </w:rPr>
        <w:t>)</w:t>
      </w:r>
      <w:r w:rsidRPr="00EC6E37">
        <w:rPr>
          <w:rFonts w:ascii="Times New Roman" w:hAnsi="Times New Roman" w:cs="Times New Roman"/>
          <w:sz w:val="24"/>
          <w:szCs w:val="24"/>
        </w:rPr>
        <w:tab/>
        <w:t>Turnuvaya tek tak</w:t>
      </w:r>
      <w:r w:rsidR="00A67606">
        <w:rPr>
          <w:rFonts w:ascii="Times New Roman" w:hAnsi="Times New Roman" w:cs="Times New Roman"/>
          <w:sz w:val="24"/>
          <w:szCs w:val="24"/>
        </w:rPr>
        <w:t>ı</w:t>
      </w:r>
      <w:r w:rsidRPr="00EC6E37">
        <w:rPr>
          <w:rFonts w:ascii="Times New Roman" w:hAnsi="Times New Roman" w:cs="Times New Roman"/>
          <w:sz w:val="24"/>
          <w:szCs w:val="24"/>
        </w:rPr>
        <w:t>mla kat</w:t>
      </w:r>
      <w:r w:rsidR="00A67606">
        <w:rPr>
          <w:rFonts w:ascii="Times New Roman" w:hAnsi="Times New Roman" w:cs="Times New Roman"/>
          <w:sz w:val="24"/>
          <w:szCs w:val="24"/>
        </w:rPr>
        <w:t>ı</w:t>
      </w:r>
      <w:r w:rsidRPr="00EC6E37">
        <w:rPr>
          <w:rFonts w:ascii="Times New Roman" w:hAnsi="Times New Roman" w:cs="Times New Roman"/>
          <w:sz w:val="24"/>
          <w:szCs w:val="24"/>
        </w:rPr>
        <w:t xml:space="preserve">lan </w:t>
      </w:r>
      <w:r w:rsidR="006F4569">
        <w:rPr>
          <w:rFonts w:ascii="Times New Roman" w:hAnsi="Times New Roman" w:cs="Times New Roman"/>
          <w:sz w:val="24"/>
          <w:szCs w:val="24"/>
        </w:rPr>
        <w:t>Şube Müdürlükleri</w:t>
      </w:r>
      <w:r w:rsidR="00677457">
        <w:rPr>
          <w:rFonts w:ascii="Times New Roman" w:hAnsi="Times New Roman" w:cs="Times New Roman"/>
          <w:sz w:val="24"/>
          <w:szCs w:val="24"/>
        </w:rPr>
        <w:t>,</w:t>
      </w:r>
      <w:r w:rsidRPr="00EC6E37">
        <w:rPr>
          <w:rFonts w:ascii="Times New Roman" w:hAnsi="Times New Roman" w:cs="Times New Roman"/>
          <w:sz w:val="24"/>
          <w:szCs w:val="24"/>
        </w:rPr>
        <w:t xml:space="preserve"> </w:t>
      </w:r>
      <w:r w:rsidR="00677457">
        <w:rPr>
          <w:rFonts w:ascii="Times New Roman" w:hAnsi="Times New Roman" w:cs="Times New Roman"/>
          <w:sz w:val="24"/>
          <w:szCs w:val="24"/>
        </w:rPr>
        <w:t>t</w:t>
      </w:r>
      <w:r w:rsidR="004A1CF0">
        <w:rPr>
          <w:rFonts w:ascii="Times New Roman" w:hAnsi="Times New Roman" w:cs="Times New Roman"/>
          <w:sz w:val="24"/>
          <w:szCs w:val="24"/>
        </w:rPr>
        <w:t>urnu</w:t>
      </w:r>
      <w:r w:rsidRPr="00EC6E37">
        <w:rPr>
          <w:rFonts w:ascii="Times New Roman" w:hAnsi="Times New Roman" w:cs="Times New Roman"/>
          <w:sz w:val="24"/>
          <w:szCs w:val="24"/>
        </w:rPr>
        <w:t>vaya kat</w:t>
      </w:r>
      <w:r w:rsidR="00A67606">
        <w:rPr>
          <w:rFonts w:ascii="Times New Roman" w:hAnsi="Times New Roman" w:cs="Times New Roman"/>
          <w:sz w:val="24"/>
          <w:szCs w:val="24"/>
        </w:rPr>
        <w:t>ı</w:t>
      </w:r>
      <w:r w:rsidRPr="00EC6E37">
        <w:rPr>
          <w:rFonts w:ascii="Times New Roman" w:hAnsi="Times New Roman" w:cs="Times New Roman"/>
          <w:sz w:val="24"/>
          <w:szCs w:val="24"/>
        </w:rPr>
        <w:t xml:space="preserve">lmayan </w:t>
      </w:r>
      <w:r w:rsidR="006F4569">
        <w:rPr>
          <w:rFonts w:ascii="Times New Roman" w:hAnsi="Times New Roman" w:cs="Times New Roman"/>
          <w:sz w:val="24"/>
          <w:szCs w:val="24"/>
        </w:rPr>
        <w:t>Şube Müdürlüklerinde</w:t>
      </w:r>
      <w:r w:rsidR="00677457">
        <w:rPr>
          <w:rFonts w:ascii="Times New Roman" w:hAnsi="Times New Roman" w:cs="Times New Roman"/>
          <w:sz w:val="24"/>
          <w:szCs w:val="24"/>
        </w:rPr>
        <w:t xml:space="preserve"> kadroya giremeyen</w:t>
      </w:r>
      <w:r w:rsidR="00A67606">
        <w:rPr>
          <w:rFonts w:ascii="Times New Roman" w:hAnsi="Times New Roman" w:cs="Times New Roman"/>
          <w:sz w:val="24"/>
          <w:szCs w:val="24"/>
        </w:rPr>
        <w:t xml:space="preserve"> </w:t>
      </w:r>
      <w:r w:rsidRPr="00EC6E37">
        <w:rPr>
          <w:rFonts w:ascii="Times New Roman" w:hAnsi="Times New Roman" w:cs="Times New Roman"/>
          <w:sz w:val="24"/>
          <w:szCs w:val="24"/>
        </w:rPr>
        <w:t>personelden</w:t>
      </w:r>
      <w:r w:rsidR="00677457">
        <w:rPr>
          <w:rFonts w:ascii="Times New Roman" w:hAnsi="Times New Roman" w:cs="Times New Roman"/>
          <w:sz w:val="24"/>
          <w:szCs w:val="24"/>
        </w:rPr>
        <w:t xml:space="preserve"> (</w:t>
      </w:r>
      <w:r w:rsidR="006C12AC">
        <w:rPr>
          <w:rFonts w:ascii="Times New Roman" w:hAnsi="Times New Roman" w:cs="Times New Roman"/>
          <w:sz w:val="24"/>
          <w:szCs w:val="24"/>
        </w:rPr>
        <w:t xml:space="preserve">(Ek 6) daki formu doldurarak </w:t>
      </w:r>
      <w:r w:rsidR="000F4CF7">
        <w:rPr>
          <w:rFonts w:ascii="Times New Roman" w:hAnsi="Times New Roman" w:cs="Times New Roman"/>
          <w:sz w:val="24"/>
          <w:szCs w:val="24"/>
        </w:rPr>
        <w:t xml:space="preserve">kurulun uygun görmesi halinde </w:t>
      </w:r>
      <w:r w:rsidRPr="00EC6E37">
        <w:rPr>
          <w:rFonts w:ascii="Times New Roman" w:hAnsi="Times New Roman" w:cs="Times New Roman"/>
          <w:sz w:val="24"/>
          <w:szCs w:val="24"/>
        </w:rPr>
        <w:t>en fazla 3 oyuncu alabileceklerdir.</w:t>
      </w:r>
    </w:p>
    <w:p w:rsidR="001C3492" w:rsidRPr="00BA0035" w:rsidRDefault="00414732" w:rsidP="00EC6E37">
      <w:pPr>
        <w:ind w:right="-38"/>
        <w:jc w:val="both"/>
        <w:rPr>
          <w:rFonts w:ascii="Times New Roman" w:hAnsi="Times New Roman" w:cs="Times New Roman"/>
          <w:b/>
          <w:sz w:val="24"/>
          <w:szCs w:val="24"/>
        </w:rPr>
      </w:pPr>
      <w:r w:rsidRPr="00BA0035">
        <w:rPr>
          <w:rFonts w:ascii="Times New Roman" w:hAnsi="Times New Roman" w:cs="Times New Roman"/>
          <w:b/>
          <w:sz w:val="24"/>
          <w:szCs w:val="24"/>
        </w:rPr>
        <w:t>(</w:t>
      </w:r>
      <w:r w:rsidR="006F4569" w:rsidRPr="00BA0035">
        <w:rPr>
          <w:rFonts w:ascii="Times New Roman" w:hAnsi="Times New Roman" w:cs="Times New Roman"/>
          <w:b/>
          <w:sz w:val="24"/>
          <w:szCs w:val="24"/>
        </w:rPr>
        <w:t xml:space="preserve">5) Şube Müdürlüğünde görev yapan bayan personellerin </w:t>
      </w:r>
      <w:r w:rsidRPr="00BA0035">
        <w:rPr>
          <w:rFonts w:ascii="Times New Roman" w:hAnsi="Times New Roman" w:cs="Times New Roman"/>
          <w:b/>
          <w:sz w:val="24"/>
          <w:szCs w:val="24"/>
        </w:rPr>
        <w:t xml:space="preserve">eşi (sadece bir kişilik kontenjan olmak kaydıyla) çalıştığı </w:t>
      </w:r>
      <w:r w:rsidR="006F4569" w:rsidRPr="00BA0035">
        <w:rPr>
          <w:rFonts w:ascii="Times New Roman" w:hAnsi="Times New Roman" w:cs="Times New Roman"/>
          <w:b/>
          <w:sz w:val="24"/>
          <w:szCs w:val="24"/>
        </w:rPr>
        <w:t>Şube Müdürlüğünde</w:t>
      </w:r>
      <w:r w:rsidRPr="00BA0035">
        <w:rPr>
          <w:rFonts w:ascii="Times New Roman" w:hAnsi="Times New Roman" w:cs="Times New Roman"/>
          <w:b/>
          <w:sz w:val="24"/>
          <w:szCs w:val="24"/>
        </w:rPr>
        <w:t xml:space="preserve"> sporculara ilişkin şartları sağlamak koşuluyla misafir oyuncu olarak </w:t>
      </w:r>
      <w:r w:rsidR="00BA0035" w:rsidRPr="00BA0035">
        <w:rPr>
          <w:rFonts w:ascii="Times New Roman" w:hAnsi="Times New Roman" w:cs="Times New Roman"/>
          <w:b/>
          <w:sz w:val="24"/>
          <w:szCs w:val="24"/>
        </w:rPr>
        <w:t xml:space="preserve">bağlı bulunduğu şubede </w:t>
      </w:r>
      <w:r w:rsidRPr="00BA0035">
        <w:rPr>
          <w:rFonts w:ascii="Times New Roman" w:hAnsi="Times New Roman" w:cs="Times New Roman"/>
          <w:b/>
          <w:sz w:val="24"/>
          <w:szCs w:val="24"/>
        </w:rPr>
        <w:t>oynayabilecektir.</w:t>
      </w:r>
    </w:p>
    <w:p w:rsidR="00C942DA" w:rsidRPr="00A67606" w:rsidRDefault="00C942DA" w:rsidP="00EC6E37">
      <w:pPr>
        <w:ind w:right="-38"/>
        <w:jc w:val="both"/>
        <w:rPr>
          <w:rFonts w:ascii="Times New Roman" w:hAnsi="Times New Roman" w:cs="Times New Roman"/>
          <w:b/>
          <w:sz w:val="24"/>
          <w:szCs w:val="24"/>
        </w:rPr>
      </w:pPr>
      <w:r w:rsidRPr="00A67606">
        <w:rPr>
          <w:rFonts w:ascii="Times New Roman" w:hAnsi="Times New Roman" w:cs="Times New Roman"/>
          <w:b/>
          <w:sz w:val="24"/>
          <w:szCs w:val="24"/>
        </w:rPr>
        <w:lastRenderedPageBreak/>
        <w:t>Turnuvaya ba</w:t>
      </w:r>
      <w:r w:rsidR="00A67606" w:rsidRPr="00A67606">
        <w:rPr>
          <w:rFonts w:ascii="Times New Roman" w:hAnsi="Times New Roman" w:cs="Times New Roman"/>
          <w:b/>
          <w:sz w:val="24"/>
          <w:szCs w:val="24"/>
        </w:rPr>
        <w:t>ş</w:t>
      </w:r>
      <w:r w:rsidRPr="00A67606">
        <w:rPr>
          <w:rFonts w:ascii="Times New Roman" w:hAnsi="Times New Roman" w:cs="Times New Roman"/>
          <w:b/>
          <w:sz w:val="24"/>
          <w:szCs w:val="24"/>
        </w:rPr>
        <w:t>vuru</w:t>
      </w:r>
    </w:p>
    <w:p w:rsidR="00CC21E5" w:rsidRDefault="00C942DA" w:rsidP="00EC6E37">
      <w:pPr>
        <w:ind w:right="-38"/>
        <w:jc w:val="both"/>
        <w:rPr>
          <w:rFonts w:ascii="Times New Roman" w:hAnsi="Times New Roman" w:cs="Times New Roman"/>
          <w:b/>
          <w:sz w:val="24"/>
          <w:szCs w:val="24"/>
        </w:rPr>
      </w:pPr>
      <w:r w:rsidRPr="00A67606">
        <w:rPr>
          <w:rFonts w:ascii="Times New Roman" w:hAnsi="Times New Roman" w:cs="Times New Roman"/>
          <w:b/>
          <w:sz w:val="24"/>
          <w:szCs w:val="24"/>
        </w:rPr>
        <w:t xml:space="preserve">Madde </w:t>
      </w:r>
      <w:r w:rsidR="009872A5">
        <w:rPr>
          <w:rFonts w:ascii="Times New Roman" w:hAnsi="Times New Roman" w:cs="Times New Roman"/>
          <w:b/>
          <w:sz w:val="24"/>
          <w:szCs w:val="24"/>
        </w:rPr>
        <w:t>7</w:t>
      </w:r>
      <w:r w:rsidRPr="00A67606">
        <w:rPr>
          <w:rFonts w:ascii="Times New Roman" w:hAnsi="Times New Roman" w:cs="Times New Roman"/>
          <w:b/>
          <w:sz w:val="24"/>
          <w:szCs w:val="24"/>
        </w:rPr>
        <w:t xml:space="preserve">- </w:t>
      </w:r>
    </w:p>
    <w:p w:rsidR="00C942DA" w:rsidRPr="00EC6E37" w:rsidRDefault="00C942DA" w:rsidP="00EC6E37">
      <w:pPr>
        <w:ind w:right="-38"/>
        <w:jc w:val="both"/>
        <w:rPr>
          <w:rFonts w:ascii="Times New Roman" w:hAnsi="Times New Roman" w:cs="Times New Roman"/>
          <w:sz w:val="24"/>
          <w:szCs w:val="24"/>
        </w:rPr>
      </w:pPr>
      <w:r w:rsidRPr="00A67606">
        <w:rPr>
          <w:rFonts w:ascii="Times New Roman" w:hAnsi="Times New Roman" w:cs="Times New Roman"/>
          <w:b/>
          <w:sz w:val="24"/>
          <w:szCs w:val="24"/>
        </w:rPr>
        <w:t>(1)</w:t>
      </w:r>
      <w:r w:rsidRPr="00EC6E37">
        <w:rPr>
          <w:rFonts w:ascii="Times New Roman" w:hAnsi="Times New Roman" w:cs="Times New Roman"/>
          <w:sz w:val="24"/>
          <w:szCs w:val="24"/>
        </w:rPr>
        <w:t xml:space="preserve"> </w:t>
      </w:r>
      <w:r w:rsidR="00CC21E5">
        <w:rPr>
          <w:rFonts w:ascii="Times New Roman" w:hAnsi="Times New Roman" w:cs="Times New Roman"/>
          <w:sz w:val="24"/>
          <w:szCs w:val="24"/>
        </w:rPr>
        <w:tab/>
      </w:r>
      <w:r w:rsidRPr="00EC6E37">
        <w:rPr>
          <w:rFonts w:ascii="Times New Roman" w:hAnsi="Times New Roman" w:cs="Times New Roman"/>
          <w:sz w:val="24"/>
          <w:szCs w:val="24"/>
        </w:rPr>
        <w:t xml:space="preserve">En az </w:t>
      </w:r>
      <w:r w:rsidR="006F4569">
        <w:rPr>
          <w:rFonts w:ascii="Times New Roman" w:hAnsi="Times New Roman" w:cs="Times New Roman"/>
          <w:sz w:val="24"/>
          <w:szCs w:val="24"/>
        </w:rPr>
        <w:t>8 asil</w:t>
      </w:r>
      <w:r w:rsidRPr="00EC6E37">
        <w:rPr>
          <w:rFonts w:ascii="Times New Roman" w:hAnsi="Times New Roman" w:cs="Times New Roman"/>
          <w:sz w:val="24"/>
          <w:szCs w:val="24"/>
        </w:rPr>
        <w:t xml:space="preserve">, en fazla </w:t>
      </w:r>
      <w:r w:rsidR="006F4569">
        <w:rPr>
          <w:rFonts w:ascii="Times New Roman" w:hAnsi="Times New Roman" w:cs="Times New Roman"/>
          <w:sz w:val="24"/>
          <w:szCs w:val="24"/>
        </w:rPr>
        <w:t>6 yedek</w:t>
      </w:r>
      <w:r w:rsidR="00414732">
        <w:rPr>
          <w:rFonts w:ascii="Times New Roman" w:hAnsi="Times New Roman" w:cs="Times New Roman"/>
          <w:sz w:val="24"/>
          <w:szCs w:val="24"/>
        </w:rPr>
        <w:t xml:space="preserve"> DSİ</w:t>
      </w:r>
      <w:r w:rsidRPr="00EC6E37">
        <w:rPr>
          <w:rFonts w:ascii="Times New Roman" w:hAnsi="Times New Roman" w:cs="Times New Roman"/>
          <w:sz w:val="24"/>
          <w:szCs w:val="24"/>
        </w:rPr>
        <w:t xml:space="preserve"> personeli, her bir oyuncu taraf</w:t>
      </w:r>
      <w:r w:rsidR="00A67606">
        <w:rPr>
          <w:rFonts w:ascii="Times New Roman" w:hAnsi="Times New Roman" w:cs="Times New Roman"/>
          <w:sz w:val="24"/>
          <w:szCs w:val="24"/>
        </w:rPr>
        <w:t>ından imzalanacak "katılım</w:t>
      </w:r>
      <w:r w:rsidRPr="00EC6E37">
        <w:rPr>
          <w:rFonts w:ascii="Times New Roman" w:hAnsi="Times New Roman" w:cs="Times New Roman"/>
          <w:sz w:val="24"/>
          <w:szCs w:val="24"/>
        </w:rPr>
        <w:t xml:space="preserve"> ba</w:t>
      </w:r>
      <w:r w:rsidR="00A67606">
        <w:rPr>
          <w:rFonts w:ascii="Times New Roman" w:hAnsi="Times New Roman" w:cs="Times New Roman"/>
          <w:sz w:val="24"/>
          <w:szCs w:val="24"/>
        </w:rPr>
        <w:t xml:space="preserve">şvuru </w:t>
      </w:r>
      <w:r w:rsidRPr="00EC6E37">
        <w:rPr>
          <w:rFonts w:ascii="Times New Roman" w:hAnsi="Times New Roman" w:cs="Times New Roman"/>
          <w:sz w:val="24"/>
          <w:szCs w:val="24"/>
        </w:rPr>
        <w:t>formu"nu haz</w:t>
      </w:r>
      <w:r w:rsidR="00A67606">
        <w:rPr>
          <w:rFonts w:ascii="Times New Roman" w:hAnsi="Times New Roman" w:cs="Times New Roman"/>
          <w:sz w:val="24"/>
          <w:szCs w:val="24"/>
        </w:rPr>
        <w:t>ı</w:t>
      </w:r>
      <w:r w:rsidRPr="00EC6E37">
        <w:rPr>
          <w:rFonts w:ascii="Times New Roman" w:hAnsi="Times New Roman" w:cs="Times New Roman"/>
          <w:sz w:val="24"/>
          <w:szCs w:val="24"/>
        </w:rPr>
        <w:t>rlayarak</w:t>
      </w:r>
      <w:r w:rsidR="00A67606">
        <w:rPr>
          <w:rFonts w:ascii="Times New Roman" w:hAnsi="Times New Roman" w:cs="Times New Roman"/>
          <w:sz w:val="24"/>
          <w:szCs w:val="24"/>
        </w:rPr>
        <w:t xml:space="preserve"> ç</w:t>
      </w:r>
      <w:r w:rsidRPr="00EC6E37">
        <w:rPr>
          <w:rFonts w:ascii="Times New Roman" w:hAnsi="Times New Roman" w:cs="Times New Roman"/>
          <w:sz w:val="24"/>
          <w:szCs w:val="24"/>
        </w:rPr>
        <w:t>o</w:t>
      </w:r>
      <w:r w:rsidR="00A67606">
        <w:rPr>
          <w:rFonts w:ascii="Times New Roman" w:hAnsi="Times New Roman" w:cs="Times New Roman"/>
          <w:sz w:val="24"/>
          <w:szCs w:val="24"/>
        </w:rPr>
        <w:t>ğ</w:t>
      </w:r>
      <w:r w:rsidRPr="00EC6E37">
        <w:rPr>
          <w:rFonts w:ascii="Times New Roman" w:hAnsi="Times New Roman" w:cs="Times New Roman"/>
          <w:sz w:val="24"/>
          <w:szCs w:val="24"/>
        </w:rPr>
        <w:t>unluk personelin bulundu</w:t>
      </w:r>
      <w:r w:rsidR="00A67606">
        <w:rPr>
          <w:rFonts w:ascii="Times New Roman" w:hAnsi="Times New Roman" w:cs="Times New Roman"/>
          <w:sz w:val="24"/>
          <w:szCs w:val="24"/>
        </w:rPr>
        <w:t>ğ</w:t>
      </w:r>
      <w:r w:rsidRPr="00EC6E37">
        <w:rPr>
          <w:rFonts w:ascii="Times New Roman" w:hAnsi="Times New Roman" w:cs="Times New Roman"/>
          <w:sz w:val="24"/>
          <w:szCs w:val="24"/>
        </w:rPr>
        <w:t>u birim</w:t>
      </w:r>
      <w:r w:rsidR="00A67606">
        <w:rPr>
          <w:rFonts w:ascii="Times New Roman" w:hAnsi="Times New Roman" w:cs="Times New Roman"/>
          <w:sz w:val="24"/>
          <w:szCs w:val="24"/>
        </w:rPr>
        <w:t xml:space="preserve"> </w:t>
      </w:r>
      <w:r w:rsidR="003F2D31">
        <w:rPr>
          <w:rFonts w:ascii="Times New Roman" w:hAnsi="Times New Roman" w:cs="Times New Roman"/>
          <w:sz w:val="24"/>
          <w:szCs w:val="24"/>
        </w:rPr>
        <w:t>tarafından başvuru yaparak</w:t>
      </w:r>
      <w:r w:rsidRPr="00EC6E37">
        <w:rPr>
          <w:rFonts w:ascii="Times New Roman" w:hAnsi="Times New Roman" w:cs="Times New Roman"/>
          <w:sz w:val="24"/>
          <w:szCs w:val="24"/>
        </w:rPr>
        <w:t xml:space="preserve"> </w:t>
      </w:r>
      <w:r w:rsidR="004A1CF0">
        <w:rPr>
          <w:rFonts w:ascii="Times New Roman" w:hAnsi="Times New Roman" w:cs="Times New Roman"/>
          <w:sz w:val="24"/>
          <w:szCs w:val="24"/>
        </w:rPr>
        <w:t>Turnu</w:t>
      </w:r>
      <w:r w:rsidR="003F2D31">
        <w:rPr>
          <w:rFonts w:ascii="Times New Roman" w:hAnsi="Times New Roman" w:cs="Times New Roman"/>
          <w:sz w:val="24"/>
          <w:szCs w:val="24"/>
        </w:rPr>
        <w:t>vaya katı</w:t>
      </w:r>
      <w:r w:rsidRPr="00EC6E37">
        <w:rPr>
          <w:rFonts w:ascii="Times New Roman" w:hAnsi="Times New Roman" w:cs="Times New Roman"/>
          <w:sz w:val="24"/>
          <w:szCs w:val="24"/>
        </w:rPr>
        <w:t>labilecektir.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(2)</w:t>
      </w:r>
      <w:r w:rsidRPr="00EC6E37">
        <w:rPr>
          <w:rFonts w:ascii="Times New Roman" w:hAnsi="Times New Roman" w:cs="Times New Roman"/>
          <w:sz w:val="24"/>
          <w:szCs w:val="24"/>
        </w:rPr>
        <w:tab/>
        <w:t>Turnuvaya kat</w:t>
      </w:r>
      <w:r w:rsidR="00A67606">
        <w:rPr>
          <w:rFonts w:ascii="Times New Roman" w:hAnsi="Times New Roman" w:cs="Times New Roman"/>
          <w:sz w:val="24"/>
          <w:szCs w:val="24"/>
        </w:rPr>
        <w:t>ıl</w:t>
      </w:r>
      <w:r w:rsidRPr="00EC6E37">
        <w:rPr>
          <w:rFonts w:ascii="Times New Roman" w:hAnsi="Times New Roman" w:cs="Times New Roman"/>
          <w:sz w:val="24"/>
          <w:szCs w:val="24"/>
        </w:rPr>
        <w:t>an tak</w:t>
      </w:r>
      <w:r w:rsidR="00A67606">
        <w:rPr>
          <w:rFonts w:ascii="Times New Roman" w:hAnsi="Times New Roman" w:cs="Times New Roman"/>
          <w:sz w:val="24"/>
          <w:szCs w:val="24"/>
        </w:rPr>
        <w:t>ı</w:t>
      </w:r>
      <w:r w:rsidRPr="00EC6E37">
        <w:rPr>
          <w:rFonts w:ascii="Times New Roman" w:hAnsi="Times New Roman" w:cs="Times New Roman"/>
          <w:sz w:val="24"/>
          <w:szCs w:val="24"/>
        </w:rPr>
        <w:t>mlar bir Tak</w:t>
      </w:r>
      <w:r w:rsidR="00A67606">
        <w:rPr>
          <w:rFonts w:ascii="Times New Roman" w:hAnsi="Times New Roman" w:cs="Times New Roman"/>
          <w:sz w:val="24"/>
          <w:szCs w:val="24"/>
        </w:rPr>
        <w:t>ı</w:t>
      </w:r>
      <w:r w:rsidRPr="00EC6E37">
        <w:rPr>
          <w:rFonts w:ascii="Times New Roman" w:hAnsi="Times New Roman" w:cs="Times New Roman"/>
          <w:sz w:val="24"/>
          <w:szCs w:val="24"/>
        </w:rPr>
        <w:t>m Sorumlusu belirleyecektir. Tak</w:t>
      </w:r>
      <w:r w:rsidR="00A67606">
        <w:rPr>
          <w:rFonts w:ascii="Times New Roman" w:hAnsi="Times New Roman" w:cs="Times New Roman"/>
          <w:sz w:val="24"/>
          <w:szCs w:val="24"/>
        </w:rPr>
        <w:t>ı</w:t>
      </w:r>
      <w:r w:rsidRPr="00EC6E37">
        <w:rPr>
          <w:rFonts w:ascii="Times New Roman" w:hAnsi="Times New Roman" w:cs="Times New Roman"/>
          <w:sz w:val="24"/>
          <w:szCs w:val="24"/>
        </w:rPr>
        <w:t>m ad</w:t>
      </w:r>
      <w:r w:rsidR="00A67606">
        <w:rPr>
          <w:rFonts w:ascii="Times New Roman" w:hAnsi="Times New Roman" w:cs="Times New Roman"/>
          <w:sz w:val="24"/>
          <w:szCs w:val="24"/>
        </w:rPr>
        <w:t>ın</w:t>
      </w:r>
      <w:r w:rsidRPr="00EC6E37">
        <w:rPr>
          <w:rFonts w:ascii="Times New Roman" w:hAnsi="Times New Roman" w:cs="Times New Roman"/>
          <w:sz w:val="24"/>
          <w:szCs w:val="24"/>
        </w:rPr>
        <w:t>a talepler ve ba</w:t>
      </w:r>
      <w:r w:rsidR="00A67606">
        <w:rPr>
          <w:rFonts w:ascii="Times New Roman" w:hAnsi="Times New Roman" w:cs="Times New Roman"/>
          <w:sz w:val="24"/>
          <w:szCs w:val="24"/>
        </w:rPr>
        <w:t>ş</w:t>
      </w:r>
      <w:r w:rsidRPr="00EC6E37">
        <w:rPr>
          <w:rFonts w:ascii="Times New Roman" w:hAnsi="Times New Roman" w:cs="Times New Roman"/>
          <w:sz w:val="24"/>
          <w:szCs w:val="24"/>
        </w:rPr>
        <w:t>vuru tak</w:t>
      </w:r>
      <w:r w:rsidR="00A67606">
        <w:rPr>
          <w:rFonts w:ascii="Times New Roman" w:hAnsi="Times New Roman" w:cs="Times New Roman"/>
          <w:sz w:val="24"/>
          <w:szCs w:val="24"/>
        </w:rPr>
        <w:t>ı</w:t>
      </w:r>
      <w:r w:rsidRPr="00EC6E37">
        <w:rPr>
          <w:rFonts w:ascii="Times New Roman" w:hAnsi="Times New Roman" w:cs="Times New Roman"/>
          <w:sz w:val="24"/>
          <w:szCs w:val="24"/>
        </w:rPr>
        <w:t>m sorumlusu taraf</w:t>
      </w:r>
      <w:r w:rsidR="00A67606">
        <w:rPr>
          <w:rFonts w:ascii="Times New Roman" w:hAnsi="Times New Roman" w:cs="Times New Roman"/>
          <w:sz w:val="24"/>
          <w:szCs w:val="24"/>
        </w:rPr>
        <w:t>ından yapılacaktı</w:t>
      </w:r>
      <w:r w:rsidRPr="00EC6E37">
        <w:rPr>
          <w:rFonts w:ascii="Times New Roman" w:hAnsi="Times New Roman" w:cs="Times New Roman"/>
          <w:sz w:val="24"/>
          <w:szCs w:val="24"/>
        </w:rPr>
        <w:t>r.</w:t>
      </w:r>
    </w:p>
    <w:p w:rsidR="00C942DA" w:rsidRPr="00EC6E37" w:rsidRDefault="00A67606" w:rsidP="00EC6E37">
      <w:pPr>
        <w:ind w:right="-3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Turnuvaya katı</w:t>
      </w:r>
      <w:r w:rsidR="00C942DA" w:rsidRPr="00EC6E37">
        <w:rPr>
          <w:rFonts w:ascii="Times New Roman" w:hAnsi="Times New Roman" w:cs="Times New Roman"/>
          <w:sz w:val="24"/>
          <w:szCs w:val="24"/>
        </w:rPr>
        <w:t>lacak t</w:t>
      </w:r>
      <w:r w:rsidR="004A1CF0">
        <w:rPr>
          <w:rFonts w:ascii="Times New Roman" w:hAnsi="Times New Roman" w:cs="Times New Roman"/>
          <w:sz w:val="24"/>
          <w:szCs w:val="24"/>
        </w:rPr>
        <w:t>ü</w:t>
      </w:r>
      <w:r w:rsidR="00C942DA" w:rsidRPr="00EC6E37">
        <w:rPr>
          <w:rFonts w:ascii="Times New Roman" w:hAnsi="Times New Roman" w:cs="Times New Roman"/>
          <w:sz w:val="24"/>
          <w:szCs w:val="24"/>
        </w:rPr>
        <w:t>m tak</w:t>
      </w:r>
      <w:r>
        <w:rPr>
          <w:rFonts w:ascii="Times New Roman" w:hAnsi="Times New Roman" w:cs="Times New Roman"/>
          <w:sz w:val="24"/>
          <w:szCs w:val="24"/>
        </w:rPr>
        <w:t>ı</w:t>
      </w:r>
      <w:r w:rsidR="00C942DA" w:rsidRPr="00EC6E37">
        <w:rPr>
          <w:rFonts w:ascii="Times New Roman" w:hAnsi="Times New Roman" w:cs="Times New Roman"/>
          <w:sz w:val="24"/>
          <w:szCs w:val="24"/>
        </w:rPr>
        <w:t xml:space="preserve">mlar </w:t>
      </w:r>
      <w:r w:rsidR="00EB1191" w:rsidRPr="00A664CC">
        <w:rPr>
          <w:rFonts w:ascii="Times New Roman" w:hAnsi="Times New Roman" w:cs="Times New Roman"/>
          <w:b/>
          <w:sz w:val="24"/>
          <w:szCs w:val="24"/>
        </w:rPr>
        <w:t>200 T</w:t>
      </w:r>
      <w:r w:rsidR="00C942DA" w:rsidRPr="00A664CC">
        <w:rPr>
          <w:rFonts w:ascii="Times New Roman" w:hAnsi="Times New Roman" w:cs="Times New Roman"/>
          <w:b/>
          <w:sz w:val="24"/>
          <w:szCs w:val="24"/>
        </w:rPr>
        <w:t>L</w:t>
      </w:r>
      <w:r w:rsidR="00C942DA" w:rsidRPr="00EC6E37">
        <w:rPr>
          <w:rFonts w:ascii="Times New Roman" w:hAnsi="Times New Roman" w:cs="Times New Roman"/>
          <w:sz w:val="24"/>
          <w:szCs w:val="24"/>
        </w:rPr>
        <w:t xml:space="preserve"> kat</w:t>
      </w:r>
      <w:r>
        <w:rPr>
          <w:rFonts w:ascii="Times New Roman" w:hAnsi="Times New Roman" w:cs="Times New Roman"/>
          <w:sz w:val="24"/>
          <w:szCs w:val="24"/>
        </w:rPr>
        <w:t>ılı</w:t>
      </w:r>
      <w:r w:rsidR="00C942DA" w:rsidRPr="00EC6E37">
        <w:rPr>
          <w:rFonts w:ascii="Times New Roman" w:hAnsi="Times New Roman" w:cs="Times New Roman"/>
          <w:sz w:val="24"/>
          <w:szCs w:val="24"/>
        </w:rPr>
        <w:t xml:space="preserve">m </w:t>
      </w:r>
      <w:r w:rsidR="004A1CF0">
        <w:rPr>
          <w:rFonts w:ascii="Times New Roman" w:hAnsi="Times New Roman" w:cs="Times New Roman"/>
          <w:sz w:val="24"/>
          <w:szCs w:val="24"/>
        </w:rPr>
        <w:t>ü</w:t>
      </w:r>
      <w:r>
        <w:rPr>
          <w:rFonts w:ascii="Times New Roman" w:hAnsi="Times New Roman" w:cs="Times New Roman"/>
          <w:sz w:val="24"/>
          <w:szCs w:val="24"/>
        </w:rPr>
        <w:t>cretini turnuva baş</w:t>
      </w:r>
      <w:r w:rsidR="00C942DA" w:rsidRPr="00EC6E37">
        <w:rPr>
          <w:rFonts w:ascii="Times New Roman" w:hAnsi="Times New Roman" w:cs="Times New Roman"/>
          <w:sz w:val="24"/>
          <w:szCs w:val="24"/>
        </w:rPr>
        <w:t>lamadan</w:t>
      </w:r>
      <w:r w:rsidR="003F2D31">
        <w:rPr>
          <w:rFonts w:ascii="Times New Roman" w:hAnsi="Times New Roman" w:cs="Times New Roman"/>
          <w:sz w:val="24"/>
          <w:szCs w:val="24"/>
        </w:rPr>
        <w:t xml:space="preserve"> ö</w:t>
      </w:r>
      <w:r w:rsidR="00C942DA" w:rsidRPr="00EC6E37">
        <w:rPr>
          <w:rFonts w:ascii="Times New Roman" w:hAnsi="Times New Roman" w:cs="Times New Roman"/>
          <w:sz w:val="24"/>
          <w:szCs w:val="24"/>
        </w:rPr>
        <w:t>nce</w:t>
      </w:r>
      <w:r w:rsidR="003F2D31">
        <w:rPr>
          <w:rFonts w:ascii="Times New Roman" w:hAnsi="Times New Roman" w:cs="Times New Roman"/>
          <w:sz w:val="24"/>
          <w:szCs w:val="24"/>
        </w:rPr>
        <w:t xml:space="preserve"> DSİ S</w:t>
      </w:r>
      <w:r>
        <w:rPr>
          <w:rFonts w:ascii="Times New Roman" w:hAnsi="Times New Roman" w:cs="Times New Roman"/>
          <w:sz w:val="24"/>
          <w:szCs w:val="24"/>
        </w:rPr>
        <w:t xml:space="preserve">por </w:t>
      </w:r>
      <w:r w:rsidR="00EB1191">
        <w:rPr>
          <w:rFonts w:ascii="Times New Roman" w:hAnsi="Times New Roman" w:cs="Times New Roman"/>
          <w:sz w:val="24"/>
          <w:szCs w:val="24"/>
        </w:rPr>
        <w:t xml:space="preserve">Derneğinin </w:t>
      </w:r>
      <w:r w:rsidR="00EB1191" w:rsidRPr="00EB1191">
        <w:rPr>
          <w:rFonts w:ascii="Times New Roman" w:hAnsi="Times New Roman" w:cs="Times New Roman"/>
          <w:b/>
          <w:sz w:val="24"/>
          <w:szCs w:val="24"/>
        </w:rPr>
        <w:t>TR 310006400000164000881576</w:t>
      </w:r>
      <w:r w:rsidR="00EB1191">
        <w:rPr>
          <w:rFonts w:ascii="Times New Roman" w:hAnsi="Times New Roman" w:cs="Times New Roman"/>
          <w:sz w:val="24"/>
          <w:szCs w:val="24"/>
        </w:rPr>
        <w:t xml:space="preserve">  nolu İş bankası  hesabına </w:t>
      </w:r>
      <w:r w:rsidR="00EE2320">
        <w:rPr>
          <w:rFonts w:ascii="Times New Roman" w:hAnsi="Times New Roman" w:cs="Times New Roman"/>
          <w:b/>
          <w:sz w:val="24"/>
          <w:szCs w:val="24"/>
        </w:rPr>
        <w:t>Bağı</w:t>
      </w:r>
      <w:r w:rsidR="00EB1191" w:rsidRPr="00EB1191">
        <w:rPr>
          <w:rFonts w:ascii="Times New Roman" w:hAnsi="Times New Roman" w:cs="Times New Roman"/>
          <w:b/>
          <w:sz w:val="24"/>
          <w:szCs w:val="24"/>
        </w:rPr>
        <w:t>ş</w:t>
      </w:r>
      <w:r w:rsidR="00EB1191">
        <w:rPr>
          <w:rFonts w:ascii="Times New Roman" w:hAnsi="Times New Roman" w:cs="Times New Roman"/>
          <w:sz w:val="24"/>
          <w:szCs w:val="24"/>
        </w:rPr>
        <w:t xml:space="preserve"> adı altında 20.05.2022 tarihine kadar </w:t>
      </w:r>
      <w:r>
        <w:rPr>
          <w:rFonts w:ascii="Times New Roman" w:hAnsi="Times New Roman" w:cs="Times New Roman"/>
          <w:sz w:val="24"/>
          <w:szCs w:val="24"/>
        </w:rPr>
        <w:t xml:space="preserve">yatıracaktır. Katılım </w:t>
      </w:r>
      <w:r w:rsidR="004A1CF0">
        <w:rPr>
          <w:rFonts w:ascii="Times New Roman" w:hAnsi="Times New Roman" w:cs="Times New Roman"/>
          <w:sz w:val="24"/>
          <w:szCs w:val="24"/>
        </w:rPr>
        <w:t>ü</w:t>
      </w:r>
      <w:r>
        <w:rPr>
          <w:rFonts w:ascii="Times New Roman" w:hAnsi="Times New Roman" w:cs="Times New Roman"/>
          <w:sz w:val="24"/>
          <w:szCs w:val="24"/>
        </w:rPr>
        <w:t xml:space="preserve">cretini </w:t>
      </w:r>
      <w:r w:rsidR="00C942DA" w:rsidRPr="00EC6E37">
        <w:rPr>
          <w:rFonts w:ascii="Times New Roman" w:hAnsi="Times New Roman" w:cs="Times New Roman"/>
          <w:sz w:val="24"/>
          <w:szCs w:val="24"/>
        </w:rPr>
        <w:t>yat</w:t>
      </w:r>
      <w:r>
        <w:rPr>
          <w:rFonts w:ascii="Times New Roman" w:hAnsi="Times New Roman" w:cs="Times New Roman"/>
          <w:sz w:val="24"/>
          <w:szCs w:val="24"/>
        </w:rPr>
        <w:t xml:space="preserve">ırmayan </w:t>
      </w:r>
      <w:r w:rsidR="00C942DA" w:rsidRPr="00EC6E37">
        <w:rPr>
          <w:rFonts w:ascii="Times New Roman" w:hAnsi="Times New Roman" w:cs="Times New Roman"/>
          <w:sz w:val="24"/>
          <w:szCs w:val="24"/>
        </w:rPr>
        <w:t>tak</w:t>
      </w:r>
      <w:r>
        <w:rPr>
          <w:rFonts w:ascii="Times New Roman" w:hAnsi="Times New Roman" w:cs="Times New Roman"/>
          <w:sz w:val="24"/>
          <w:szCs w:val="24"/>
        </w:rPr>
        <w:t>ı</w:t>
      </w:r>
      <w:r w:rsidR="00C942DA" w:rsidRPr="00EC6E37">
        <w:rPr>
          <w:rFonts w:ascii="Times New Roman" w:hAnsi="Times New Roman" w:cs="Times New Roman"/>
          <w:sz w:val="24"/>
          <w:szCs w:val="24"/>
        </w:rPr>
        <w:t>m turnuvada</w:t>
      </w:r>
      <w:r w:rsidR="00B27D98">
        <w:rPr>
          <w:rFonts w:ascii="Times New Roman" w:hAnsi="Times New Roman" w:cs="Times New Roman"/>
          <w:sz w:val="24"/>
          <w:szCs w:val="24"/>
        </w:rPr>
        <w:t xml:space="preserve"> </w:t>
      </w:r>
      <w:r w:rsidR="00C942DA" w:rsidRPr="00EC6E37">
        <w:rPr>
          <w:rFonts w:ascii="Times New Roman" w:hAnsi="Times New Roman" w:cs="Times New Roman"/>
          <w:sz w:val="24"/>
          <w:szCs w:val="24"/>
        </w:rPr>
        <w:t>yer almayacakt</w:t>
      </w:r>
      <w:r>
        <w:rPr>
          <w:rFonts w:ascii="Times New Roman" w:hAnsi="Times New Roman" w:cs="Times New Roman"/>
          <w:sz w:val="24"/>
          <w:szCs w:val="24"/>
        </w:rPr>
        <w:t>ı</w:t>
      </w:r>
      <w:r w:rsidR="00C942DA" w:rsidRPr="00EC6E37">
        <w:rPr>
          <w:rFonts w:ascii="Times New Roman" w:hAnsi="Times New Roman" w:cs="Times New Roman"/>
          <w:sz w:val="24"/>
          <w:szCs w:val="24"/>
        </w:rPr>
        <w:t>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(4)</w:t>
      </w:r>
      <w:r w:rsidRPr="00EC6E37">
        <w:rPr>
          <w:rFonts w:ascii="Times New Roman" w:hAnsi="Times New Roman" w:cs="Times New Roman"/>
          <w:sz w:val="24"/>
          <w:szCs w:val="24"/>
        </w:rPr>
        <w:tab/>
        <w:t>Tak</w:t>
      </w:r>
      <w:r w:rsidR="00A67606">
        <w:rPr>
          <w:rFonts w:ascii="Times New Roman" w:hAnsi="Times New Roman" w:cs="Times New Roman"/>
          <w:sz w:val="24"/>
          <w:szCs w:val="24"/>
        </w:rPr>
        <w:t>ı</w:t>
      </w:r>
      <w:r w:rsidRPr="00EC6E37">
        <w:rPr>
          <w:rFonts w:ascii="Times New Roman" w:hAnsi="Times New Roman" w:cs="Times New Roman"/>
          <w:sz w:val="24"/>
          <w:szCs w:val="24"/>
        </w:rPr>
        <w:t>m Sorumlusu, kat</w:t>
      </w:r>
      <w:r w:rsidR="00A67606">
        <w:rPr>
          <w:rFonts w:ascii="Times New Roman" w:hAnsi="Times New Roman" w:cs="Times New Roman"/>
          <w:sz w:val="24"/>
          <w:szCs w:val="24"/>
        </w:rPr>
        <w:t>ılı</w:t>
      </w:r>
      <w:r w:rsidRPr="00EC6E37">
        <w:rPr>
          <w:rFonts w:ascii="Times New Roman" w:hAnsi="Times New Roman" w:cs="Times New Roman"/>
          <w:sz w:val="24"/>
          <w:szCs w:val="24"/>
        </w:rPr>
        <w:t>m ba</w:t>
      </w:r>
      <w:r w:rsidR="00A67606">
        <w:rPr>
          <w:rFonts w:ascii="Times New Roman" w:hAnsi="Times New Roman" w:cs="Times New Roman"/>
          <w:sz w:val="24"/>
          <w:szCs w:val="24"/>
        </w:rPr>
        <w:t>ş</w:t>
      </w:r>
      <w:r w:rsidRPr="00EC6E37">
        <w:rPr>
          <w:rFonts w:ascii="Times New Roman" w:hAnsi="Times New Roman" w:cs="Times New Roman"/>
          <w:sz w:val="24"/>
          <w:szCs w:val="24"/>
        </w:rPr>
        <w:t>vuru formunu (EK-1) ve turnuvaya kat</w:t>
      </w:r>
      <w:r w:rsidR="00A67606">
        <w:rPr>
          <w:rFonts w:ascii="Times New Roman" w:hAnsi="Times New Roman" w:cs="Times New Roman"/>
          <w:sz w:val="24"/>
          <w:szCs w:val="24"/>
        </w:rPr>
        <w:t>ı</w:t>
      </w:r>
      <w:r w:rsidRPr="00EC6E37">
        <w:rPr>
          <w:rFonts w:ascii="Times New Roman" w:hAnsi="Times New Roman" w:cs="Times New Roman"/>
          <w:sz w:val="24"/>
          <w:szCs w:val="24"/>
        </w:rPr>
        <w:t>lacak tak</w:t>
      </w:r>
      <w:r w:rsidR="00A67606">
        <w:rPr>
          <w:rFonts w:ascii="Times New Roman" w:hAnsi="Times New Roman" w:cs="Times New Roman"/>
          <w:sz w:val="24"/>
          <w:szCs w:val="24"/>
        </w:rPr>
        <w:t>ı</w:t>
      </w:r>
      <w:r w:rsidRPr="00EC6E37">
        <w:rPr>
          <w:rFonts w:ascii="Times New Roman" w:hAnsi="Times New Roman" w:cs="Times New Roman"/>
          <w:sz w:val="24"/>
          <w:szCs w:val="24"/>
        </w:rPr>
        <w:t>mdaki her oyuncu taraf</w:t>
      </w:r>
      <w:r w:rsidR="00A67606">
        <w:rPr>
          <w:rFonts w:ascii="Times New Roman" w:hAnsi="Times New Roman" w:cs="Times New Roman"/>
          <w:sz w:val="24"/>
          <w:szCs w:val="24"/>
        </w:rPr>
        <w:t>ın</w:t>
      </w:r>
      <w:r w:rsidRPr="00EC6E37">
        <w:rPr>
          <w:rFonts w:ascii="Times New Roman" w:hAnsi="Times New Roman" w:cs="Times New Roman"/>
          <w:sz w:val="24"/>
          <w:szCs w:val="24"/>
        </w:rPr>
        <w:t>dan imzalanacak taahh</w:t>
      </w:r>
      <w:r w:rsidR="004A1CF0">
        <w:rPr>
          <w:rFonts w:ascii="Times New Roman" w:hAnsi="Times New Roman" w:cs="Times New Roman"/>
          <w:sz w:val="24"/>
          <w:szCs w:val="24"/>
        </w:rPr>
        <w:t>ü</w:t>
      </w:r>
      <w:r w:rsidRPr="00EC6E37">
        <w:rPr>
          <w:rFonts w:ascii="Times New Roman" w:hAnsi="Times New Roman" w:cs="Times New Roman"/>
          <w:sz w:val="24"/>
          <w:szCs w:val="24"/>
        </w:rPr>
        <w:t xml:space="preserve">tnameleri </w:t>
      </w:r>
      <w:r w:rsidRPr="000F3B86">
        <w:rPr>
          <w:rFonts w:ascii="Times New Roman" w:hAnsi="Times New Roman" w:cs="Times New Roman"/>
          <w:b/>
          <w:sz w:val="24"/>
          <w:szCs w:val="24"/>
        </w:rPr>
        <w:t xml:space="preserve">(EK-2) </w:t>
      </w:r>
      <w:r w:rsidR="00382609">
        <w:rPr>
          <w:rFonts w:ascii="Times New Roman" w:hAnsi="Times New Roman" w:cs="Times New Roman"/>
          <w:b/>
          <w:sz w:val="24"/>
          <w:szCs w:val="24"/>
        </w:rPr>
        <w:t>17</w:t>
      </w:r>
      <w:bookmarkStart w:id="0" w:name="_GoBack"/>
      <w:bookmarkEnd w:id="0"/>
      <w:r w:rsidRPr="000F3B86">
        <w:rPr>
          <w:rFonts w:ascii="Times New Roman" w:hAnsi="Times New Roman" w:cs="Times New Roman"/>
          <w:b/>
          <w:sz w:val="24"/>
          <w:szCs w:val="24"/>
        </w:rPr>
        <w:t xml:space="preserve"> </w:t>
      </w:r>
      <w:r w:rsidR="00A67606" w:rsidRPr="000F3B86">
        <w:rPr>
          <w:rFonts w:ascii="Times New Roman" w:hAnsi="Times New Roman" w:cs="Times New Roman"/>
          <w:b/>
          <w:sz w:val="24"/>
          <w:szCs w:val="24"/>
        </w:rPr>
        <w:t>Nisan</w:t>
      </w:r>
      <w:r w:rsidRPr="000F3B86">
        <w:rPr>
          <w:rFonts w:ascii="Times New Roman" w:hAnsi="Times New Roman" w:cs="Times New Roman"/>
          <w:b/>
          <w:sz w:val="24"/>
          <w:szCs w:val="24"/>
        </w:rPr>
        <w:t xml:space="preserve"> 20</w:t>
      </w:r>
      <w:r w:rsidR="00A67606" w:rsidRPr="000F3B86">
        <w:rPr>
          <w:rFonts w:ascii="Times New Roman" w:hAnsi="Times New Roman" w:cs="Times New Roman"/>
          <w:b/>
          <w:sz w:val="24"/>
          <w:szCs w:val="24"/>
        </w:rPr>
        <w:t>22</w:t>
      </w:r>
      <w:r w:rsidRPr="00EC6E37">
        <w:rPr>
          <w:rFonts w:ascii="Times New Roman" w:hAnsi="Times New Roman" w:cs="Times New Roman"/>
          <w:sz w:val="24"/>
          <w:szCs w:val="24"/>
        </w:rPr>
        <w:t xml:space="preserve"> tarihi mesai bitimine kadar </w:t>
      </w:r>
      <w:r w:rsidR="004A1CF0">
        <w:rPr>
          <w:rFonts w:ascii="Times New Roman" w:hAnsi="Times New Roman" w:cs="Times New Roman"/>
          <w:sz w:val="24"/>
          <w:szCs w:val="24"/>
        </w:rPr>
        <w:t>Yürütme</w:t>
      </w:r>
      <w:r w:rsidRPr="00EC6E37">
        <w:rPr>
          <w:rFonts w:ascii="Times New Roman" w:hAnsi="Times New Roman" w:cs="Times New Roman"/>
          <w:sz w:val="24"/>
          <w:szCs w:val="24"/>
        </w:rPr>
        <w:t xml:space="preserve"> Kuruluna sunacakt</w:t>
      </w:r>
      <w:r w:rsidR="00A67606">
        <w:rPr>
          <w:rFonts w:ascii="Times New Roman" w:hAnsi="Times New Roman" w:cs="Times New Roman"/>
          <w:sz w:val="24"/>
          <w:szCs w:val="24"/>
        </w:rPr>
        <w:t>ı</w:t>
      </w:r>
      <w:r w:rsidRPr="00EC6E37">
        <w:rPr>
          <w:rFonts w:ascii="Times New Roman" w:hAnsi="Times New Roman" w:cs="Times New Roman"/>
          <w:sz w:val="24"/>
          <w:szCs w:val="24"/>
        </w:rPr>
        <w:t>r. Taahh</w:t>
      </w:r>
      <w:r w:rsidR="004A1CF0">
        <w:rPr>
          <w:rFonts w:ascii="Times New Roman" w:hAnsi="Times New Roman" w:cs="Times New Roman"/>
          <w:sz w:val="24"/>
          <w:szCs w:val="24"/>
        </w:rPr>
        <w:t>ü</w:t>
      </w:r>
      <w:r w:rsidRPr="00EC6E37">
        <w:rPr>
          <w:rFonts w:ascii="Times New Roman" w:hAnsi="Times New Roman" w:cs="Times New Roman"/>
          <w:sz w:val="24"/>
          <w:szCs w:val="24"/>
        </w:rPr>
        <w:t>tname vermeyen oyuncular m</w:t>
      </w:r>
      <w:r w:rsidR="004A1CF0">
        <w:rPr>
          <w:rFonts w:ascii="Times New Roman" w:hAnsi="Times New Roman" w:cs="Times New Roman"/>
          <w:sz w:val="24"/>
          <w:szCs w:val="24"/>
        </w:rPr>
        <w:t>ü</w:t>
      </w:r>
      <w:r w:rsidRPr="00EC6E37">
        <w:rPr>
          <w:rFonts w:ascii="Times New Roman" w:hAnsi="Times New Roman" w:cs="Times New Roman"/>
          <w:sz w:val="24"/>
          <w:szCs w:val="24"/>
        </w:rPr>
        <w:t>sabakalarda oynat</w:t>
      </w:r>
      <w:r w:rsidR="00A67606">
        <w:rPr>
          <w:rFonts w:ascii="Times New Roman" w:hAnsi="Times New Roman" w:cs="Times New Roman"/>
          <w:sz w:val="24"/>
          <w:szCs w:val="24"/>
        </w:rPr>
        <w:t>ı</w:t>
      </w:r>
      <w:r w:rsidRPr="00EC6E37">
        <w:rPr>
          <w:rFonts w:ascii="Times New Roman" w:hAnsi="Times New Roman" w:cs="Times New Roman"/>
          <w:sz w:val="24"/>
          <w:szCs w:val="24"/>
        </w:rPr>
        <w:t>lmayacaklard</w:t>
      </w:r>
      <w:r w:rsidR="00A67606">
        <w:rPr>
          <w:rFonts w:ascii="Times New Roman" w:hAnsi="Times New Roman" w:cs="Times New Roman"/>
          <w:sz w:val="24"/>
          <w:szCs w:val="24"/>
        </w:rPr>
        <w:t>ı</w:t>
      </w:r>
      <w:r w:rsidRPr="00EC6E37">
        <w:rPr>
          <w:rFonts w:ascii="Times New Roman" w:hAnsi="Times New Roman" w:cs="Times New Roman"/>
          <w:sz w:val="24"/>
          <w:szCs w:val="24"/>
        </w:rPr>
        <w:t>r.</w:t>
      </w:r>
    </w:p>
    <w:p w:rsidR="00C942DA" w:rsidRPr="00EC6E37" w:rsidRDefault="00C942DA" w:rsidP="00EC6E37">
      <w:pPr>
        <w:ind w:right="-38"/>
        <w:jc w:val="both"/>
        <w:rPr>
          <w:rFonts w:ascii="Times New Roman" w:hAnsi="Times New Roman" w:cs="Times New Roman"/>
          <w:sz w:val="24"/>
          <w:szCs w:val="24"/>
        </w:rPr>
      </w:pPr>
    </w:p>
    <w:p w:rsidR="00C942DA" w:rsidRPr="00AF44B4" w:rsidRDefault="00C942DA" w:rsidP="00EC6E37">
      <w:pPr>
        <w:ind w:right="-38"/>
        <w:jc w:val="both"/>
        <w:rPr>
          <w:rFonts w:ascii="Times New Roman" w:hAnsi="Times New Roman" w:cs="Times New Roman"/>
          <w:b/>
          <w:sz w:val="24"/>
          <w:szCs w:val="24"/>
        </w:rPr>
      </w:pPr>
      <w:r w:rsidRPr="00AF44B4">
        <w:rPr>
          <w:rFonts w:ascii="Times New Roman" w:hAnsi="Times New Roman" w:cs="Times New Roman"/>
          <w:b/>
          <w:sz w:val="24"/>
          <w:szCs w:val="24"/>
        </w:rPr>
        <w:t>Sporculara ili</w:t>
      </w:r>
      <w:r w:rsidR="00A67606" w:rsidRPr="00AF44B4">
        <w:rPr>
          <w:rFonts w:ascii="Times New Roman" w:hAnsi="Times New Roman" w:cs="Times New Roman"/>
          <w:b/>
          <w:sz w:val="24"/>
          <w:szCs w:val="24"/>
        </w:rPr>
        <w:t>ş</w:t>
      </w:r>
      <w:r w:rsidRPr="00AF44B4">
        <w:rPr>
          <w:rFonts w:ascii="Times New Roman" w:hAnsi="Times New Roman" w:cs="Times New Roman"/>
          <w:b/>
          <w:sz w:val="24"/>
          <w:szCs w:val="24"/>
        </w:rPr>
        <w:t xml:space="preserve">kin </w:t>
      </w:r>
      <w:r w:rsidR="00A67606" w:rsidRPr="00AF44B4">
        <w:rPr>
          <w:rFonts w:ascii="Times New Roman" w:hAnsi="Times New Roman" w:cs="Times New Roman"/>
          <w:b/>
          <w:sz w:val="24"/>
          <w:szCs w:val="24"/>
        </w:rPr>
        <w:t>ş</w:t>
      </w:r>
      <w:r w:rsidRPr="00AF44B4">
        <w:rPr>
          <w:rFonts w:ascii="Times New Roman" w:hAnsi="Times New Roman" w:cs="Times New Roman"/>
          <w:b/>
          <w:sz w:val="24"/>
          <w:szCs w:val="24"/>
        </w:rPr>
        <w:t>artlar</w:t>
      </w:r>
    </w:p>
    <w:p w:rsidR="00ED7C84" w:rsidRDefault="009872A5" w:rsidP="00EC6E37">
      <w:pPr>
        <w:ind w:right="-38"/>
        <w:jc w:val="both"/>
        <w:rPr>
          <w:rFonts w:ascii="Times New Roman" w:hAnsi="Times New Roman" w:cs="Times New Roman"/>
          <w:sz w:val="24"/>
          <w:szCs w:val="24"/>
        </w:rPr>
      </w:pPr>
      <w:r>
        <w:rPr>
          <w:rFonts w:ascii="Times New Roman" w:hAnsi="Times New Roman" w:cs="Times New Roman"/>
          <w:b/>
          <w:sz w:val="24"/>
          <w:szCs w:val="24"/>
        </w:rPr>
        <w:t>Madde 8</w:t>
      </w:r>
      <w:r w:rsidR="00C942DA" w:rsidRPr="00AF44B4">
        <w:rPr>
          <w:rFonts w:ascii="Times New Roman" w:hAnsi="Times New Roman" w:cs="Times New Roman"/>
          <w:b/>
          <w:sz w:val="24"/>
          <w:szCs w:val="24"/>
        </w:rPr>
        <w:t xml:space="preserve"> </w:t>
      </w:r>
      <w:r w:rsidR="00ED7C84">
        <w:rPr>
          <w:rFonts w:ascii="Times New Roman" w:hAnsi="Times New Roman" w:cs="Times New Roman"/>
          <w:b/>
          <w:sz w:val="24"/>
          <w:szCs w:val="24"/>
        </w:rPr>
        <w:t>–</w:t>
      </w:r>
      <w:r w:rsidR="00C942DA" w:rsidRPr="00EC6E37">
        <w:rPr>
          <w:rFonts w:ascii="Times New Roman" w:hAnsi="Times New Roman" w:cs="Times New Roman"/>
          <w:sz w:val="24"/>
          <w:szCs w:val="24"/>
        </w:rPr>
        <w:t xml:space="preserve"> </w:t>
      </w:r>
    </w:p>
    <w:p w:rsidR="00C942DA"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(1) 20</w:t>
      </w:r>
      <w:r w:rsidR="00AF44B4">
        <w:rPr>
          <w:rFonts w:ascii="Times New Roman" w:hAnsi="Times New Roman" w:cs="Times New Roman"/>
          <w:sz w:val="24"/>
          <w:szCs w:val="24"/>
        </w:rPr>
        <w:t>21</w:t>
      </w:r>
      <w:r w:rsidRPr="00EC6E37">
        <w:rPr>
          <w:rFonts w:ascii="Times New Roman" w:hAnsi="Times New Roman" w:cs="Times New Roman"/>
          <w:sz w:val="24"/>
          <w:szCs w:val="24"/>
        </w:rPr>
        <w:t>-20</w:t>
      </w:r>
      <w:r w:rsidR="00AF44B4">
        <w:rPr>
          <w:rFonts w:ascii="Times New Roman" w:hAnsi="Times New Roman" w:cs="Times New Roman"/>
          <w:sz w:val="24"/>
          <w:szCs w:val="24"/>
        </w:rPr>
        <w:t>22</w:t>
      </w:r>
      <w:r w:rsidRPr="00EC6E37">
        <w:rPr>
          <w:rFonts w:ascii="Times New Roman" w:hAnsi="Times New Roman" w:cs="Times New Roman"/>
          <w:sz w:val="24"/>
          <w:szCs w:val="24"/>
        </w:rPr>
        <w:t xml:space="preserve"> sezonuna ait aktif </w:t>
      </w:r>
      <w:r w:rsidR="00092B36">
        <w:rPr>
          <w:rFonts w:ascii="Times New Roman" w:hAnsi="Times New Roman" w:cs="Times New Roman"/>
          <w:sz w:val="24"/>
          <w:szCs w:val="24"/>
        </w:rPr>
        <w:t xml:space="preserve">profesyonel </w:t>
      </w:r>
      <w:r w:rsidRPr="00EC6E37">
        <w:rPr>
          <w:rFonts w:ascii="Times New Roman" w:hAnsi="Times New Roman" w:cs="Times New Roman"/>
          <w:sz w:val="24"/>
          <w:szCs w:val="24"/>
        </w:rPr>
        <w:t>futbol lisa</w:t>
      </w:r>
      <w:r w:rsidR="00AF44B4">
        <w:rPr>
          <w:rFonts w:ascii="Times New Roman" w:hAnsi="Times New Roman" w:cs="Times New Roman"/>
          <w:sz w:val="24"/>
          <w:szCs w:val="24"/>
        </w:rPr>
        <w:t>ns</w:t>
      </w:r>
      <w:r w:rsidR="003F2D31">
        <w:rPr>
          <w:rFonts w:ascii="Times New Roman" w:hAnsi="Times New Roman" w:cs="Times New Roman"/>
          <w:sz w:val="24"/>
          <w:szCs w:val="24"/>
        </w:rPr>
        <w:t>ı</w:t>
      </w:r>
      <w:r w:rsidR="00AF44B4">
        <w:rPr>
          <w:rFonts w:ascii="Times New Roman" w:hAnsi="Times New Roman" w:cs="Times New Roman"/>
          <w:sz w:val="24"/>
          <w:szCs w:val="24"/>
        </w:rPr>
        <w:t xml:space="preserve"> bulunan sporcular turnuvada oynayamazlar</w:t>
      </w:r>
      <w:r w:rsidR="003F2D31">
        <w:rPr>
          <w:rFonts w:ascii="Times New Roman" w:hAnsi="Times New Roman" w:cs="Times New Roman"/>
          <w:sz w:val="24"/>
          <w:szCs w:val="24"/>
        </w:rPr>
        <w:t>.</w:t>
      </w:r>
      <w:r w:rsidRPr="00EC6E37">
        <w:rPr>
          <w:rFonts w:ascii="Times New Roman" w:hAnsi="Times New Roman" w:cs="Times New Roman"/>
          <w:sz w:val="24"/>
          <w:szCs w:val="24"/>
        </w:rPr>
        <w:t xml:space="preserve"> </w:t>
      </w:r>
      <w:r w:rsidR="004A1CF0">
        <w:rPr>
          <w:rFonts w:ascii="Times New Roman" w:hAnsi="Times New Roman" w:cs="Times New Roman"/>
          <w:sz w:val="24"/>
          <w:szCs w:val="24"/>
        </w:rPr>
        <w:t>Turnu</w:t>
      </w:r>
      <w:r w:rsidRPr="00EC6E37">
        <w:rPr>
          <w:rFonts w:ascii="Times New Roman" w:hAnsi="Times New Roman" w:cs="Times New Roman"/>
          <w:sz w:val="24"/>
          <w:szCs w:val="24"/>
        </w:rPr>
        <w:t>va devam ederken aktif lisans</w:t>
      </w:r>
      <w:r w:rsidR="00AF44B4">
        <w:rPr>
          <w:rFonts w:ascii="Times New Roman" w:hAnsi="Times New Roman" w:cs="Times New Roman"/>
          <w:sz w:val="24"/>
          <w:szCs w:val="24"/>
        </w:rPr>
        <w:t>lı</w:t>
      </w:r>
      <w:r w:rsidRPr="00EC6E37">
        <w:rPr>
          <w:rFonts w:ascii="Times New Roman" w:hAnsi="Times New Roman" w:cs="Times New Roman"/>
          <w:sz w:val="24"/>
          <w:szCs w:val="24"/>
        </w:rPr>
        <w:t xml:space="preserve"> sporcu oynatt</w:t>
      </w:r>
      <w:r w:rsidR="00AF44B4">
        <w:rPr>
          <w:rFonts w:ascii="Times New Roman" w:hAnsi="Times New Roman" w:cs="Times New Roman"/>
          <w:sz w:val="24"/>
          <w:szCs w:val="24"/>
        </w:rPr>
        <w:t>ığı tespit edil</w:t>
      </w:r>
      <w:r w:rsidRPr="00EC6E37">
        <w:rPr>
          <w:rFonts w:ascii="Times New Roman" w:hAnsi="Times New Roman" w:cs="Times New Roman"/>
          <w:sz w:val="24"/>
          <w:szCs w:val="24"/>
        </w:rPr>
        <w:t>en tak</w:t>
      </w:r>
      <w:r w:rsidR="00AF44B4">
        <w:rPr>
          <w:rFonts w:ascii="Times New Roman" w:hAnsi="Times New Roman" w:cs="Times New Roman"/>
          <w:sz w:val="24"/>
          <w:szCs w:val="24"/>
        </w:rPr>
        <w:t>ı</w:t>
      </w:r>
      <w:r w:rsidRPr="00EC6E37">
        <w:rPr>
          <w:rFonts w:ascii="Times New Roman" w:hAnsi="Times New Roman" w:cs="Times New Roman"/>
          <w:sz w:val="24"/>
          <w:szCs w:val="24"/>
        </w:rPr>
        <w:t>mlar oynad</w:t>
      </w:r>
      <w:r w:rsidR="00AF44B4">
        <w:rPr>
          <w:rFonts w:ascii="Times New Roman" w:hAnsi="Times New Roman" w:cs="Times New Roman"/>
          <w:sz w:val="24"/>
          <w:szCs w:val="24"/>
        </w:rPr>
        <w:t>ığı</w:t>
      </w:r>
      <w:r w:rsidRPr="00EC6E37">
        <w:rPr>
          <w:rFonts w:ascii="Times New Roman" w:hAnsi="Times New Roman" w:cs="Times New Roman"/>
          <w:sz w:val="24"/>
          <w:szCs w:val="24"/>
        </w:rPr>
        <w:t xml:space="preserve"> ma</w:t>
      </w:r>
      <w:r w:rsidR="00AF44B4">
        <w:rPr>
          <w:rFonts w:ascii="Times New Roman" w:hAnsi="Times New Roman" w:cs="Times New Roman"/>
          <w:sz w:val="24"/>
          <w:szCs w:val="24"/>
        </w:rPr>
        <w:t>ç</w:t>
      </w:r>
      <w:r w:rsidRPr="00EC6E37">
        <w:rPr>
          <w:rFonts w:ascii="Times New Roman" w:hAnsi="Times New Roman" w:cs="Times New Roman"/>
          <w:sz w:val="24"/>
          <w:szCs w:val="24"/>
        </w:rPr>
        <w:t>larda h</w:t>
      </w:r>
      <w:r w:rsidR="004A1CF0">
        <w:rPr>
          <w:rFonts w:ascii="Times New Roman" w:hAnsi="Times New Roman" w:cs="Times New Roman"/>
          <w:sz w:val="24"/>
          <w:szCs w:val="24"/>
        </w:rPr>
        <w:t>ü</w:t>
      </w:r>
      <w:r w:rsidRPr="00EC6E37">
        <w:rPr>
          <w:rFonts w:ascii="Times New Roman" w:hAnsi="Times New Roman" w:cs="Times New Roman"/>
          <w:sz w:val="24"/>
          <w:szCs w:val="24"/>
        </w:rPr>
        <w:t>kmen ma</w:t>
      </w:r>
      <w:r w:rsidR="00AF44B4">
        <w:rPr>
          <w:rFonts w:ascii="Times New Roman" w:hAnsi="Times New Roman" w:cs="Times New Roman"/>
          <w:sz w:val="24"/>
          <w:szCs w:val="24"/>
        </w:rPr>
        <w:t>ğlup sayılı</w:t>
      </w:r>
      <w:r w:rsidRPr="00EC6E37">
        <w:rPr>
          <w:rFonts w:ascii="Times New Roman" w:hAnsi="Times New Roman" w:cs="Times New Roman"/>
          <w:sz w:val="24"/>
          <w:szCs w:val="24"/>
        </w:rPr>
        <w:t>r.</w:t>
      </w:r>
    </w:p>
    <w:p w:rsidR="00AF44B4" w:rsidRPr="00EC6E37" w:rsidRDefault="00C824D1" w:rsidP="00EC6E37">
      <w:pPr>
        <w:ind w:right="-38"/>
        <w:jc w:val="both"/>
        <w:rPr>
          <w:rFonts w:ascii="Times New Roman" w:hAnsi="Times New Roman" w:cs="Times New Roman"/>
          <w:sz w:val="24"/>
          <w:szCs w:val="24"/>
        </w:rPr>
      </w:pPr>
      <w:r>
        <w:rPr>
          <w:rFonts w:ascii="Times New Roman" w:hAnsi="Times New Roman" w:cs="Times New Roman"/>
          <w:sz w:val="24"/>
          <w:szCs w:val="24"/>
        </w:rPr>
        <w:t>(</w:t>
      </w:r>
      <w:r w:rsidR="00AF44B4">
        <w:rPr>
          <w:rFonts w:ascii="Times New Roman" w:hAnsi="Times New Roman" w:cs="Times New Roman"/>
          <w:sz w:val="24"/>
          <w:szCs w:val="24"/>
        </w:rPr>
        <w:t>2</w:t>
      </w:r>
      <w:r>
        <w:rPr>
          <w:rFonts w:ascii="Times New Roman" w:hAnsi="Times New Roman" w:cs="Times New Roman"/>
          <w:sz w:val="24"/>
          <w:szCs w:val="24"/>
        </w:rPr>
        <w:t>)</w:t>
      </w:r>
      <w:r w:rsidR="00AF44B4">
        <w:rPr>
          <w:rFonts w:ascii="Times New Roman" w:hAnsi="Times New Roman" w:cs="Times New Roman"/>
          <w:sz w:val="24"/>
          <w:szCs w:val="24"/>
        </w:rPr>
        <w:t xml:space="preserve"> – Turnuvanın en önemli am</w:t>
      </w:r>
      <w:r>
        <w:rPr>
          <w:rFonts w:ascii="Times New Roman" w:hAnsi="Times New Roman" w:cs="Times New Roman"/>
          <w:sz w:val="24"/>
          <w:szCs w:val="24"/>
        </w:rPr>
        <w:t>a</w:t>
      </w:r>
      <w:r w:rsidR="00AF44B4">
        <w:rPr>
          <w:rFonts w:ascii="Times New Roman" w:hAnsi="Times New Roman" w:cs="Times New Roman"/>
          <w:sz w:val="24"/>
          <w:szCs w:val="24"/>
        </w:rPr>
        <w:t xml:space="preserve">çlarından biri olan eşit rekabet ilkesinin sağlanması için, Turnuvaya katılan takımlar Son </w:t>
      </w:r>
      <w:r w:rsidR="006F4569">
        <w:rPr>
          <w:rFonts w:ascii="Times New Roman" w:hAnsi="Times New Roman" w:cs="Times New Roman"/>
          <w:sz w:val="24"/>
          <w:szCs w:val="24"/>
        </w:rPr>
        <w:t>5</w:t>
      </w:r>
      <w:r w:rsidR="00AF44B4">
        <w:rPr>
          <w:rFonts w:ascii="Times New Roman" w:hAnsi="Times New Roman" w:cs="Times New Roman"/>
          <w:sz w:val="24"/>
          <w:szCs w:val="24"/>
        </w:rPr>
        <w:t xml:space="preserve"> yılda Amatör Futbol oynamış ve lisansı olan </w:t>
      </w:r>
      <w:r w:rsidR="006F4569">
        <w:rPr>
          <w:rFonts w:ascii="Times New Roman" w:hAnsi="Times New Roman" w:cs="Times New Roman"/>
          <w:sz w:val="24"/>
          <w:szCs w:val="24"/>
        </w:rPr>
        <w:t>4</w:t>
      </w:r>
      <w:r w:rsidR="00AF44B4">
        <w:rPr>
          <w:rFonts w:ascii="Times New Roman" w:hAnsi="Times New Roman" w:cs="Times New Roman"/>
          <w:sz w:val="24"/>
          <w:szCs w:val="24"/>
        </w:rPr>
        <w:t xml:space="preserve"> oyuncuyu kadroya yazabilir bunlardan </w:t>
      </w:r>
      <w:r w:rsidR="006F4569">
        <w:rPr>
          <w:rFonts w:ascii="Times New Roman" w:hAnsi="Times New Roman" w:cs="Times New Roman"/>
          <w:sz w:val="24"/>
          <w:szCs w:val="24"/>
        </w:rPr>
        <w:t>2</w:t>
      </w:r>
      <w:r w:rsidR="00AF44B4">
        <w:rPr>
          <w:rFonts w:ascii="Times New Roman" w:hAnsi="Times New Roman" w:cs="Times New Roman"/>
          <w:sz w:val="24"/>
          <w:szCs w:val="24"/>
        </w:rPr>
        <w:t xml:space="preserve"> tanesini aynı anda oynatabilirler. Başvurularda Aktif futbolu bırakma tarihleri bildirilecek olup, aykırı durum Yürütme kurulunca tespit edilmesi dur</w:t>
      </w:r>
      <w:r w:rsidR="003F2D31">
        <w:rPr>
          <w:rFonts w:ascii="Times New Roman" w:hAnsi="Times New Roman" w:cs="Times New Roman"/>
          <w:sz w:val="24"/>
          <w:szCs w:val="24"/>
        </w:rPr>
        <w:t>umunda Söz Konusu Takım Hükmen m</w:t>
      </w:r>
      <w:r w:rsidR="00AF44B4">
        <w:rPr>
          <w:rFonts w:ascii="Times New Roman" w:hAnsi="Times New Roman" w:cs="Times New Roman"/>
          <w:sz w:val="24"/>
          <w:szCs w:val="24"/>
        </w:rPr>
        <w:t>ağlup sayılacaktır.</w:t>
      </w:r>
    </w:p>
    <w:p w:rsidR="006F4569" w:rsidRDefault="006F4569" w:rsidP="00EC6E37">
      <w:pPr>
        <w:ind w:right="-38"/>
        <w:jc w:val="both"/>
        <w:rPr>
          <w:rFonts w:ascii="Times New Roman" w:hAnsi="Times New Roman" w:cs="Times New Roman"/>
          <w:b/>
          <w:sz w:val="24"/>
          <w:szCs w:val="24"/>
        </w:rPr>
      </w:pPr>
    </w:p>
    <w:p w:rsidR="00C942DA" w:rsidRPr="00C824D1" w:rsidRDefault="00C942DA" w:rsidP="00EC6E37">
      <w:pPr>
        <w:ind w:right="-38"/>
        <w:jc w:val="both"/>
        <w:rPr>
          <w:rFonts w:ascii="Times New Roman" w:hAnsi="Times New Roman" w:cs="Times New Roman"/>
          <w:b/>
          <w:sz w:val="24"/>
          <w:szCs w:val="24"/>
        </w:rPr>
      </w:pPr>
      <w:r w:rsidRPr="00C824D1">
        <w:rPr>
          <w:rFonts w:ascii="Times New Roman" w:hAnsi="Times New Roman" w:cs="Times New Roman"/>
          <w:b/>
          <w:sz w:val="24"/>
          <w:szCs w:val="24"/>
        </w:rPr>
        <w:t>Ba</w:t>
      </w:r>
      <w:r w:rsidR="00C824D1" w:rsidRPr="00C824D1">
        <w:rPr>
          <w:rFonts w:ascii="Times New Roman" w:hAnsi="Times New Roman" w:cs="Times New Roman"/>
          <w:b/>
          <w:sz w:val="24"/>
          <w:szCs w:val="24"/>
        </w:rPr>
        <w:t>ş</w:t>
      </w:r>
      <w:r w:rsidRPr="00C824D1">
        <w:rPr>
          <w:rFonts w:ascii="Times New Roman" w:hAnsi="Times New Roman" w:cs="Times New Roman"/>
          <w:b/>
          <w:sz w:val="24"/>
          <w:szCs w:val="24"/>
        </w:rPr>
        <w:t>vurula</w:t>
      </w:r>
      <w:r w:rsidR="00C824D1">
        <w:rPr>
          <w:rFonts w:ascii="Times New Roman" w:hAnsi="Times New Roman" w:cs="Times New Roman"/>
          <w:b/>
          <w:sz w:val="24"/>
          <w:szCs w:val="24"/>
        </w:rPr>
        <w:t>rın</w:t>
      </w:r>
      <w:r w:rsidRPr="00C824D1">
        <w:rPr>
          <w:rFonts w:ascii="Times New Roman" w:hAnsi="Times New Roman" w:cs="Times New Roman"/>
          <w:b/>
          <w:sz w:val="24"/>
          <w:szCs w:val="24"/>
        </w:rPr>
        <w:t xml:space="preserve"> de</w:t>
      </w:r>
      <w:r w:rsidR="00C824D1">
        <w:rPr>
          <w:rFonts w:ascii="Times New Roman" w:hAnsi="Times New Roman" w:cs="Times New Roman"/>
          <w:b/>
          <w:sz w:val="24"/>
          <w:szCs w:val="24"/>
        </w:rPr>
        <w:t>ğ</w:t>
      </w:r>
      <w:r w:rsidRPr="00C824D1">
        <w:rPr>
          <w:rFonts w:ascii="Times New Roman" w:hAnsi="Times New Roman" w:cs="Times New Roman"/>
          <w:b/>
          <w:sz w:val="24"/>
          <w:szCs w:val="24"/>
        </w:rPr>
        <w:t>erlendirilmesi</w:t>
      </w:r>
    </w:p>
    <w:p w:rsidR="00ED7C84" w:rsidRDefault="00C942DA" w:rsidP="00EC6E37">
      <w:pPr>
        <w:ind w:right="-38"/>
        <w:jc w:val="both"/>
        <w:rPr>
          <w:rFonts w:ascii="Times New Roman" w:hAnsi="Times New Roman" w:cs="Times New Roman"/>
          <w:b/>
          <w:sz w:val="24"/>
          <w:szCs w:val="24"/>
        </w:rPr>
      </w:pPr>
      <w:r w:rsidRPr="00C824D1">
        <w:rPr>
          <w:rFonts w:ascii="Times New Roman" w:hAnsi="Times New Roman" w:cs="Times New Roman"/>
          <w:b/>
          <w:sz w:val="24"/>
          <w:szCs w:val="24"/>
        </w:rPr>
        <w:t xml:space="preserve">Madde </w:t>
      </w:r>
      <w:r w:rsidR="009872A5">
        <w:rPr>
          <w:rFonts w:ascii="Times New Roman" w:hAnsi="Times New Roman" w:cs="Times New Roman"/>
          <w:b/>
          <w:sz w:val="24"/>
          <w:szCs w:val="24"/>
        </w:rPr>
        <w:t>9</w:t>
      </w:r>
      <w:r w:rsidRPr="00C824D1">
        <w:rPr>
          <w:rFonts w:ascii="Times New Roman" w:hAnsi="Times New Roman" w:cs="Times New Roman"/>
          <w:b/>
          <w:sz w:val="24"/>
          <w:szCs w:val="24"/>
        </w:rPr>
        <w:t xml:space="preserve"> </w:t>
      </w:r>
      <w:r w:rsidR="00ED7C84">
        <w:rPr>
          <w:rFonts w:ascii="Times New Roman" w:hAnsi="Times New Roman" w:cs="Times New Roman"/>
          <w:b/>
          <w:sz w:val="24"/>
          <w:szCs w:val="24"/>
        </w:rPr>
        <w:t>–</w:t>
      </w:r>
      <w:r w:rsidRPr="00C824D1">
        <w:rPr>
          <w:rFonts w:ascii="Times New Roman" w:hAnsi="Times New Roman" w:cs="Times New Roman"/>
          <w:b/>
          <w:sz w:val="24"/>
          <w:szCs w:val="24"/>
        </w:rPr>
        <w:t xml:space="preserve"> </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 xml:space="preserve">(1) </w:t>
      </w:r>
      <w:r w:rsidR="004A1CF0">
        <w:rPr>
          <w:rFonts w:ascii="Times New Roman" w:hAnsi="Times New Roman" w:cs="Times New Roman"/>
          <w:sz w:val="24"/>
          <w:szCs w:val="24"/>
        </w:rPr>
        <w:t>Yürütme</w:t>
      </w:r>
      <w:r w:rsidRPr="00EC6E37">
        <w:rPr>
          <w:rFonts w:ascii="Times New Roman" w:hAnsi="Times New Roman" w:cs="Times New Roman"/>
          <w:sz w:val="24"/>
          <w:szCs w:val="24"/>
        </w:rPr>
        <w:t xml:space="preserve"> Kurulu taraf</w:t>
      </w:r>
      <w:r w:rsidR="00C824D1">
        <w:rPr>
          <w:rFonts w:ascii="Times New Roman" w:hAnsi="Times New Roman" w:cs="Times New Roman"/>
          <w:sz w:val="24"/>
          <w:szCs w:val="24"/>
        </w:rPr>
        <w:t>ı</w:t>
      </w:r>
      <w:r w:rsidRPr="00EC6E37">
        <w:rPr>
          <w:rFonts w:ascii="Times New Roman" w:hAnsi="Times New Roman" w:cs="Times New Roman"/>
          <w:sz w:val="24"/>
          <w:szCs w:val="24"/>
        </w:rPr>
        <w:t>ndan ba</w:t>
      </w:r>
      <w:r w:rsidR="00C824D1">
        <w:rPr>
          <w:rFonts w:ascii="Times New Roman" w:hAnsi="Times New Roman" w:cs="Times New Roman"/>
          <w:sz w:val="24"/>
          <w:szCs w:val="24"/>
        </w:rPr>
        <w:t>ş</w:t>
      </w:r>
      <w:r w:rsidRPr="00EC6E37">
        <w:rPr>
          <w:rFonts w:ascii="Times New Roman" w:hAnsi="Times New Roman" w:cs="Times New Roman"/>
          <w:sz w:val="24"/>
          <w:szCs w:val="24"/>
        </w:rPr>
        <w:t>vurular de</w:t>
      </w:r>
      <w:r w:rsidR="00C824D1">
        <w:rPr>
          <w:rFonts w:ascii="Times New Roman" w:hAnsi="Times New Roman" w:cs="Times New Roman"/>
          <w:sz w:val="24"/>
          <w:szCs w:val="24"/>
        </w:rPr>
        <w:t>ğ</w:t>
      </w:r>
      <w:r w:rsidRPr="00EC6E37">
        <w:rPr>
          <w:rFonts w:ascii="Times New Roman" w:hAnsi="Times New Roman" w:cs="Times New Roman"/>
          <w:sz w:val="24"/>
          <w:szCs w:val="24"/>
        </w:rPr>
        <w:t xml:space="preserve">erlendirilerek </w:t>
      </w:r>
      <w:r w:rsidR="006F4569" w:rsidRPr="00A664CC">
        <w:rPr>
          <w:rFonts w:ascii="Times New Roman" w:hAnsi="Times New Roman" w:cs="Times New Roman"/>
          <w:b/>
          <w:sz w:val="24"/>
          <w:szCs w:val="24"/>
        </w:rPr>
        <w:t>1</w:t>
      </w:r>
      <w:r w:rsidR="00A664CC" w:rsidRPr="00A664CC">
        <w:rPr>
          <w:rFonts w:ascii="Times New Roman" w:hAnsi="Times New Roman" w:cs="Times New Roman"/>
          <w:b/>
          <w:sz w:val="24"/>
          <w:szCs w:val="24"/>
        </w:rPr>
        <w:t>8</w:t>
      </w:r>
      <w:r w:rsidRPr="00A664CC">
        <w:rPr>
          <w:rFonts w:ascii="Times New Roman" w:hAnsi="Times New Roman" w:cs="Times New Roman"/>
          <w:b/>
          <w:sz w:val="24"/>
          <w:szCs w:val="24"/>
        </w:rPr>
        <w:t xml:space="preserve"> </w:t>
      </w:r>
      <w:r w:rsidR="00C824D1" w:rsidRPr="00A664CC">
        <w:rPr>
          <w:rFonts w:ascii="Times New Roman" w:hAnsi="Times New Roman" w:cs="Times New Roman"/>
          <w:b/>
          <w:sz w:val="24"/>
          <w:szCs w:val="24"/>
        </w:rPr>
        <w:t>Nisan</w:t>
      </w:r>
      <w:r w:rsidRPr="00A664CC">
        <w:rPr>
          <w:rFonts w:ascii="Times New Roman" w:hAnsi="Times New Roman" w:cs="Times New Roman"/>
          <w:b/>
          <w:sz w:val="24"/>
          <w:szCs w:val="24"/>
        </w:rPr>
        <w:t xml:space="preserve"> 20</w:t>
      </w:r>
      <w:r w:rsidR="00C824D1" w:rsidRPr="00A664CC">
        <w:rPr>
          <w:rFonts w:ascii="Times New Roman" w:hAnsi="Times New Roman" w:cs="Times New Roman"/>
          <w:b/>
          <w:sz w:val="24"/>
          <w:szCs w:val="24"/>
        </w:rPr>
        <w:t>22</w:t>
      </w:r>
      <w:r w:rsidR="00C824D1">
        <w:rPr>
          <w:rFonts w:ascii="Times New Roman" w:hAnsi="Times New Roman" w:cs="Times New Roman"/>
          <w:sz w:val="24"/>
          <w:szCs w:val="24"/>
        </w:rPr>
        <w:t xml:space="preserve"> </w:t>
      </w:r>
      <w:r w:rsidRPr="00EC6E37">
        <w:rPr>
          <w:rFonts w:ascii="Times New Roman" w:hAnsi="Times New Roman" w:cs="Times New Roman"/>
          <w:sz w:val="24"/>
          <w:szCs w:val="24"/>
        </w:rPr>
        <w:t>tarihinde turnuvaya kat</w:t>
      </w:r>
      <w:r w:rsidR="00C824D1">
        <w:rPr>
          <w:rFonts w:ascii="Times New Roman" w:hAnsi="Times New Roman" w:cs="Times New Roman"/>
          <w:sz w:val="24"/>
          <w:szCs w:val="24"/>
        </w:rPr>
        <w:t>ı</w:t>
      </w:r>
      <w:r w:rsidRPr="00EC6E37">
        <w:rPr>
          <w:rFonts w:ascii="Times New Roman" w:hAnsi="Times New Roman" w:cs="Times New Roman"/>
          <w:sz w:val="24"/>
          <w:szCs w:val="24"/>
        </w:rPr>
        <w:t>lacak ta</w:t>
      </w:r>
      <w:r w:rsidR="00C824D1">
        <w:rPr>
          <w:rFonts w:ascii="Times New Roman" w:hAnsi="Times New Roman" w:cs="Times New Roman"/>
          <w:sz w:val="24"/>
          <w:szCs w:val="24"/>
        </w:rPr>
        <w:t>kım</w:t>
      </w:r>
      <w:r w:rsidRPr="00EC6E37">
        <w:rPr>
          <w:rFonts w:ascii="Times New Roman" w:hAnsi="Times New Roman" w:cs="Times New Roman"/>
          <w:sz w:val="24"/>
          <w:szCs w:val="24"/>
        </w:rPr>
        <w:t>lara ve oyunculara ili</w:t>
      </w:r>
      <w:r w:rsidR="00C824D1">
        <w:rPr>
          <w:rFonts w:ascii="Times New Roman" w:hAnsi="Times New Roman" w:cs="Times New Roman"/>
          <w:sz w:val="24"/>
          <w:szCs w:val="24"/>
        </w:rPr>
        <w:t>ş</w:t>
      </w:r>
      <w:r w:rsidRPr="00EC6E37">
        <w:rPr>
          <w:rFonts w:ascii="Times New Roman" w:hAnsi="Times New Roman" w:cs="Times New Roman"/>
          <w:sz w:val="24"/>
          <w:szCs w:val="24"/>
        </w:rPr>
        <w:t>kin kararlar a</w:t>
      </w:r>
      <w:r w:rsidR="00C824D1">
        <w:rPr>
          <w:rFonts w:ascii="Times New Roman" w:hAnsi="Times New Roman" w:cs="Times New Roman"/>
          <w:sz w:val="24"/>
          <w:szCs w:val="24"/>
        </w:rPr>
        <w:t>lın</w:t>
      </w:r>
      <w:r w:rsidR="003F2D31">
        <w:rPr>
          <w:rFonts w:ascii="Times New Roman" w:hAnsi="Times New Roman" w:cs="Times New Roman"/>
          <w:sz w:val="24"/>
          <w:szCs w:val="24"/>
        </w:rPr>
        <w:t>acak ve kuralar çekilecektir.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(2) Birden fazla ta</w:t>
      </w:r>
      <w:r w:rsidR="00C824D1">
        <w:rPr>
          <w:rFonts w:ascii="Times New Roman" w:hAnsi="Times New Roman" w:cs="Times New Roman"/>
          <w:sz w:val="24"/>
          <w:szCs w:val="24"/>
        </w:rPr>
        <w:t>kım</w:t>
      </w:r>
      <w:r w:rsidRPr="00EC6E37">
        <w:rPr>
          <w:rFonts w:ascii="Times New Roman" w:hAnsi="Times New Roman" w:cs="Times New Roman"/>
          <w:sz w:val="24"/>
          <w:szCs w:val="24"/>
        </w:rPr>
        <w:t xml:space="preserve"> olan birimlerin tak</w:t>
      </w:r>
      <w:r w:rsidR="00C824D1">
        <w:rPr>
          <w:rFonts w:ascii="Times New Roman" w:hAnsi="Times New Roman" w:cs="Times New Roman"/>
          <w:sz w:val="24"/>
          <w:szCs w:val="24"/>
        </w:rPr>
        <w:t>ı</w:t>
      </w:r>
      <w:r w:rsidRPr="00EC6E37">
        <w:rPr>
          <w:rFonts w:ascii="Times New Roman" w:hAnsi="Times New Roman" w:cs="Times New Roman"/>
          <w:sz w:val="24"/>
          <w:szCs w:val="24"/>
        </w:rPr>
        <w:t>m isimleri, ba</w:t>
      </w:r>
      <w:r w:rsidR="00C824D1">
        <w:rPr>
          <w:rFonts w:ascii="Times New Roman" w:hAnsi="Times New Roman" w:cs="Times New Roman"/>
          <w:sz w:val="24"/>
          <w:szCs w:val="24"/>
        </w:rPr>
        <w:t>ş</w:t>
      </w:r>
      <w:r w:rsidRPr="00EC6E37">
        <w:rPr>
          <w:rFonts w:ascii="Times New Roman" w:hAnsi="Times New Roman" w:cs="Times New Roman"/>
          <w:sz w:val="24"/>
          <w:szCs w:val="24"/>
        </w:rPr>
        <w:t>vuru s</w:t>
      </w:r>
      <w:r w:rsidR="00C824D1">
        <w:rPr>
          <w:rFonts w:ascii="Times New Roman" w:hAnsi="Times New Roman" w:cs="Times New Roman"/>
          <w:sz w:val="24"/>
          <w:szCs w:val="24"/>
        </w:rPr>
        <w:t>ı</w:t>
      </w:r>
      <w:r w:rsidRPr="00EC6E37">
        <w:rPr>
          <w:rFonts w:ascii="Times New Roman" w:hAnsi="Times New Roman" w:cs="Times New Roman"/>
          <w:sz w:val="24"/>
          <w:szCs w:val="24"/>
        </w:rPr>
        <w:t>ras</w:t>
      </w:r>
      <w:r w:rsidR="00C824D1">
        <w:rPr>
          <w:rFonts w:ascii="Times New Roman" w:hAnsi="Times New Roman" w:cs="Times New Roman"/>
          <w:sz w:val="24"/>
          <w:szCs w:val="24"/>
        </w:rPr>
        <w:t>ın</w:t>
      </w:r>
      <w:r w:rsidRPr="00EC6E37">
        <w:rPr>
          <w:rFonts w:ascii="Times New Roman" w:hAnsi="Times New Roman" w:cs="Times New Roman"/>
          <w:sz w:val="24"/>
          <w:szCs w:val="24"/>
        </w:rPr>
        <w:t>a g</w:t>
      </w:r>
      <w:r w:rsidR="00C824D1">
        <w:rPr>
          <w:rFonts w:ascii="Times New Roman" w:hAnsi="Times New Roman" w:cs="Times New Roman"/>
          <w:sz w:val="24"/>
          <w:szCs w:val="24"/>
        </w:rPr>
        <w:t>ö</w:t>
      </w:r>
      <w:r w:rsidRPr="00EC6E37">
        <w:rPr>
          <w:rFonts w:ascii="Times New Roman" w:hAnsi="Times New Roman" w:cs="Times New Roman"/>
          <w:sz w:val="24"/>
          <w:szCs w:val="24"/>
        </w:rPr>
        <w:t>re birim ad</w:t>
      </w:r>
      <w:r w:rsidR="00C824D1">
        <w:rPr>
          <w:rFonts w:ascii="Times New Roman" w:hAnsi="Times New Roman" w:cs="Times New Roman"/>
          <w:sz w:val="24"/>
          <w:szCs w:val="24"/>
        </w:rPr>
        <w:t>ın</w:t>
      </w:r>
      <w:r w:rsidRPr="00EC6E37">
        <w:rPr>
          <w:rFonts w:ascii="Times New Roman" w:hAnsi="Times New Roman" w:cs="Times New Roman"/>
          <w:sz w:val="24"/>
          <w:szCs w:val="24"/>
        </w:rPr>
        <w:t xml:space="preserve">dan sonra gelmek </w:t>
      </w:r>
      <w:r w:rsidR="004A1CF0">
        <w:rPr>
          <w:rFonts w:ascii="Times New Roman" w:hAnsi="Times New Roman" w:cs="Times New Roman"/>
          <w:sz w:val="24"/>
          <w:szCs w:val="24"/>
        </w:rPr>
        <w:t>ü</w:t>
      </w:r>
      <w:r w:rsidRPr="00EC6E37">
        <w:rPr>
          <w:rFonts w:ascii="Times New Roman" w:hAnsi="Times New Roman" w:cs="Times New Roman"/>
          <w:sz w:val="24"/>
          <w:szCs w:val="24"/>
        </w:rPr>
        <w:t xml:space="preserve">zere tek haneli harf verilmek suretiyle (A, B, C, ..) </w:t>
      </w:r>
      <w:r w:rsidR="004A1CF0">
        <w:rPr>
          <w:rFonts w:ascii="Times New Roman" w:hAnsi="Times New Roman" w:cs="Times New Roman"/>
          <w:sz w:val="24"/>
          <w:szCs w:val="24"/>
        </w:rPr>
        <w:t>Yürütme</w:t>
      </w:r>
      <w:r w:rsidRPr="00EC6E37">
        <w:rPr>
          <w:rFonts w:ascii="Times New Roman" w:hAnsi="Times New Roman" w:cs="Times New Roman"/>
          <w:sz w:val="24"/>
          <w:szCs w:val="24"/>
        </w:rPr>
        <w:t xml:space="preserve"> Kurulu taraf</w:t>
      </w:r>
      <w:r w:rsidR="00C824D1">
        <w:rPr>
          <w:rFonts w:ascii="Times New Roman" w:hAnsi="Times New Roman" w:cs="Times New Roman"/>
          <w:sz w:val="24"/>
          <w:szCs w:val="24"/>
        </w:rPr>
        <w:t>ın</w:t>
      </w:r>
      <w:r w:rsidRPr="00EC6E37">
        <w:rPr>
          <w:rFonts w:ascii="Times New Roman" w:hAnsi="Times New Roman" w:cs="Times New Roman"/>
          <w:sz w:val="24"/>
          <w:szCs w:val="24"/>
        </w:rPr>
        <w:t>dan belirlenecektir.</w:t>
      </w:r>
    </w:p>
    <w:p w:rsidR="00FA6A6E" w:rsidRDefault="00FA6A6E" w:rsidP="00C824D1">
      <w:pPr>
        <w:ind w:right="-38"/>
        <w:jc w:val="center"/>
        <w:rPr>
          <w:rFonts w:ascii="Times New Roman" w:hAnsi="Times New Roman" w:cs="Times New Roman"/>
          <w:b/>
          <w:sz w:val="24"/>
          <w:szCs w:val="24"/>
        </w:rPr>
      </w:pPr>
    </w:p>
    <w:p w:rsidR="00C942DA" w:rsidRPr="00C824D1" w:rsidRDefault="00C942DA" w:rsidP="00C824D1">
      <w:pPr>
        <w:ind w:right="-38"/>
        <w:jc w:val="center"/>
        <w:rPr>
          <w:rFonts w:ascii="Times New Roman" w:hAnsi="Times New Roman" w:cs="Times New Roman"/>
          <w:b/>
          <w:sz w:val="24"/>
          <w:szCs w:val="24"/>
        </w:rPr>
      </w:pPr>
      <w:r w:rsidRPr="00C824D1">
        <w:rPr>
          <w:rFonts w:ascii="Times New Roman" w:hAnsi="Times New Roman" w:cs="Times New Roman"/>
          <w:b/>
          <w:sz w:val="24"/>
          <w:szCs w:val="24"/>
        </w:rPr>
        <w:lastRenderedPageBreak/>
        <w:t>D</w:t>
      </w:r>
      <w:r w:rsidR="00C824D1">
        <w:rPr>
          <w:rFonts w:ascii="Times New Roman" w:hAnsi="Times New Roman" w:cs="Times New Roman"/>
          <w:b/>
          <w:sz w:val="24"/>
          <w:szCs w:val="24"/>
        </w:rPr>
        <w:t>Ö</w:t>
      </w:r>
      <w:r w:rsidRPr="00C824D1">
        <w:rPr>
          <w:rFonts w:ascii="Times New Roman" w:hAnsi="Times New Roman" w:cs="Times New Roman"/>
          <w:b/>
          <w:sz w:val="24"/>
          <w:szCs w:val="24"/>
        </w:rPr>
        <w:t>RD</w:t>
      </w:r>
      <w:r w:rsidR="00C824D1">
        <w:rPr>
          <w:rFonts w:ascii="Times New Roman" w:hAnsi="Times New Roman" w:cs="Times New Roman"/>
          <w:b/>
          <w:sz w:val="24"/>
          <w:szCs w:val="24"/>
        </w:rPr>
        <w:t>Ü</w:t>
      </w:r>
      <w:r w:rsidRPr="00C824D1">
        <w:rPr>
          <w:rFonts w:ascii="Times New Roman" w:hAnsi="Times New Roman" w:cs="Times New Roman"/>
          <w:b/>
          <w:sz w:val="24"/>
          <w:szCs w:val="24"/>
        </w:rPr>
        <w:t>NC</w:t>
      </w:r>
      <w:r w:rsidR="00C824D1">
        <w:rPr>
          <w:rFonts w:ascii="Times New Roman" w:hAnsi="Times New Roman" w:cs="Times New Roman"/>
          <w:b/>
          <w:sz w:val="24"/>
          <w:szCs w:val="24"/>
        </w:rPr>
        <w:t>Ü</w:t>
      </w:r>
      <w:r w:rsidRPr="00C824D1">
        <w:rPr>
          <w:rFonts w:ascii="Times New Roman" w:hAnsi="Times New Roman" w:cs="Times New Roman"/>
          <w:b/>
          <w:sz w:val="24"/>
          <w:szCs w:val="24"/>
        </w:rPr>
        <w:t xml:space="preserve"> KISIM</w:t>
      </w:r>
    </w:p>
    <w:p w:rsidR="00C942DA" w:rsidRPr="00C824D1" w:rsidRDefault="00C942DA" w:rsidP="00C824D1">
      <w:pPr>
        <w:ind w:right="-38"/>
        <w:jc w:val="center"/>
        <w:rPr>
          <w:rFonts w:ascii="Times New Roman" w:hAnsi="Times New Roman" w:cs="Times New Roman"/>
          <w:b/>
          <w:sz w:val="24"/>
          <w:szCs w:val="24"/>
        </w:rPr>
      </w:pPr>
      <w:r w:rsidRPr="00C824D1">
        <w:rPr>
          <w:rFonts w:ascii="Times New Roman" w:hAnsi="Times New Roman" w:cs="Times New Roman"/>
          <w:b/>
          <w:sz w:val="24"/>
          <w:szCs w:val="24"/>
        </w:rPr>
        <w:t>Turnuva S</w:t>
      </w:r>
      <w:r w:rsidR="004A1CF0" w:rsidRPr="00C824D1">
        <w:rPr>
          <w:rFonts w:ascii="Times New Roman" w:hAnsi="Times New Roman" w:cs="Times New Roman"/>
          <w:b/>
          <w:sz w:val="24"/>
          <w:szCs w:val="24"/>
        </w:rPr>
        <w:t>ü</w:t>
      </w:r>
      <w:r w:rsidRPr="00C824D1">
        <w:rPr>
          <w:rFonts w:ascii="Times New Roman" w:hAnsi="Times New Roman" w:cs="Times New Roman"/>
          <w:b/>
          <w:sz w:val="24"/>
          <w:szCs w:val="24"/>
        </w:rPr>
        <w:t>reci ve M</w:t>
      </w:r>
      <w:r w:rsidR="004A1CF0" w:rsidRPr="00C824D1">
        <w:rPr>
          <w:rFonts w:ascii="Times New Roman" w:hAnsi="Times New Roman" w:cs="Times New Roman"/>
          <w:b/>
          <w:sz w:val="24"/>
          <w:szCs w:val="24"/>
        </w:rPr>
        <w:t>ü</w:t>
      </w:r>
      <w:r w:rsidRPr="00C824D1">
        <w:rPr>
          <w:rFonts w:ascii="Times New Roman" w:hAnsi="Times New Roman" w:cs="Times New Roman"/>
          <w:b/>
          <w:sz w:val="24"/>
          <w:szCs w:val="24"/>
        </w:rPr>
        <w:t>sabakalarda Uygulanacak Kurallar</w:t>
      </w:r>
    </w:p>
    <w:p w:rsidR="00C942DA" w:rsidRPr="00C824D1" w:rsidRDefault="00C942DA" w:rsidP="00EC6E37">
      <w:pPr>
        <w:ind w:right="-38"/>
        <w:jc w:val="both"/>
        <w:rPr>
          <w:rFonts w:ascii="Times New Roman" w:hAnsi="Times New Roman" w:cs="Times New Roman"/>
          <w:b/>
          <w:sz w:val="24"/>
          <w:szCs w:val="24"/>
        </w:rPr>
      </w:pPr>
      <w:r w:rsidRPr="00C824D1">
        <w:rPr>
          <w:rFonts w:ascii="Times New Roman" w:hAnsi="Times New Roman" w:cs="Times New Roman"/>
          <w:b/>
          <w:sz w:val="24"/>
          <w:szCs w:val="24"/>
        </w:rPr>
        <w:t>Turnuva s</w:t>
      </w:r>
      <w:r w:rsidR="004A1CF0" w:rsidRPr="00C824D1">
        <w:rPr>
          <w:rFonts w:ascii="Times New Roman" w:hAnsi="Times New Roman" w:cs="Times New Roman"/>
          <w:b/>
          <w:sz w:val="24"/>
          <w:szCs w:val="24"/>
        </w:rPr>
        <w:t>ü</w:t>
      </w:r>
      <w:r w:rsidRPr="00C824D1">
        <w:rPr>
          <w:rFonts w:ascii="Times New Roman" w:hAnsi="Times New Roman" w:cs="Times New Roman"/>
          <w:b/>
          <w:sz w:val="24"/>
          <w:szCs w:val="24"/>
        </w:rPr>
        <w:t>reci</w:t>
      </w:r>
    </w:p>
    <w:p w:rsidR="00C942DA" w:rsidRPr="00EC6E37" w:rsidRDefault="00C942DA" w:rsidP="00EC6E37">
      <w:pPr>
        <w:ind w:right="-38"/>
        <w:jc w:val="both"/>
        <w:rPr>
          <w:rFonts w:ascii="Times New Roman" w:hAnsi="Times New Roman" w:cs="Times New Roman"/>
          <w:sz w:val="24"/>
          <w:szCs w:val="24"/>
        </w:rPr>
      </w:pPr>
      <w:r w:rsidRPr="009872A5">
        <w:rPr>
          <w:rFonts w:ascii="Times New Roman" w:hAnsi="Times New Roman" w:cs="Times New Roman"/>
          <w:b/>
          <w:sz w:val="24"/>
          <w:szCs w:val="24"/>
        </w:rPr>
        <w:t xml:space="preserve">Madde  </w:t>
      </w:r>
      <w:r w:rsidR="009872A5" w:rsidRPr="009872A5">
        <w:rPr>
          <w:rFonts w:ascii="Times New Roman" w:hAnsi="Times New Roman" w:cs="Times New Roman"/>
          <w:b/>
          <w:sz w:val="24"/>
          <w:szCs w:val="24"/>
        </w:rPr>
        <w:t>10</w:t>
      </w:r>
      <w:r w:rsidRPr="00EC6E37">
        <w:rPr>
          <w:rFonts w:ascii="Times New Roman" w:hAnsi="Times New Roman" w:cs="Times New Roman"/>
          <w:sz w:val="24"/>
          <w:szCs w:val="24"/>
        </w:rPr>
        <w:t xml:space="preserve"> - (1) Ba</w:t>
      </w:r>
      <w:r w:rsidR="00C824D1">
        <w:rPr>
          <w:rFonts w:ascii="Times New Roman" w:hAnsi="Times New Roman" w:cs="Times New Roman"/>
          <w:sz w:val="24"/>
          <w:szCs w:val="24"/>
        </w:rPr>
        <w:t>şvurular  sonuçlandı</w:t>
      </w:r>
      <w:r w:rsidRPr="00EC6E37">
        <w:rPr>
          <w:rFonts w:ascii="Times New Roman" w:hAnsi="Times New Roman" w:cs="Times New Roman"/>
          <w:sz w:val="24"/>
          <w:szCs w:val="24"/>
        </w:rPr>
        <w:t xml:space="preserve">ktan  sonra </w:t>
      </w:r>
      <w:r w:rsidR="004A1CF0">
        <w:rPr>
          <w:rFonts w:ascii="Times New Roman" w:hAnsi="Times New Roman" w:cs="Times New Roman"/>
          <w:sz w:val="24"/>
          <w:szCs w:val="24"/>
        </w:rPr>
        <w:t>Turnu</w:t>
      </w:r>
      <w:r w:rsidRPr="00EC6E37">
        <w:rPr>
          <w:rFonts w:ascii="Times New Roman" w:hAnsi="Times New Roman" w:cs="Times New Roman"/>
          <w:sz w:val="24"/>
          <w:szCs w:val="24"/>
        </w:rPr>
        <w:t>vadaki  grup  say</w:t>
      </w:r>
      <w:r w:rsidR="00C824D1">
        <w:rPr>
          <w:rFonts w:ascii="Times New Roman" w:hAnsi="Times New Roman" w:cs="Times New Roman"/>
          <w:sz w:val="24"/>
          <w:szCs w:val="24"/>
        </w:rPr>
        <w:t>ı</w:t>
      </w:r>
      <w:r w:rsidRPr="00EC6E37">
        <w:rPr>
          <w:rFonts w:ascii="Times New Roman" w:hAnsi="Times New Roman" w:cs="Times New Roman"/>
          <w:sz w:val="24"/>
          <w:szCs w:val="24"/>
        </w:rPr>
        <w:t>s</w:t>
      </w:r>
      <w:r w:rsidR="00C824D1">
        <w:rPr>
          <w:rFonts w:ascii="Times New Roman" w:hAnsi="Times New Roman" w:cs="Times New Roman"/>
          <w:sz w:val="24"/>
          <w:szCs w:val="24"/>
        </w:rPr>
        <w:t>ın</w:t>
      </w:r>
      <w:r w:rsidRPr="00EC6E37">
        <w:rPr>
          <w:rFonts w:ascii="Times New Roman" w:hAnsi="Times New Roman" w:cs="Times New Roman"/>
          <w:sz w:val="24"/>
          <w:szCs w:val="24"/>
        </w:rPr>
        <w:t xml:space="preserve">a </w:t>
      </w:r>
      <w:r w:rsidR="004A1CF0">
        <w:rPr>
          <w:rFonts w:ascii="Times New Roman" w:hAnsi="Times New Roman" w:cs="Times New Roman"/>
          <w:sz w:val="24"/>
          <w:szCs w:val="24"/>
        </w:rPr>
        <w:t>Yürütme</w:t>
      </w:r>
      <w:r w:rsidRPr="00EC6E37">
        <w:rPr>
          <w:rFonts w:ascii="Times New Roman" w:hAnsi="Times New Roman" w:cs="Times New Roman"/>
          <w:sz w:val="24"/>
          <w:szCs w:val="24"/>
        </w:rPr>
        <w:t xml:space="preserve"> Kurulunca karar verilir.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(2)</w:t>
      </w:r>
      <w:r w:rsidRPr="00EC6E37">
        <w:rPr>
          <w:rFonts w:ascii="Times New Roman" w:hAnsi="Times New Roman" w:cs="Times New Roman"/>
          <w:sz w:val="24"/>
          <w:szCs w:val="24"/>
        </w:rPr>
        <w:tab/>
        <w:t>Grup say</w:t>
      </w:r>
      <w:r w:rsidR="00C824D1">
        <w:rPr>
          <w:rFonts w:ascii="Times New Roman" w:hAnsi="Times New Roman" w:cs="Times New Roman"/>
          <w:sz w:val="24"/>
          <w:szCs w:val="24"/>
        </w:rPr>
        <w:t>ısı</w:t>
      </w:r>
      <w:r w:rsidRPr="00EC6E37">
        <w:rPr>
          <w:rFonts w:ascii="Times New Roman" w:hAnsi="Times New Roman" w:cs="Times New Roman"/>
          <w:sz w:val="24"/>
          <w:szCs w:val="24"/>
        </w:rPr>
        <w:t xml:space="preserve"> belirlendikten sonra fikst</w:t>
      </w:r>
      <w:r w:rsidR="004A1CF0">
        <w:rPr>
          <w:rFonts w:ascii="Times New Roman" w:hAnsi="Times New Roman" w:cs="Times New Roman"/>
          <w:sz w:val="24"/>
          <w:szCs w:val="24"/>
        </w:rPr>
        <w:t>ü</w:t>
      </w:r>
      <w:r w:rsidRPr="00EC6E37">
        <w:rPr>
          <w:rFonts w:ascii="Times New Roman" w:hAnsi="Times New Roman" w:cs="Times New Roman"/>
          <w:sz w:val="24"/>
          <w:szCs w:val="24"/>
        </w:rPr>
        <w:t xml:space="preserve">r </w:t>
      </w:r>
      <w:r w:rsidR="00DA66BE">
        <w:rPr>
          <w:rFonts w:ascii="Times New Roman" w:hAnsi="Times New Roman" w:cs="Times New Roman"/>
          <w:sz w:val="24"/>
          <w:szCs w:val="24"/>
        </w:rPr>
        <w:t>ç</w:t>
      </w:r>
      <w:r w:rsidRPr="00EC6E37">
        <w:rPr>
          <w:rFonts w:ascii="Times New Roman" w:hAnsi="Times New Roman" w:cs="Times New Roman"/>
          <w:sz w:val="24"/>
          <w:szCs w:val="24"/>
        </w:rPr>
        <w:t>ekimi Tak</w:t>
      </w:r>
      <w:r w:rsidR="00C824D1">
        <w:rPr>
          <w:rFonts w:ascii="Times New Roman" w:hAnsi="Times New Roman" w:cs="Times New Roman"/>
          <w:sz w:val="24"/>
          <w:szCs w:val="24"/>
        </w:rPr>
        <w:t>ı</w:t>
      </w:r>
      <w:r w:rsidRPr="00EC6E37">
        <w:rPr>
          <w:rFonts w:ascii="Times New Roman" w:hAnsi="Times New Roman" w:cs="Times New Roman"/>
          <w:sz w:val="24"/>
          <w:szCs w:val="24"/>
        </w:rPr>
        <w:t>m Sorumlula</w:t>
      </w:r>
      <w:r w:rsidR="00C824D1">
        <w:rPr>
          <w:rFonts w:ascii="Times New Roman" w:hAnsi="Times New Roman" w:cs="Times New Roman"/>
          <w:sz w:val="24"/>
          <w:szCs w:val="24"/>
        </w:rPr>
        <w:t>rı</w:t>
      </w:r>
      <w:r w:rsidRPr="00EC6E37">
        <w:rPr>
          <w:rFonts w:ascii="Times New Roman" w:hAnsi="Times New Roman" w:cs="Times New Roman"/>
          <w:sz w:val="24"/>
          <w:szCs w:val="24"/>
        </w:rPr>
        <w:t xml:space="preserve"> ile birlikte yap</w:t>
      </w:r>
      <w:r w:rsidR="00C824D1">
        <w:rPr>
          <w:rFonts w:ascii="Times New Roman" w:hAnsi="Times New Roman" w:cs="Times New Roman"/>
          <w:sz w:val="24"/>
          <w:szCs w:val="24"/>
        </w:rPr>
        <w:t>ılı</w:t>
      </w:r>
      <w:r w:rsidRPr="00EC6E37">
        <w:rPr>
          <w:rFonts w:ascii="Times New Roman" w:hAnsi="Times New Roman" w:cs="Times New Roman"/>
          <w:sz w:val="24"/>
          <w:szCs w:val="24"/>
        </w:rPr>
        <w:t>r. Fikst</w:t>
      </w:r>
      <w:r w:rsidR="004A1CF0">
        <w:rPr>
          <w:rFonts w:ascii="Times New Roman" w:hAnsi="Times New Roman" w:cs="Times New Roman"/>
          <w:sz w:val="24"/>
          <w:szCs w:val="24"/>
        </w:rPr>
        <w:t>ü</w:t>
      </w:r>
      <w:r w:rsidRPr="00EC6E37">
        <w:rPr>
          <w:rFonts w:ascii="Times New Roman" w:hAnsi="Times New Roman" w:cs="Times New Roman"/>
          <w:sz w:val="24"/>
          <w:szCs w:val="24"/>
        </w:rPr>
        <w:t>r de</w:t>
      </w:r>
      <w:r w:rsidR="00C824D1">
        <w:rPr>
          <w:rFonts w:ascii="Times New Roman" w:hAnsi="Times New Roman" w:cs="Times New Roman"/>
          <w:sz w:val="24"/>
          <w:szCs w:val="24"/>
        </w:rPr>
        <w:t>ğ</w:t>
      </w:r>
      <w:r w:rsidRPr="00EC6E37">
        <w:rPr>
          <w:rFonts w:ascii="Times New Roman" w:hAnsi="Times New Roman" w:cs="Times New Roman"/>
          <w:sz w:val="24"/>
          <w:szCs w:val="24"/>
        </w:rPr>
        <w:t>i</w:t>
      </w:r>
      <w:r w:rsidR="00C824D1">
        <w:rPr>
          <w:rFonts w:ascii="Times New Roman" w:hAnsi="Times New Roman" w:cs="Times New Roman"/>
          <w:sz w:val="24"/>
          <w:szCs w:val="24"/>
        </w:rPr>
        <w:t>ş</w:t>
      </w:r>
      <w:r w:rsidRPr="00EC6E37">
        <w:rPr>
          <w:rFonts w:ascii="Times New Roman" w:hAnsi="Times New Roman" w:cs="Times New Roman"/>
          <w:sz w:val="24"/>
          <w:szCs w:val="24"/>
        </w:rPr>
        <w:t>ikli</w:t>
      </w:r>
      <w:r w:rsidR="00C824D1">
        <w:rPr>
          <w:rFonts w:ascii="Times New Roman" w:hAnsi="Times New Roman" w:cs="Times New Roman"/>
          <w:sz w:val="24"/>
          <w:szCs w:val="24"/>
        </w:rPr>
        <w:t>ğ</w:t>
      </w:r>
      <w:r w:rsidRPr="00EC6E37">
        <w:rPr>
          <w:rFonts w:ascii="Times New Roman" w:hAnsi="Times New Roman" w:cs="Times New Roman"/>
          <w:sz w:val="24"/>
          <w:szCs w:val="24"/>
        </w:rPr>
        <w:t xml:space="preserve">i konusunda </w:t>
      </w:r>
      <w:r w:rsidR="004A1CF0">
        <w:rPr>
          <w:rFonts w:ascii="Times New Roman" w:hAnsi="Times New Roman" w:cs="Times New Roman"/>
          <w:sz w:val="24"/>
          <w:szCs w:val="24"/>
        </w:rPr>
        <w:t>Yürütme</w:t>
      </w:r>
      <w:r w:rsidRPr="00EC6E37">
        <w:rPr>
          <w:rFonts w:ascii="Times New Roman" w:hAnsi="Times New Roman" w:cs="Times New Roman"/>
          <w:sz w:val="24"/>
          <w:szCs w:val="24"/>
        </w:rPr>
        <w:t xml:space="preserve"> Kurulu yetki</w:t>
      </w:r>
      <w:r w:rsidR="00C824D1">
        <w:rPr>
          <w:rFonts w:ascii="Times New Roman" w:hAnsi="Times New Roman" w:cs="Times New Roman"/>
          <w:sz w:val="24"/>
          <w:szCs w:val="24"/>
        </w:rPr>
        <w:t>l</w:t>
      </w:r>
      <w:r w:rsidRPr="00EC6E37">
        <w:rPr>
          <w:rFonts w:ascii="Times New Roman" w:hAnsi="Times New Roman" w:cs="Times New Roman"/>
          <w:sz w:val="24"/>
          <w:szCs w:val="24"/>
        </w:rPr>
        <w:t>idir.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(3)</w:t>
      </w:r>
      <w:r w:rsidRPr="00EC6E37">
        <w:rPr>
          <w:rFonts w:ascii="Times New Roman" w:hAnsi="Times New Roman" w:cs="Times New Roman"/>
          <w:sz w:val="24"/>
          <w:szCs w:val="24"/>
        </w:rPr>
        <w:tab/>
      </w:r>
      <w:r w:rsidR="00DA66BE">
        <w:rPr>
          <w:rFonts w:ascii="Times New Roman" w:hAnsi="Times New Roman" w:cs="Times New Roman"/>
          <w:sz w:val="24"/>
          <w:szCs w:val="24"/>
        </w:rPr>
        <w:t>Bölge Müdürlüğü</w:t>
      </w:r>
      <w:r w:rsidR="006F4569">
        <w:rPr>
          <w:rFonts w:ascii="Times New Roman" w:hAnsi="Times New Roman" w:cs="Times New Roman"/>
          <w:sz w:val="24"/>
          <w:szCs w:val="24"/>
        </w:rPr>
        <w:t>/Şube Müdürlüğü</w:t>
      </w:r>
      <w:r w:rsidR="00DA66BE">
        <w:rPr>
          <w:rFonts w:ascii="Times New Roman" w:hAnsi="Times New Roman" w:cs="Times New Roman"/>
          <w:sz w:val="24"/>
          <w:szCs w:val="24"/>
        </w:rPr>
        <w:t xml:space="preserve"> </w:t>
      </w:r>
      <w:r w:rsidRPr="00EC6E37">
        <w:rPr>
          <w:rFonts w:ascii="Times New Roman" w:hAnsi="Times New Roman" w:cs="Times New Roman"/>
          <w:sz w:val="24"/>
          <w:szCs w:val="24"/>
        </w:rPr>
        <w:t>birden fazla tak</w:t>
      </w:r>
      <w:r w:rsidR="00DA66BE">
        <w:rPr>
          <w:rFonts w:ascii="Times New Roman" w:hAnsi="Times New Roman" w:cs="Times New Roman"/>
          <w:sz w:val="24"/>
          <w:szCs w:val="24"/>
        </w:rPr>
        <w:t>ım çık</w:t>
      </w:r>
      <w:r w:rsidRPr="00EC6E37">
        <w:rPr>
          <w:rFonts w:ascii="Times New Roman" w:hAnsi="Times New Roman" w:cs="Times New Roman"/>
          <w:sz w:val="24"/>
          <w:szCs w:val="24"/>
        </w:rPr>
        <w:t>armas</w:t>
      </w:r>
      <w:r w:rsidR="00DA66BE">
        <w:rPr>
          <w:rFonts w:ascii="Times New Roman" w:hAnsi="Times New Roman" w:cs="Times New Roman"/>
          <w:sz w:val="24"/>
          <w:szCs w:val="24"/>
        </w:rPr>
        <w:t>ı</w:t>
      </w:r>
      <w:r w:rsidRPr="00EC6E37">
        <w:rPr>
          <w:rFonts w:ascii="Times New Roman" w:hAnsi="Times New Roman" w:cs="Times New Roman"/>
          <w:sz w:val="24"/>
          <w:szCs w:val="24"/>
        </w:rPr>
        <w:t xml:space="preserve"> ha</w:t>
      </w:r>
      <w:r w:rsidR="003F2D31">
        <w:rPr>
          <w:rFonts w:ascii="Times New Roman" w:hAnsi="Times New Roman" w:cs="Times New Roman"/>
          <w:sz w:val="24"/>
          <w:szCs w:val="24"/>
        </w:rPr>
        <w:t>li</w:t>
      </w:r>
      <w:r w:rsidRPr="00EC6E37">
        <w:rPr>
          <w:rFonts w:ascii="Times New Roman" w:hAnsi="Times New Roman" w:cs="Times New Roman"/>
          <w:sz w:val="24"/>
          <w:szCs w:val="24"/>
        </w:rPr>
        <w:t>nde tak</w:t>
      </w:r>
      <w:r w:rsidR="00DA66BE">
        <w:rPr>
          <w:rFonts w:ascii="Times New Roman" w:hAnsi="Times New Roman" w:cs="Times New Roman"/>
          <w:sz w:val="24"/>
          <w:szCs w:val="24"/>
        </w:rPr>
        <w:t>ı</w:t>
      </w:r>
      <w:r w:rsidRPr="00EC6E37">
        <w:rPr>
          <w:rFonts w:ascii="Times New Roman" w:hAnsi="Times New Roman" w:cs="Times New Roman"/>
          <w:sz w:val="24"/>
          <w:szCs w:val="24"/>
        </w:rPr>
        <w:t>m</w:t>
      </w:r>
      <w:r w:rsidR="00DA66BE">
        <w:rPr>
          <w:rFonts w:ascii="Times New Roman" w:hAnsi="Times New Roman" w:cs="Times New Roman"/>
          <w:sz w:val="24"/>
          <w:szCs w:val="24"/>
        </w:rPr>
        <w:t>l</w:t>
      </w:r>
      <w:r w:rsidRPr="00EC6E37">
        <w:rPr>
          <w:rFonts w:ascii="Times New Roman" w:hAnsi="Times New Roman" w:cs="Times New Roman"/>
          <w:sz w:val="24"/>
          <w:szCs w:val="24"/>
        </w:rPr>
        <w:t>a</w:t>
      </w:r>
      <w:r w:rsidR="00DA66BE">
        <w:rPr>
          <w:rFonts w:ascii="Times New Roman" w:hAnsi="Times New Roman" w:cs="Times New Roman"/>
          <w:sz w:val="24"/>
          <w:szCs w:val="24"/>
        </w:rPr>
        <w:t>rı</w:t>
      </w:r>
      <w:r w:rsidRPr="00EC6E37">
        <w:rPr>
          <w:rFonts w:ascii="Times New Roman" w:hAnsi="Times New Roman" w:cs="Times New Roman"/>
          <w:sz w:val="24"/>
          <w:szCs w:val="24"/>
        </w:rPr>
        <w:t>n ay</w:t>
      </w:r>
      <w:r w:rsidR="00DA66BE">
        <w:rPr>
          <w:rFonts w:ascii="Times New Roman" w:hAnsi="Times New Roman" w:cs="Times New Roman"/>
          <w:sz w:val="24"/>
          <w:szCs w:val="24"/>
        </w:rPr>
        <w:t>nı</w:t>
      </w:r>
      <w:r w:rsidRPr="00EC6E37">
        <w:rPr>
          <w:rFonts w:ascii="Times New Roman" w:hAnsi="Times New Roman" w:cs="Times New Roman"/>
          <w:sz w:val="24"/>
          <w:szCs w:val="24"/>
        </w:rPr>
        <w:t xml:space="preserve"> grupta olmamas</w:t>
      </w:r>
      <w:r w:rsidR="00DA66BE">
        <w:rPr>
          <w:rFonts w:ascii="Times New Roman" w:hAnsi="Times New Roman" w:cs="Times New Roman"/>
          <w:sz w:val="24"/>
          <w:szCs w:val="24"/>
        </w:rPr>
        <w:t>ı</w:t>
      </w:r>
      <w:r w:rsidR="003F2D31">
        <w:rPr>
          <w:rFonts w:ascii="Times New Roman" w:hAnsi="Times New Roman" w:cs="Times New Roman"/>
          <w:sz w:val="24"/>
          <w:szCs w:val="24"/>
        </w:rPr>
        <w:t>na çalışılacaktır</w:t>
      </w:r>
      <w:r w:rsidRPr="00EC6E37">
        <w:rPr>
          <w:rFonts w:ascii="Times New Roman" w:hAnsi="Times New Roman" w:cs="Times New Roman"/>
          <w:sz w:val="24"/>
          <w:szCs w:val="24"/>
        </w:rPr>
        <w:t>.</w:t>
      </w:r>
    </w:p>
    <w:p w:rsidR="006F4569" w:rsidRDefault="00C942DA" w:rsidP="006F4569">
      <w:pPr>
        <w:ind w:right="-38"/>
        <w:jc w:val="both"/>
        <w:rPr>
          <w:rFonts w:ascii="Times New Roman" w:hAnsi="Times New Roman" w:cs="Times New Roman"/>
          <w:sz w:val="24"/>
          <w:szCs w:val="24"/>
        </w:rPr>
      </w:pPr>
      <w:r w:rsidRPr="00EC6E37">
        <w:rPr>
          <w:rFonts w:ascii="Times New Roman" w:hAnsi="Times New Roman" w:cs="Times New Roman"/>
          <w:sz w:val="24"/>
          <w:szCs w:val="24"/>
        </w:rPr>
        <w:t>(4)</w:t>
      </w:r>
      <w:r w:rsidRPr="00EC6E37">
        <w:rPr>
          <w:rFonts w:ascii="Times New Roman" w:hAnsi="Times New Roman" w:cs="Times New Roman"/>
          <w:sz w:val="24"/>
          <w:szCs w:val="24"/>
        </w:rPr>
        <w:tab/>
      </w:r>
      <w:r w:rsidR="004A1CF0">
        <w:rPr>
          <w:rFonts w:ascii="Times New Roman" w:hAnsi="Times New Roman" w:cs="Times New Roman"/>
          <w:sz w:val="24"/>
          <w:szCs w:val="24"/>
        </w:rPr>
        <w:t>Turnu</w:t>
      </w:r>
      <w:r w:rsidRPr="00EC6E37">
        <w:rPr>
          <w:rFonts w:ascii="Times New Roman" w:hAnsi="Times New Roman" w:cs="Times New Roman"/>
          <w:sz w:val="24"/>
          <w:szCs w:val="24"/>
        </w:rPr>
        <w:t>va ma</w:t>
      </w:r>
      <w:r w:rsidR="00DA66BE">
        <w:rPr>
          <w:rFonts w:ascii="Times New Roman" w:hAnsi="Times New Roman" w:cs="Times New Roman"/>
          <w:sz w:val="24"/>
          <w:szCs w:val="24"/>
        </w:rPr>
        <w:t xml:space="preserve">çları </w:t>
      </w:r>
      <w:r w:rsidRPr="00EC6E37">
        <w:rPr>
          <w:rFonts w:ascii="Times New Roman" w:hAnsi="Times New Roman" w:cs="Times New Roman"/>
          <w:sz w:val="24"/>
          <w:szCs w:val="24"/>
        </w:rPr>
        <w:t>tek devreli lig usul</w:t>
      </w:r>
      <w:r w:rsidR="004A1CF0">
        <w:rPr>
          <w:rFonts w:ascii="Times New Roman" w:hAnsi="Times New Roman" w:cs="Times New Roman"/>
          <w:sz w:val="24"/>
          <w:szCs w:val="24"/>
        </w:rPr>
        <w:t>ü</w:t>
      </w:r>
      <w:r w:rsidRPr="00EC6E37">
        <w:rPr>
          <w:rFonts w:ascii="Times New Roman" w:hAnsi="Times New Roman" w:cs="Times New Roman"/>
          <w:sz w:val="24"/>
          <w:szCs w:val="24"/>
        </w:rPr>
        <w:t xml:space="preserve"> i</w:t>
      </w:r>
      <w:r w:rsidR="003F2D31">
        <w:rPr>
          <w:rFonts w:ascii="Times New Roman" w:hAnsi="Times New Roman" w:cs="Times New Roman"/>
          <w:sz w:val="24"/>
          <w:szCs w:val="24"/>
        </w:rPr>
        <w:t>l</w:t>
      </w:r>
      <w:r w:rsidRPr="00EC6E37">
        <w:rPr>
          <w:rFonts w:ascii="Times New Roman" w:hAnsi="Times New Roman" w:cs="Times New Roman"/>
          <w:sz w:val="24"/>
          <w:szCs w:val="24"/>
        </w:rPr>
        <w:t>e oynanacakt</w:t>
      </w:r>
      <w:r w:rsidR="00DA66BE">
        <w:rPr>
          <w:rFonts w:ascii="Times New Roman" w:hAnsi="Times New Roman" w:cs="Times New Roman"/>
          <w:sz w:val="24"/>
          <w:szCs w:val="24"/>
        </w:rPr>
        <w:t>ı</w:t>
      </w:r>
      <w:r w:rsidRPr="00EC6E37">
        <w:rPr>
          <w:rFonts w:ascii="Times New Roman" w:hAnsi="Times New Roman" w:cs="Times New Roman"/>
          <w:sz w:val="24"/>
          <w:szCs w:val="24"/>
        </w:rPr>
        <w:t xml:space="preserve">r. </w:t>
      </w:r>
      <w:r w:rsidR="006F4569" w:rsidRPr="006F4569">
        <w:rPr>
          <w:rFonts w:ascii="Times New Roman" w:hAnsi="Times New Roman" w:cs="Times New Roman"/>
          <w:sz w:val="24"/>
          <w:szCs w:val="24"/>
        </w:rPr>
        <w:t>Lig usulü sonunda puan sıralamasında grupların 1. ve 2. takımları finallere yükselir. Puanlarda eşitlik olması durumunda 1. ve 2. Takımı belirlemek için “ikili averaja” (Takımların birbirleri ile yaptıkları karşılaşma sonucuna) bakılır. Eşitlik yine bozulmazsa gol averajına göre karar verilir.</w:t>
      </w:r>
    </w:p>
    <w:p w:rsidR="00C942DA" w:rsidRPr="00EC6E37" w:rsidRDefault="006F4569" w:rsidP="00EC6E37">
      <w:pPr>
        <w:ind w:right="-38"/>
        <w:jc w:val="both"/>
        <w:rPr>
          <w:rFonts w:ascii="Times New Roman" w:hAnsi="Times New Roman" w:cs="Times New Roman"/>
          <w:sz w:val="24"/>
          <w:szCs w:val="24"/>
        </w:rPr>
      </w:pPr>
      <w:r w:rsidRPr="00676BF7">
        <w:rPr>
          <w:rFonts w:ascii="Times New Roman" w:hAnsi="Times New Roman" w:cs="Times New Roman"/>
        </w:rPr>
        <w:t xml:space="preserve"> </w:t>
      </w:r>
      <w:r w:rsidR="00C942DA" w:rsidRPr="00EC6E37">
        <w:rPr>
          <w:rFonts w:ascii="Times New Roman" w:hAnsi="Times New Roman" w:cs="Times New Roman"/>
          <w:sz w:val="24"/>
          <w:szCs w:val="24"/>
        </w:rPr>
        <w:t>(5)</w:t>
      </w:r>
      <w:r w:rsidR="00C942DA" w:rsidRPr="00EC6E37">
        <w:rPr>
          <w:rFonts w:ascii="Times New Roman" w:hAnsi="Times New Roman" w:cs="Times New Roman"/>
          <w:sz w:val="24"/>
          <w:szCs w:val="24"/>
        </w:rPr>
        <w:tab/>
      </w:r>
      <w:r w:rsidRPr="006F4569">
        <w:rPr>
          <w:rFonts w:ascii="Times New Roman" w:hAnsi="Times New Roman" w:cs="Times New Roman"/>
          <w:sz w:val="24"/>
          <w:szCs w:val="24"/>
        </w:rPr>
        <w:t>Gruplarında 1. ve 2. sıralarda yer alan takımlar bir üst tura yükselirler. Bir üst tur maçlarda yer alan takımlar; Maçlarını eleme usulüne göre oynarlar. Maçların berabere bitmesi durumunda üst tura geçecek takım müsabakadan hemen sonra seri şekilde yapılacak 5' er penaltı sonucunda belirlenir. Penaltı atışları eşitlik bozulana kadar devam eder.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(6)</w:t>
      </w:r>
      <w:r w:rsidRPr="00EC6E37">
        <w:rPr>
          <w:rFonts w:ascii="Times New Roman" w:hAnsi="Times New Roman" w:cs="Times New Roman"/>
          <w:sz w:val="24"/>
          <w:szCs w:val="24"/>
        </w:rPr>
        <w:tab/>
        <w:t>Gruplarda tak</w:t>
      </w:r>
      <w:r w:rsidR="00DA66BE">
        <w:rPr>
          <w:rFonts w:ascii="Times New Roman" w:hAnsi="Times New Roman" w:cs="Times New Roman"/>
          <w:sz w:val="24"/>
          <w:szCs w:val="24"/>
        </w:rPr>
        <w:t>ımların</w:t>
      </w:r>
      <w:r w:rsidRPr="00EC6E37">
        <w:rPr>
          <w:rFonts w:ascii="Times New Roman" w:hAnsi="Times New Roman" w:cs="Times New Roman"/>
          <w:sz w:val="24"/>
          <w:szCs w:val="24"/>
        </w:rPr>
        <w:t xml:space="preserve"> puanla</w:t>
      </w:r>
      <w:r w:rsidR="00DA66BE">
        <w:rPr>
          <w:rFonts w:ascii="Times New Roman" w:hAnsi="Times New Roman" w:cs="Times New Roman"/>
          <w:sz w:val="24"/>
          <w:szCs w:val="24"/>
        </w:rPr>
        <w:t>rının</w:t>
      </w:r>
      <w:r w:rsidRPr="00EC6E37">
        <w:rPr>
          <w:rFonts w:ascii="Times New Roman" w:hAnsi="Times New Roman" w:cs="Times New Roman"/>
          <w:sz w:val="24"/>
          <w:szCs w:val="24"/>
        </w:rPr>
        <w:t xml:space="preserve"> e</w:t>
      </w:r>
      <w:r w:rsidR="00DA66BE">
        <w:rPr>
          <w:rFonts w:ascii="Times New Roman" w:hAnsi="Times New Roman" w:cs="Times New Roman"/>
          <w:sz w:val="24"/>
          <w:szCs w:val="24"/>
        </w:rPr>
        <w:t>ş</w:t>
      </w:r>
      <w:r w:rsidRPr="00EC6E37">
        <w:rPr>
          <w:rFonts w:ascii="Times New Roman" w:hAnsi="Times New Roman" w:cs="Times New Roman"/>
          <w:sz w:val="24"/>
          <w:szCs w:val="24"/>
        </w:rPr>
        <w:t>it olmas</w:t>
      </w:r>
      <w:r w:rsidR="00DA66BE">
        <w:rPr>
          <w:rFonts w:ascii="Times New Roman" w:hAnsi="Times New Roman" w:cs="Times New Roman"/>
          <w:sz w:val="24"/>
          <w:szCs w:val="24"/>
        </w:rPr>
        <w:t>ı</w:t>
      </w:r>
      <w:r w:rsidRPr="00EC6E37">
        <w:rPr>
          <w:rFonts w:ascii="Times New Roman" w:hAnsi="Times New Roman" w:cs="Times New Roman"/>
          <w:sz w:val="24"/>
          <w:szCs w:val="24"/>
        </w:rPr>
        <w:t xml:space="preserve"> halinde, iki tak</w:t>
      </w:r>
      <w:r w:rsidR="00DA66BE">
        <w:rPr>
          <w:rFonts w:ascii="Times New Roman" w:hAnsi="Times New Roman" w:cs="Times New Roman"/>
          <w:sz w:val="24"/>
          <w:szCs w:val="24"/>
        </w:rPr>
        <w:t>ı</w:t>
      </w:r>
      <w:r w:rsidRPr="00EC6E37">
        <w:rPr>
          <w:rFonts w:ascii="Times New Roman" w:hAnsi="Times New Roman" w:cs="Times New Roman"/>
          <w:sz w:val="24"/>
          <w:szCs w:val="24"/>
        </w:rPr>
        <w:t>m</w:t>
      </w:r>
      <w:r w:rsidR="00DA66BE">
        <w:rPr>
          <w:rFonts w:ascii="Times New Roman" w:hAnsi="Times New Roman" w:cs="Times New Roman"/>
          <w:sz w:val="24"/>
          <w:szCs w:val="24"/>
        </w:rPr>
        <w:t>ın</w:t>
      </w:r>
      <w:r w:rsidRPr="00EC6E37">
        <w:rPr>
          <w:rFonts w:ascii="Times New Roman" w:hAnsi="Times New Roman" w:cs="Times New Roman"/>
          <w:sz w:val="24"/>
          <w:szCs w:val="24"/>
        </w:rPr>
        <w:t xml:space="preserve"> kendi aras</w:t>
      </w:r>
      <w:r w:rsidR="00DA66BE">
        <w:rPr>
          <w:rFonts w:ascii="Times New Roman" w:hAnsi="Times New Roman" w:cs="Times New Roman"/>
          <w:sz w:val="24"/>
          <w:szCs w:val="24"/>
        </w:rPr>
        <w:t>ın</w:t>
      </w:r>
      <w:r w:rsidRPr="00EC6E37">
        <w:rPr>
          <w:rFonts w:ascii="Times New Roman" w:hAnsi="Times New Roman" w:cs="Times New Roman"/>
          <w:sz w:val="24"/>
          <w:szCs w:val="24"/>
        </w:rPr>
        <w:t>da oynad</w:t>
      </w:r>
      <w:r w:rsidR="00DA66BE">
        <w:rPr>
          <w:rFonts w:ascii="Times New Roman" w:hAnsi="Times New Roman" w:cs="Times New Roman"/>
          <w:sz w:val="24"/>
          <w:szCs w:val="24"/>
        </w:rPr>
        <w:t>ığı</w:t>
      </w:r>
      <w:r w:rsidRPr="00EC6E37">
        <w:rPr>
          <w:rFonts w:ascii="Times New Roman" w:hAnsi="Times New Roman" w:cs="Times New Roman"/>
          <w:sz w:val="24"/>
          <w:szCs w:val="24"/>
        </w:rPr>
        <w:t xml:space="preserve"> m</w:t>
      </w:r>
      <w:r w:rsidR="004A1CF0">
        <w:rPr>
          <w:rFonts w:ascii="Times New Roman" w:hAnsi="Times New Roman" w:cs="Times New Roman"/>
          <w:sz w:val="24"/>
          <w:szCs w:val="24"/>
        </w:rPr>
        <w:t>ü</w:t>
      </w:r>
      <w:r w:rsidRPr="00EC6E37">
        <w:rPr>
          <w:rFonts w:ascii="Times New Roman" w:hAnsi="Times New Roman" w:cs="Times New Roman"/>
          <w:sz w:val="24"/>
          <w:szCs w:val="24"/>
        </w:rPr>
        <w:t>sabakaya bak</w:t>
      </w:r>
      <w:r w:rsidR="00DA66BE">
        <w:rPr>
          <w:rFonts w:ascii="Times New Roman" w:hAnsi="Times New Roman" w:cs="Times New Roman"/>
          <w:sz w:val="24"/>
          <w:szCs w:val="24"/>
        </w:rPr>
        <w:t>ılı</w:t>
      </w:r>
      <w:r w:rsidRPr="00EC6E37">
        <w:rPr>
          <w:rFonts w:ascii="Times New Roman" w:hAnsi="Times New Roman" w:cs="Times New Roman"/>
          <w:sz w:val="24"/>
          <w:szCs w:val="24"/>
        </w:rPr>
        <w:t>r, e</w:t>
      </w:r>
      <w:r w:rsidR="00DA66BE">
        <w:rPr>
          <w:rFonts w:ascii="Times New Roman" w:hAnsi="Times New Roman" w:cs="Times New Roman"/>
          <w:sz w:val="24"/>
          <w:szCs w:val="24"/>
        </w:rPr>
        <w:t>ş</w:t>
      </w:r>
      <w:r w:rsidRPr="00EC6E37">
        <w:rPr>
          <w:rFonts w:ascii="Times New Roman" w:hAnsi="Times New Roman" w:cs="Times New Roman"/>
          <w:sz w:val="24"/>
          <w:szCs w:val="24"/>
        </w:rPr>
        <w:t>itlik halinde gene</w:t>
      </w:r>
      <w:r w:rsidR="00DA66BE">
        <w:rPr>
          <w:rFonts w:ascii="Times New Roman" w:hAnsi="Times New Roman" w:cs="Times New Roman"/>
          <w:sz w:val="24"/>
          <w:szCs w:val="24"/>
        </w:rPr>
        <w:t>l</w:t>
      </w:r>
      <w:r w:rsidRPr="00EC6E37">
        <w:rPr>
          <w:rFonts w:ascii="Times New Roman" w:hAnsi="Times New Roman" w:cs="Times New Roman"/>
          <w:sz w:val="24"/>
          <w:szCs w:val="24"/>
        </w:rPr>
        <w:t xml:space="preserve"> averaja bak</w:t>
      </w:r>
      <w:r w:rsidR="00DA66BE">
        <w:rPr>
          <w:rFonts w:ascii="Times New Roman" w:hAnsi="Times New Roman" w:cs="Times New Roman"/>
          <w:sz w:val="24"/>
          <w:szCs w:val="24"/>
        </w:rPr>
        <w:t>ı</w:t>
      </w:r>
      <w:r w:rsidRPr="00EC6E37">
        <w:rPr>
          <w:rFonts w:ascii="Times New Roman" w:hAnsi="Times New Roman" w:cs="Times New Roman"/>
          <w:sz w:val="24"/>
          <w:szCs w:val="24"/>
        </w:rPr>
        <w:t>lacakt</w:t>
      </w:r>
      <w:r w:rsidR="00DA66BE">
        <w:rPr>
          <w:rFonts w:ascii="Times New Roman" w:hAnsi="Times New Roman" w:cs="Times New Roman"/>
          <w:sz w:val="24"/>
          <w:szCs w:val="24"/>
        </w:rPr>
        <w:t>ır</w:t>
      </w:r>
      <w:r w:rsidRPr="00EC6E37">
        <w:rPr>
          <w:rFonts w:ascii="Times New Roman" w:hAnsi="Times New Roman" w:cs="Times New Roman"/>
          <w:sz w:val="24"/>
          <w:szCs w:val="24"/>
        </w:rPr>
        <w:t xml:space="preserve"> </w:t>
      </w:r>
      <w:r w:rsidR="00DA66BE">
        <w:rPr>
          <w:rFonts w:ascii="Times New Roman" w:hAnsi="Times New Roman" w:cs="Times New Roman"/>
          <w:sz w:val="24"/>
          <w:szCs w:val="24"/>
        </w:rPr>
        <w:t>Üç</w:t>
      </w:r>
      <w:r w:rsidRPr="00EC6E37">
        <w:rPr>
          <w:rFonts w:ascii="Times New Roman" w:hAnsi="Times New Roman" w:cs="Times New Roman"/>
          <w:sz w:val="24"/>
          <w:szCs w:val="24"/>
        </w:rPr>
        <w:t xml:space="preserve"> ve daha fazla tak</w:t>
      </w:r>
      <w:r w:rsidR="00DA66BE">
        <w:rPr>
          <w:rFonts w:ascii="Times New Roman" w:hAnsi="Times New Roman" w:cs="Times New Roman"/>
          <w:sz w:val="24"/>
          <w:szCs w:val="24"/>
        </w:rPr>
        <w:t>ı</w:t>
      </w:r>
      <w:r w:rsidRPr="00EC6E37">
        <w:rPr>
          <w:rFonts w:ascii="Times New Roman" w:hAnsi="Times New Roman" w:cs="Times New Roman"/>
          <w:sz w:val="24"/>
          <w:szCs w:val="24"/>
        </w:rPr>
        <w:t>m say</w:t>
      </w:r>
      <w:r w:rsidR="00DA66BE">
        <w:rPr>
          <w:rFonts w:ascii="Times New Roman" w:hAnsi="Times New Roman" w:cs="Times New Roman"/>
          <w:sz w:val="24"/>
          <w:szCs w:val="24"/>
        </w:rPr>
        <w:t>ı</w:t>
      </w:r>
      <w:r w:rsidRPr="00EC6E37">
        <w:rPr>
          <w:rFonts w:ascii="Times New Roman" w:hAnsi="Times New Roman" w:cs="Times New Roman"/>
          <w:sz w:val="24"/>
          <w:szCs w:val="24"/>
        </w:rPr>
        <w:t>s</w:t>
      </w:r>
      <w:r w:rsidR="00DA66BE">
        <w:rPr>
          <w:rFonts w:ascii="Times New Roman" w:hAnsi="Times New Roman" w:cs="Times New Roman"/>
          <w:sz w:val="24"/>
          <w:szCs w:val="24"/>
        </w:rPr>
        <w:t>ın</w:t>
      </w:r>
      <w:r w:rsidRPr="00EC6E37">
        <w:rPr>
          <w:rFonts w:ascii="Times New Roman" w:hAnsi="Times New Roman" w:cs="Times New Roman"/>
          <w:sz w:val="24"/>
          <w:szCs w:val="24"/>
        </w:rPr>
        <w:t>da kendi arala</w:t>
      </w:r>
      <w:r w:rsidR="00DA66BE">
        <w:rPr>
          <w:rFonts w:ascii="Times New Roman" w:hAnsi="Times New Roman" w:cs="Times New Roman"/>
          <w:sz w:val="24"/>
          <w:szCs w:val="24"/>
        </w:rPr>
        <w:t>rın</w:t>
      </w:r>
      <w:r w:rsidRPr="00EC6E37">
        <w:rPr>
          <w:rFonts w:ascii="Times New Roman" w:hAnsi="Times New Roman" w:cs="Times New Roman"/>
          <w:sz w:val="24"/>
          <w:szCs w:val="24"/>
        </w:rPr>
        <w:t>daki averaj sistemine ve genel averaj sistemine bak</w:t>
      </w:r>
      <w:r w:rsidR="00DA66BE">
        <w:rPr>
          <w:rFonts w:ascii="Times New Roman" w:hAnsi="Times New Roman" w:cs="Times New Roman"/>
          <w:sz w:val="24"/>
          <w:szCs w:val="24"/>
        </w:rPr>
        <w:t>ı</w:t>
      </w:r>
      <w:r w:rsidRPr="00EC6E37">
        <w:rPr>
          <w:rFonts w:ascii="Times New Roman" w:hAnsi="Times New Roman" w:cs="Times New Roman"/>
          <w:sz w:val="24"/>
          <w:szCs w:val="24"/>
        </w:rPr>
        <w:t>lacakt</w:t>
      </w:r>
      <w:r w:rsidR="00DA66BE">
        <w:rPr>
          <w:rFonts w:ascii="Times New Roman" w:hAnsi="Times New Roman" w:cs="Times New Roman"/>
          <w:sz w:val="24"/>
          <w:szCs w:val="24"/>
        </w:rPr>
        <w:t>ı</w:t>
      </w:r>
      <w:r w:rsidRPr="00EC6E37">
        <w:rPr>
          <w:rFonts w:ascii="Times New Roman" w:hAnsi="Times New Roman" w:cs="Times New Roman"/>
          <w:sz w:val="24"/>
          <w:szCs w:val="24"/>
        </w:rPr>
        <w:t>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(7)</w:t>
      </w:r>
      <w:r w:rsidRPr="00EC6E37">
        <w:rPr>
          <w:rFonts w:ascii="Times New Roman" w:hAnsi="Times New Roman" w:cs="Times New Roman"/>
          <w:sz w:val="24"/>
          <w:szCs w:val="24"/>
        </w:rPr>
        <w:tab/>
      </w:r>
      <w:r w:rsidR="004A1CF0">
        <w:rPr>
          <w:rFonts w:ascii="Times New Roman" w:hAnsi="Times New Roman" w:cs="Times New Roman"/>
          <w:sz w:val="24"/>
          <w:szCs w:val="24"/>
        </w:rPr>
        <w:t>Turnu</w:t>
      </w:r>
      <w:r w:rsidRPr="00EC6E37">
        <w:rPr>
          <w:rFonts w:ascii="Times New Roman" w:hAnsi="Times New Roman" w:cs="Times New Roman"/>
          <w:sz w:val="24"/>
          <w:szCs w:val="24"/>
        </w:rPr>
        <w:t>vada dereceye girecek tak</w:t>
      </w:r>
      <w:r w:rsidR="00DA66BE">
        <w:rPr>
          <w:rFonts w:ascii="Times New Roman" w:hAnsi="Times New Roman" w:cs="Times New Roman"/>
          <w:sz w:val="24"/>
          <w:szCs w:val="24"/>
        </w:rPr>
        <w:t>ı</w:t>
      </w:r>
      <w:r w:rsidR="00FE4E60">
        <w:rPr>
          <w:rFonts w:ascii="Times New Roman" w:hAnsi="Times New Roman" w:cs="Times New Roman"/>
          <w:sz w:val="24"/>
          <w:szCs w:val="24"/>
        </w:rPr>
        <w:t xml:space="preserve">mlara 1., 2., ve </w:t>
      </w:r>
      <w:r w:rsidR="006F4569">
        <w:rPr>
          <w:rFonts w:ascii="Times New Roman" w:hAnsi="Times New Roman" w:cs="Times New Roman"/>
          <w:sz w:val="24"/>
          <w:szCs w:val="24"/>
        </w:rPr>
        <w:t>3.</w:t>
      </w:r>
      <w:r w:rsidRPr="00EC6E37">
        <w:rPr>
          <w:rFonts w:ascii="Times New Roman" w:hAnsi="Times New Roman" w:cs="Times New Roman"/>
          <w:sz w:val="24"/>
          <w:szCs w:val="24"/>
        </w:rPr>
        <w:t>l</w:t>
      </w:r>
      <w:r w:rsidR="004A1CF0">
        <w:rPr>
          <w:rFonts w:ascii="Times New Roman" w:hAnsi="Times New Roman" w:cs="Times New Roman"/>
          <w:sz w:val="24"/>
          <w:szCs w:val="24"/>
        </w:rPr>
        <w:t>ü</w:t>
      </w:r>
      <w:r w:rsidRPr="00EC6E37">
        <w:rPr>
          <w:rFonts w:ascii="Times New Roman" w:hAnsi="Times New Roman" w:cs="Times New Roman"/>
          <w:sz w:val="24"/>
          <w:szCs w:val="24"/>
        </w:rPr>
        <w:t>k kupas</w:t>
      </w:r>
      <w:r w:rsidR="00DA66BE">
        <w:rPr>
          <w:rFonts w:ascii="Times New Roman" w:hAnsi="Times New Roman" w:cs="Times New Roman"/>
          <w:sz w:val="24"/>
          <w:szCs w:val="24"/>
        </w:rPr>
        <w:t>ı</w:t>
      </w:r>
      <w:r w:rsidRPr="00EC6E37">
        <w:rPr>
          <w:rFonts w:ascii="Times New Roman" w:hAnsi="Times New Roman" w:cs="Times New Roman"/>
          <w:sz w:val="24"/>
          <w:szCs w:val="24"/>
        </w:rPr>
        <w:t xml:space="preserve"> verilecektir.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(8)</w:t>
      </w:r>
      <w:r w:rsidRPr="00EC6E37">
        <w:rPr>
          <w:rFonts w:ascii="Times New Roman" w:hAnsi="Times New Roman" w:cs="Times New Roman"/>
          <w:sz w:val="24"/>
          <w:szCs w:val="24"/>
        </w:rPr>
        <w:tab/>
      </w:r>
      <w:r w:rsidR="004A1CF0">
        <w:rPr>
          <w:rFonts w:ascii="Times New Roman" w:hAnsi="Times New Roman" w:cs="Times New Roman"/>
          <w:sz w:val="24"/>
          <w:szCs w:val="24"/>
        </w:rPr>
        <w:t>Turnu</w:t>
      </w:r>
      <w:r w:rsidRPr="00EC6E37">
        <w:rPr>
          <w:rFonts w:ascii="Times New Roman" w:hAnsi="Times New Roman" w:cs="Times New Roman"/>
          <w:sz w:val="24"/>
          <w:szCs w:val="24"/>
        </w:rPr>
        <w:t xml:space="preserve">vada Centilmen </w:t>
      </w:r>
      <w:r w:rsidR="00EF1D14">
        <w:rPr>
          <w:rFonts w:ascii="Times New Roman" w:hAnsi="Times New Roman" w:cs="Times New Roman"/>
          <w:sz w:val="24"/>
          <w:szCs w:val="24"/>
        </w:rPr>
        <w:t>Sporcu ve Gol Kralı</w:t>
      </w:r>
      <w:r w:rsidRPr="00EC6E37">
        <w:rPr>
          <w:rFonts w:ascii="Times New Roman" w:hAnsi="Times New Roman" w:cs="Times New Roman"/>
          <w:sz w:val="24"/>
          <w:szCs w:val="24"/>
        </w:rPr>
        <w:t xml:space="preserve"> </w:t>
      </w:r>
      <w:r w:rsidR="004A1CF0">
        <w:rPr>
          <w:rFonts w:ascii="Times New Roman" w:hAnsi="Times New Roman" w:cs="Times New Roman"/>
          <w:sz w:val="24"/>
          <w:szCs w:val="24"/>
        </w:rPr>
        <w:t>Yürütme</w:t>
      </w:r>
      <w:r w:rsidRPr="00EC6E37">
        <w:rPr>
          <w:rFonts w:ascii="Times New Roman" w:hAnsi="Times New Roman" w:cs="Times New Roman"/>
          <w:sz w:val="24"/>
          <w:szCs w:val="24"/>
        </w:rPr>
        <w:t xml:space="preserve"> Kuru</w:t>
      </w:r>
      <w:r w:rsidR="00EF1D14">
        <w:rPr>
          <w:rFonts w:ascii="Times New Roman" w:hAnsi="Times New Roman" w:cs="Times New Roman"/>
          <w:sz w:val="24"/>
          <w:szCs w:val="24"/>
        </w:rPr>
        <w:t>l</w:t>
      </w:r>
      <w:r w:rsidRPr="00EC6E37">
        <w:rPr>
          <w:rFonts w:ascii="Times New Roman" w:hAnsi="Times New Roman" w:cs="Times New Roman"/>
          <w:sz w:val="24"/>
          <w:szCs w:val="24"/>
        </w:rPr>
        <w:t>u taraf</w:t>
      </w:r>
      <w:r w:rsidR="00A516C3">
        <w:rPr>
          <w:rFonts w:ascii="Times New Roman" w:hAnsi="Times New Roman" w:cs="Times New Roman"/>
          <w:sz w:val="24"/>
          <w:szCs w:val="24"/>
        </w:rPr>
        <w:t>ı</w:t>
      </w:r>
      <w:r w:rsidRPr="00EC6E37">
        <w:rPr>
          <w:rFonts w:ascii="Times New Roman" w:hAnsi="Times New Roman" w:cs="Times New Roman"/>
          <w:sz w:val="24"/>
          <w:szCs w:val="24"/>
        </w:rPr>
        <w:t>ndan be</w:t>
      </w:r>
      <w:r w:rsidR="00A516C3">
        <w:rPr>
          <w:rFonts w:ascii="Times New Roman" w:hAnsi="Times New Roman" w:cs="Times New Roman"/>
          <w:sz w:val="24"/>
          <w:szCs w:val="24"/>
        </w:rPr>
        <w:t>l</w:t>
      </w:r>
      <w:r w:rsidRPr="00EC6E37">
        <w:rPr>
          <w:rFonts w:ascii="Times New Roman" w:hAnsi="Times New Roman" w:cs="Times New Roman"/>
          <w:sz w:val="24"/>
          <w:szCs w:val="24"/>
        </w:rPr>
        <w:t xml:space="preserve">irlenerek </w:t>
      </w:r>
      <w:r w:rsidR="00DA66BE">
        <w:rPr>
          <w:rFonts w:ascii="Times New Roman" w:hAnsi="Times New Roman" w:cs="Times New Roman"/>
          <w:sz w:val="24"/>
          <w:szCs w:val="24"/>
        </w:rPr>
        <w:t>ö</w:t>
      </w:r>
      <w:r w:rsidRPr="00EC6E37">
        <w:rPr>
          <w:rFonts w:ascii="Times New Roman" w:hAnsi="Times New Roman" w:cs="Times New Roman"/>
          <w:sz w:val="24"/>
          <w:szCs w:val="24"/>
        </w:rPr>
        <w:t>d</w:t>
      </w:r>
      <w:r w:rsidR="004A1CF0">
        <w:rPr>
          <w:rFonts w:ascii="Times New Roman" w:hAnsi="Times New Roman" w:cs="Times New Roman"/>
          <w:sz w:val="24"/>
          <w:szCs w:val="24"/>
        </w:rPr>
        <w:t>ü</w:t>
      </w:r>
      <w:r w:rsidRPr="00EC6E37">
        <w:rPr>
          <w:rFonts w:ascii="Times New Roman" w:hAnsi="Times New Roman" w:cs="Times New Roman"/>
          <w:sz w:val="24"/>
          <w:szCs w:val="24"/>
        </w:rPr>
        <w:t>llendiri</w:t>
      </w:r>
      <w:r w:rsidR="00DA66BE">
        <w:rPr>
          <w:rFonts w:ascii="Times New Roman" w:hAnsi="Times New Roman" w:cs="Times New Roman"/>
          <w:sz w:val="24"/>
          <w:szCs w:val="24"/>
        </w:rPr>
        <w:t>l</w:t>
      </w:r>
      <w:r w:rsidRPr="00EC6E37">
        <w:rPr>
          <w:rFonts w:ascii="Times New Roman" w:hAnsi="Times New Roman" w:cs="Times New Roman"/>
          <w:sz w:val="24"/>
          <w:szCs w:val="24"/>
        </w:rPr>
        <w:t>ecektir.</w:t>
      </w:r>
    </w:p>
    <w:p w:rsidR="00C942DA" w:rsidRPr="00DA66BE" w:rsidRDefault="00C942DA" w:rsidP="00EC6E37">
      <w:pPr>
        <w:ind w:right="-38"/>
        <w:jc w:val="both"/>
        <w:rPr>
          <w:rFonts w:ascii="Times New Roman" w:hAnsi="Times New Roman" w:cs="Times New Roman"/>
          <w:b/>
          <w:sz w:val="24"/>
          <w:szCs w:val="24"/>
        </w:rPr>
      </w:pPr>
      <w:r w:rsidRPr="00DA66BE">
        <w:rPr>
          <w:rFonts w:ascii="Times New Roman" w:hAnsi="Times New Roman" w:cs="Times New Roman"/>
          <w:b/>
          <w:sz w:val="24"/>
          <w:szCs w:val="24"/>
        </w:rPr>
        <w:t>M</w:t>
      </w:r>
      <w:r w:rsidR="004A1CF0" w:rsidRPr="00DA66BE">
        <w:rPr>
          <w:rFonts w:ascii="Times New Roman" w:hAnsi="Times New Roman" w:cs="Times New Roman"/>
          <w:b/>
          <w:sz w:val="24"/>
          <w:szCs w:val="24"/>
        </w:rPr>
        <w:t>ü</w:t>
      </w:r>
      <w:r w:rsidRPr="00DA66BE">
        <w:rPr>
          <w:rFonts w:ascii="Times New Roman" w:hAnsi="Times New Roman" w:cs="Times New Roman"/>
          <w:b/>
          <w:sz w:val="24"/>
          <w:szCs w:val="24"/>
        </w:rPr>
        <w:t>sabakalara ili</w:t>
      </w:r>
      <w:r w:rsidR="00DA66BE" w:rsidRPr="00DA66BE">
        <w:rPr>
          <w:rFonts w:ascii="Times New Roman" w:hAnsi="Times New Roman" w:cs="Times New Roman"/>
          <w:b/>
          <w:sz w:val="24"/>
          <w:szCs w:val="24"/>
        </w:rPr>
        <w:t>ş</w:t>
      </w:r>
      <w:r w:rsidRPr="00DA66BE">
        <w:rPr>
          <w:rFonts w:ascii="Times New Roman" w:hAnsi="Times New Roman" w:cs="Times New Roman"/>
          <w:b/>
          <w:sz w:val="24"/>
          <w:szCs w:val="24"/>
        </w:rPr>
        <w:t>kin kurallar</w:t>
      </w:r>
    </w:p>
    <w:p w:rsidR="00717E81" w:rsidRDefault="00C942DA" w:rsidP="00EC6E37">
      <w:pPr>
        <w:ind w:right="-38"/>
        <w:jc w:val="both"/>
        <w:rPr>
          <w:rFonts w:ascii="Times New Roman" w:hAnsi="Times New Roman" w:cs="Times New Roman"/>
          <w:sz w:val="24"/>
          <w:szCs w:val="24"/>
        </w:rPr>
      </w:pPr>
      <w:r w:rsidRPr="009872A5">
        <w:rPr>
          <w:rFonts w:ascii="Times New Roman" w:hAnsi="Times New Roman" w:cs="Times New Roman"/>
          <w:b/>
          <w:sz w:val="24"/>
          <w:szCs w:val="24"/>
        </w:rPr>
        <w:t xml:space="preserve">Madde </w:t>
      </w:r>
      <w:r w:rsidR="009872A5" w:rsidRPr="009872A5">
        <w:rPr>
          <w:rFonts w:ascii="Times New Roman" w:hAnsi="Times New Roman" w:cs="Times New Roman"/>
          <w:b/>
          <w:sz w:val="24"/>
          <w:szCs w:val="24"/>
        </w:rPr>
        <w:t>11</w:t>
      </w:r>
      <w:r w:rsidRPr="00EC6E37">
        <w:rPr>
          <w:rFonts w:ascii="Times New Roman" w:hAnsi="Times New Roman" w:cs="Times New Roman"/>
          <w:sz w:val="24"/>
          <w:szCs w:val="24"/>
        </w:rPr>
        <w:t xml:space="preserve"> </w:t>
      </w:r>
      <w:r w:rsidR="00717E81">
        <w:rPr>
          <w:rFonts w:ascii="Times New Roman" w:hAnsi="Times New Roman" w:cs="Times New Roman"/>
          <w:sz w:val="24"/>
          <w:szCs w:val="24"/>
        </w:rPr>
        <w:t>–</w:t>
      </w:r>
      <w:r w:rsidRPr="00EC6E37">
        <w:rPr>
          <w:rFonts w:ascii="Times New Roman" w:hAnsi="Times New Roman" w:cs="Times New Roman"/>
          <w:sz w:val="24"/>
          <w:szCs w:val="24"/>
        </w:rPr>
        <w:t xml:space="preserve"> </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(1) Her tak</w:t>
      </w:r>
      <w:r w:rsidR="00DA66BE">
        <w:rPr>
          <w:rFonts w:ascii="Times New Roman" w:hAnsi="Times New Roman" w:cs="Times New Roman"/>
          <w:sz w:val="24"/>
          <w:szCs w:val="24"/>
        </w:rPr>
        <w:t>ı</w:t>
      </w:r>
      <w:r w:rsidRPr="00EC6E37">
        <w:rPr>
          <w:rFonts w:ascii="Times New Roman" w:hAnsi="Times New Roman" w:cs="Times New Roman"/>
          <w:sz w:val="24"/>
          <w:szCs w:val="24"/>
        </w:rPr>
        <w:t xml:space="preserve">m sahaya forma, </w:t>
      </w:r>
      <w:r w:rsidR="00DA66BE">
        <w:rPr>
          <w:rFonts w:ascii="Times New Roman" w:hAnsi="Times New Roman" w:cs="Times New Roman"/>
          <w:sz w:val="24"/>
          <w:szCs w:val="24"/>
        </w:rPr>
        <w:t>ş</w:t>
      </w:r>
      <w:r w:rsidRPr="00EC6E37">
        <w:rPr>
          <w:rFonts w:ascii="Times New Roman" w:hAnsi="Times New Roman" w:cs="Times New Roman"/>
          <w:sz w:val="24"/>
          <w:szCs w:val="24"/>
        </w:rPr>
        <w:t xml:space="preserve">ort ve spor malzeme1eri ile </w:t>
      </w:r>
      <w:r w:rsidR="00DA66BE">
        <w:rPr>
          <w:rFonts w:ascii="Times New Roman" w:hAnsi="Times New Roman" w:cs="Times New Roman"/>
          <w:sz w:val="24"/>
          <w:szCs w:val="24"/>
        </w:rPr>
        <w:t>çı</w:t>
      </w:r>
      <w:r w:rsidRPr="00EC6E37">
        <w:rPr>
          <w:rFonts w:ascii="Times New Roman" w:hAnsi="Times New Roman" w:cs="Times New Roman"/>
          <w:sz w:val="24"/>
          <w:szCs w:val="24"/>
        </w:rPr>
        <w:t>kmak zorundad</w:t>
      </w:r>
      <w:r w:rsidR="00DA66BE">
        <w:rPr>
          <w:rFonts w:ascii="Times New Roman" w:hAnsi="Times New Roman" w:cs="Times New Roman"/>
          <w:sz w:val="24"/>
          <w:szCs w:val="24"/>
        </w:rPr>
        <w:t>ı</w:t>
      </w:r>
      <w:r w:rsidRPr="00EC6E37">
        <w:rPr>
          <w:rFonts w:ascii="Times New Roman" w:hAnsi="Times New Roman" w:cs="Times New Roman"/>
          <w:sz w:val="24"/>
          <w:szCs w:val="24"/>
        </w:rPr>
        <w:t>r. M</w:t>
      </w:r>
      <w:r w:rsidR="004A1CF0">
        <w:rPr>
          <w:rFonts w:ascii="Times New Roman" w:hAnsi="Times New Roman" w:cs="Times New Roman"/>
          <w:sz w:val="24"/>
          <w:szCs w:val="24"/>
        </w:rPr>
        <w:t>ü</w:t>
      </w:r>
      <w:r w:rsidRPr="00EC6E37">
        <w:rPr>
          <w:rFonts w:ascii="Times New Roman" w:hAnsi="Times New Roman" w:cs="Times New Roman"/>
          <w:sz w:val="24"/>
          <w:szCs w:val="24"/>
        </w:rPr>
        <w:t xml:space="preserve">sabakaya </w:t>
      </w:r>
      <w:r w:rsidR="00DA66BE">
        <w:rPr>
          <w:rFonts w:ascii="Times New Roman" w:hAnsi="Times New Roman" w:cs="Times New Roman"/>
          <w:sz w:val="24"/>
          <w:szCs w:val="24"/>
        </w:rPr>
        <w:t>çı</w:t>
      </w:r>
      <w:r w:rsidRPr="00EC6E37">
        <w:rPr>
          <w:rFonts w:ascii="Times New Roman" w:hAnsi="Times New Roman" w:cs="Times New Roman"/>
          <w:sz w:val="24"/>
          <w:szCs w:val="24"/>
        </w:rPr>
        <w:t>kan iki tak</w:t>
      </w:r>
      <w:r w:rsidR="00DA66BE">
        <w:rPr>
          <w:rFonts w:ascii="Times New Roman" w:hAnsi="Times New Roman" w:cs="Times New Roman"/>
          <w:sz w:val="24"/>
          <w:szCs w:val="24"/>
        </w:rPr>
        <w:t>ı</w:t>
      </w:r>
      <w:r w:rsidRPr="00EC6E37">
        <w:rPr>
          <w:rFonts w:ascii="Times New Roman" w:hAnsi="Times New Roman" w:cs="Times New Roman"/>
          <w:sz w:val="24"/>
          <w:szCs w:val="24"/>
        </w:rPr>
        <w:t>m</w:t>
      </w:r>
      <w:r w:rsidR="00DA66BE">
        <w:rPr>
          <w:rFonts w:ascii="Times New Roman" w:hAnsi="Times New Roman" w:cs="Times New Roman"/>
          <w:sz w:val="24"/>
          <w:szCs w:val="24"/>
        </w:rPr>
        <w:t>ın</w:t>
      </w:r>
      <w:r w:rsidRPr="00EC6E37">
        <w:rPr>
          <w:rFonts w:ascii="Times New Roman" w:hAnsi="Times New Roman" w:cs="Times New Roman"/>
          <w:sz w:val="24"/>
          <w:szCs w:val="24"/>
        </w:rPr>
        <w:t xml:space="preserve"> formala</w:t>
      </w:r>
      <w:r w:rsidR="00DA66BE">
        <w:rPr>
          <w:rFonts w:ascii="Times New Roman" w:hAnsi="Times New Roman" w:cs="Times New Roman"/>
          <w:sz w:val="24"/>
          <w:szCs w:val="24"/>
        </w:rPr>
        <w:t>rı</w:t>
      </w:r>
      <w:r w:rsidRPr="00EC6E37">
        <w:rPr>
          <w:rFonts w:ascii="Times New Roman" w:hAnsi="Times New Roman" w:cs="Times New Roman"/>
          <w:sz w:val="24"/>
          <w:szCs w:val="24"/>
        </w:rPr>
        <w:t xml:space="preserve"> ayn</w:t>
      </w:r>
      <w:r w:rsidR="00DA66BE">
        <w:rPr>
          <w:rFonts w:ascii="Times New Roman" w:hAnsi="Times New Roman" w:cs="Times New Roman"/>
          <w:sz w:val="24"/>
          <w:szCs w:val="24"/>
        </w:rPr>
        <w:t>ı</w:t>
      </w:r>
      <w:r w:rsidRPr="00EC6E37">
        <w:rPr>
          <w:rFonts w:ascii="Times New Roman" w:hAnsi="Times New Roman" w:cs="Times New Roman"/>
          <w:sz w:val="24"/>
          <w:szCs w:val="24"/>
        </w:rPr>
        <w:t xml:space="preserve"> renk olmas</w:t>
      </w:r>
      <w:r w:rsidR="00DA66BE">
        <w:rPr>
          <w:rFonts w:ascii="Times New Roman" w:hAnsi="Times New Roman" w:cs="Times New Roman"/>
          <w:sz w:val="24"/>
          <w:szCs w:val="24"/>
        </w:rPr>
        <w:t>ı</w:t>
      </w:r>
      <w:r w:rsidR="00FE4E60">
        <w:rPr>
          <w:rFonts w:ascii="Times New Roman" w:hAnsi="Times New Roman" w:cs="Times New Roman"/>
          <w:sz w:val="24"/>
          <w:szCs w:val="24"/>
        </w:rPr>
        <w:t xml:space="preserve"> durumunda, hakemin kura il</w:t>
      </w:r>
      <w:r w:rsidRPr="00EC6E37">
        <w:rPr>
          <w:rFonts w:ascii="Times New Roman" w:hAnsi="Times New Roman" w:cs="Times New Roman"/>
          <w:sz w:val="24"/>
          <w:szCs w:val="24"/>
        </w:rPr>
        <w:t>e belirleyece</w:t>
      </w:r>
      <w:r w:rsidR="00DA66BE">
        <w:rPr>
          <w:rFonts w:ascii="Times New Roman" w:hAnsi="Times New Roman" w:cs="Times New Roman"/>
          <w:sz w:val="24"/>
          <w:szCs w:val="24"/>
        </w:rPr>
        <w:t>ğ</w:t>
      </w:r>
      <w:r w:rsidRPr="00EC6E37">
        <w:rPr>
          <w:rFonts w:ascii="Times New Roman" w:hAnsi="Times New Roman" w:cs="Times New Roman"/>
          <w:sz w:val="24"/>
          <w:szCs w:val="24"/>
        </w:rPr>
        <w:t>i tak</w:t>
      </w:r>
      <w:r w:rsidR="00DA66BE">
        <w:rPr>
          <w:rFonts w:ascii="Times New Roman" w:hAnsi="Times New Roman" w:cs="Times New Roman"/>
          <w:sz w:val="24"/>
          <w:szCs w:val="24"/>
        </w:rPr>
        <w:t>ı</w:t>
      </w:r>
      <w:r w:rsidRPr="00EC6E37">
        <w:rPr>
          <w:rFonts w:ascii="Times New Roman" w:hAnsi="Times New Roman" w:cs="Times New Roman"/>
          <w:sz w:val="24"/>
          <w:szCs w:val="24"/>
        </w:rPr>
        <w:t>m m</w:t>
      </w:r>
      <w:r w:rsidR="004A1CF0">
        <w:rPr>
          <w:rFonts w:ascii="Times New Roman" w:hAnsi="Times New Roman" w:cs="Times New Roman"/>
          <w:sz w:val="24"/>
          <w:szCs w:val="24"/>
        </w:rPr>
        <w:t>ü</w:t>
      </w:r>
      <w:r w:rsidRPr="00EC6E37">
        <w:rPr>
          <w:rFonts w:ascii="Times New Roman" w:hAnsi="Times New Roman" w:cs="Times New Roman"/>
          <w:sz w:val="24"/>
          <w:szCs w:val="24"/>
        </w:rPr>
        <w:t>sabakaya ye</w:t>
      </w:r>
      <w:r w:rsidR="00DA66BE">
        <w:rPr>
          <w:rFonts w:ascii="Times New Roman" w:hAnsi="Times New Roman" w:cs="Times New Roman"/>
          <w:sz w:val="24"/>
          <w:szCs w:val="24"/>
        </w:rPr>
        <w:t>l</w:t>
      </w:r>
      <w:r w:rsidRPr="00EC6E37">
        <w:rPr>
          <w:rFonts w:ascii="Times New Roman" w:hAnsi="Times New Roman" w:cs="Times New Roman"/>
          <w:sz w:val="24"/>
          <w:szCs w:val="24"/>
        </w:rPr>
        <w:t>ekle devam edecektir.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w:t>
      </w:r>
      <w:r w:rsidR="00717E81">
        <w:rPr>
          <w:rFonts w:ascii="Times New Roman" w:hAnsi="Times New Roman" w:cs="Times New Roman"/>
          <w:sz w:val="24"/>
          <w:szCs w:val="24"/>
        </w:rPr>
        <w:t>2</w:t>
      </w:r>
      <w:r w:rsidRPr="00EC6E37">
        <w:rPr>
          <w:rFonts w:ascii="Times New Roman" w:hAnsi="Times New Roman" w:cs="Times New Roman"/>
          <w:sz w:val="24"/>
          <w:szCs w:val="24"/>
        </w:rPr>
        <w:t>)</w:t>
      </w:r>
      <w:r w:rsidRPr="00EC6E37">
        <w:rPr>
          <w:rFonts w:ascii="Times New Roman" w:hAnsi="Times New Roman" w:cs="Times New Roman"/>
          <w:sz w:val="24"/>
          <w:szCs w:val="24"/>
        </w:rPr>
        <w:tab/>
        <w:t>Bir tak</w:t>
      </w:r>
      <w:r w:rsidR="00DA66BE">
        <w:rPr>
          <w:rFonts w:ascii="Times New Roman" w:hAnsi="Times New Roman" w:cs="Times New Roman"/>
          <w:sz w:val="24"/>
          <w:szCs w:val="24"/>
        </w:rPr>
        <w:t>ı</w:t>
      </w:r>
      <w:r w:rsidR="00FE4E60">
        <w:rPr>
          <w:rFonts w:ascii="Times New Roman" w:hAnsi="Times New Roman" w:cs="Times New Roman"/>
          <w:sz w:val="24"/>
          <w:szCs w:val="24"/>
        </w:rPr>
        <w:t>mdaki formal</w:t>
      </w:r>
      <w:r w:rsidRPr="00EC6E37">
        <w:rPr>
          <w:rFonts w:ascii="Times New Roman" w:hAnsi="Times New Roman" w:cs="Times New Roman"/>
          <w:sz w:val="24"/>
          <w:szCs w:val="24"/>
        </w:rPr>
        <w:t>a</w:t>
      </w:r>
      <w:r w:rsidR="00DA66BE">
        <w:rPr>
          <w:rFonts w:ascii="Times New Roman" w:hAnsi="Times New Roman" w:cs="Times New Roman"/>
          <w:sz w:val="24"/>
          <w:szCs w:val="24"/>
        </w:rPr>
        <w:t>rı</w:t>
      </w:r>
      <w:r w:rsidR="006F4569">
        <w:rPr>
          <w:rFonts w:ascii="Times New Roman" w:hAnsi="Times New Roman" w:cs="Times New Roman"/>
          <w:sz w:val="24"/>
          <w:szCs w:val="24"/>
        </w:rPr>
        <w:t>n tek tip ol</w:t>
      </w:r>
      <w:r w:rsidRPr="00EC6E37">
        <w:rPr>
          <w:rFonts w:ascii="Times New Roman" w:hAnsi="Times New Roman" w:cs="Times New Roman"/>
          <w:sz w:val="24"/>
          <w:szCs w:val="24"/>
        </w:rPr>
        <w:t>mamas</w:t>
      </w:r>
      <w:r w:rsidR="00DA66BE">
        <w:rPr>
          <w:rFonts w:ascii="Times New Roman" w:hAnsi="Times New Roman" w:cs="Times New Roman"/>
          <w:sz w:val="24"/>
          <w:szCs w:val="24"/>
        </w:rPr>
        <w:t>ı</w:t>
      </w:r>
      <w:r w:rsidRPr="00EC6E37">
        <w:rPr>
          <w:rFonts w:ascii="Times New Roman" w:hAnsi="Times New Roman" w:cs="Times New Roman"/>
          <w:sz w:val="24"/>
          <w:szCs w:val="24"/>
        </w:rPr>
        <w:t xml:space="preserve"> durumunda bu tak</w:t>
      </w:r>
      <w:r w:rsidR="00DA66BE">
        <w:rPr>
          <w:rFonts w:ascii="Times New Roman" w:hAnsi="Times New Roman" w:cs="Times New Roman"/>
          <w:sz w:val="24"/>
          <w:szCs w:val="24"/>
        </w:rPr>
        <w:t>ı</w:t>
      </w:r>
      <w:r w:rsidRPr="00EC6E37">
        <w:rPr>
          <w:rFonts w:ascii="Times New Roman" w:hAnsi="Times New Roman" w:cs="Times New Roman"/>
          <w:sz w:val="24"/>
          <w:szCs w:val="24"/>
        </w:rPr>
        <w:t>m</w:t>
      </w:r>
      <w:r w:rsidR="00DA66BE">
        <w:rPr>
          <w:rFonts w:ascii="Times New Roman" w:hAnsi="Times New Roman" w:cs="Times New Roman"/>
          <w:sz w:val="24"/>
          <w:szCs w:val="24"/>
        </w:rPr>
        <w:t>ın</w:t>
      </w:r>
      <w:r w:rsidRPr="00EC6E37">
        <w:rPr>
          <w:rFonts w:ascii="Times New Roman" w:hAnsi="Times New Roman" w:cs="Times New Roman"/>
          <w:sz w:val="24"/>
          <w:szCs w:val="24"/>
        </w:rPr>
        <w:t xml:space="preserve"> t</w:t>
      </w:r>
      <w:r w:rsidR="004A1CF0">
        <w:rPr>
          <w:rFonts w:ascii="Times New Roman" w:hAnsi="Times New Roman" w:cs="Times New Roman"/>
          <w:sz w:val="24"/>
          <w:szCs w:val="24"/>
        </w:rPr>
        <w:t>ü</w:t>
      </w:r>
      <w:r w:rsidRPr="00EC6E37">
        <w:rPr>
          <w:rFonts w:ascii="Times New Roman" w:hAnsi="Times New Roman" w:cs="Times New Roman"/>
          <w:sz w:val="24"/>
          <w:szCs w:val="24"/>
        </w:rPr>
        <w:t>m oyuncula</w:t>
      </w:r>
      <w:r w:rsidR="00DA66BE">
        <w:rPr>
          <w:rFonts w:ascii="Times New Roman" w:hAnsi="Times New Roman" w:cs="Times New Roman"/>
          <w:sz w:val="24"/>
          <w:szCs w:val="24"/>
        </w:rPr>
        <w:t>rı</w:t>
      </w:r>
      <w:r w:rsidR="003F2D31">
        <w:rPr>
          <w:rFonts w:ascii="Times New Roman" w:hAnsi="Times New Roman" w:cs="Times New Roman"/>
          <w:sz w:val="24"/>
          <w:szCs w:val="24"/>
        </w:rPr>
        <w:t xml:space="preserve"> DSİ</w:t>
      </w:r>
      <w:r w:rsidRPr="00EC6E37">
        <w:rPr>
          <w:rFonts w:ascii="Times New Roman" w:hAnsi="Times New Roman" w:cs="Times New Roman"/>
          <w:sz w:val="24"/>
          <w:szCs w:val="24"/>
        </w:rPr>
        <w:t xml:space="preserve"> Spor taraf</w:t>
      </w:r>
      <w:r w:rsidR="00DA66BE">
        <w:rPr>
          <w:rFonts w:ascii="Times New Roman" w:hAnsi="Times New Roman" w:cs="Times New Roman"/>
          <w:sz w:val="24"/>
          <w:szCs w:val="24"/>
        </w:rPr>
        <w:t>ın</w:t>
      </w:r>
      <w:r w:rsidRPr="00EC6E37">
        <w:rPr>
          <w:rFonts w:ascii="Times New Roman" w:hAnsi="Times New Roman" w:cs="Times New Roman"/>
          <w:sz w:val="24"/>
          <w:szCs w:val="24"/>
        </w:rPr>
        <w:t>dan verilecek yelek ile ma</w:t>
      </w:r>
      <w:r w:rsidR="00DA66BE">
        <w:rPr>
          <w:rFonts w:ascii="Times New Roman" w:hAnsi="Times New Roman" w:cs="Times New Roman"/>
          <w:sz w:val="24"/>
          <w:szCs w:val="24"/>
        </w:rPr>
        <w:t>ça çıkacaktır</w:t>
      </w:r>
      <w:r w:rsidRPr="00EC6E37">
        <w:rPr>
          <w:rFonts w:ascii="Times New Roman" w:hAnsi="Times New Roman" w:cs="Times New Roman"/>
          <w:sz w:val="24"/>
          <w:szCs w:val="24"/>
        </w:rPr>
        <w:t>.</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w:t>
      </w:r>
      <w:r w:rsidR="00717E81">
        <w:rPr>
          <w:rFonts w:ascii="Times New Roman" w:hAnsi="Times New Roman" w:cs="Times New Roman"/>
          <w:sz w:val="24"/>
          <w:szCs w:val="24"/>
        </w:rPr>
        <w:t>3</w:t>
      </w:r>
      <w:r w:rsidRPr="00EC6E37">
        <w:rPr>
          <w:rFonts w:ascii="Times New Roman" w:hAnsi="Times New Roman" w:cs="Times New Roman"/>
          <w:sz w:val="24"/>
          <w:szCs w:val="24"/>
        </w:rPr>
        <w:t>)</w:t>
      </w:r>
      <w:r w:rsidRPr="00EC6E37">
        <w:rPr>
          <w:rFonts w:ascii="Times New Roman" w:hAnsi="Times New Roman" w:cs="Times New Roman"/>
          <w:sz w:val="24"/>
          <w:szCs w:val="24"/>
        </w:rPr>
        <w:tab/>
        <w:t>Ma</w:t>
      </w:r>
      <w:r w:rsidR="00DA66BE">
        <w:rPr>
          <w:rFonts w:ascii="Times New Roman" w:hAnsi="Times New Roman" w:cs="Times New Roman"/>
          <w:sz w:val="24"/>
          <w:szCs w:val="24"/>
        </w:rPr>
        <w:t>ç</w:t>
      </w:r>
      <w:r w:rsidRPr="00EC6E37">
        <w:rPr>
          <w:rFonts w:ascii="Times New Roman" w:hAnsi="Times New Roman" w:cs="Times New Roman"/>
          <w:sz w:val="24"/>
          <w:szCs w:val="24"/>
        </w:rPr>
        <w:t xml:space="preserve">lar 2 x 30 dakika </w:t>
      </w:r>
      <w:r w:rsidR="004A1CF0">
        <w:rPr>
          <w:rFonts w:ascii="Times New Roman" w:hAnsi="Times New Roman" w:cs="Times New Roman"/>
          <w:sz w:val="24"/>
          <w:szCs w:val="24"/>
        </w:rPr>
        <w:t>ü</w:t>
      </w:r>
      <w:r w:rsidRPr="00EC6E37">
        <w:rPr>
          <w:rFonts w:ascii="Times New Roman" w:hAnsi="Times New Roman" w:cs="Times New Roman"/>
          <w:sz w:val="24"/>
          <w:szCs w:val="24"/>
        </w:rPr>
        <w:t>zerinden oynanacak, devre aras</w:t>
      </w:r>
      <w:r w:rsidR="00DA66BE">
        <w:rPr>
          <w:rFonts w:ascii="Times New Roman" w:hAnsi="Times New Roman" w:cs="Times New Roman"/>
          <w:sz w:val="24"/>
          <w:szCs w:val="24"/>
        </w:rPr>
        <w:t>ı</w:t>
      </w:r>
      <w:r w:rsidRPr="00EC6E37">
        <w:rPr>
          <w:rFonts w:ascii="Times New Roman" w:hAnsi="Times New Roman" w:cs="Times New Roman"/>
          <w:sz w:val="24"/>
          <w:szCs w:val="24"/>
        </w:rPr>
        <w:t xml:space="preserve"> 10 dakika o</w:t>
      </w:r>
      <w:r w:rsidR="00DA66BE">
        <w:rPr>
          <w:rFonts w:ascii="Times New Roman" w:hAnsi="Times New Roman" w:cs="Times New Roman"/>
          <w:sz w:val="24"/>
          <w:szCs w:val="24"/>
        </w:rPr>
        <w:t>l</w:t>
      </w:r>
      <w:r w:rsidRPr="00EC6E37">
        <w:rPr>
          <w:rFonts w:ascii="Times New Roman" w:hAnsi="Times New Roman" w:cs="Times New Roman"/>
          <w:sz w:val="24"/>
          <w:szCs w:val="24"/>
        </w:rPr>
        <w:t>arak uygulanacakt</w:t>
      </w:r>
      <w:r w:rsidR="00A516C3">
        <w:rPr>
          <w:rFonts w:ascii="Times New Roman" w:hAnsi="Times New Roman" w:cs="Times New Roman"/>
          <w:sz w:val="24"/>
          <w:szCs w:val="24"/>
        </w:rPr>
        <w:t>ı</w:t>
      </w:r>
      <w:r w:rsidRPr="00EC6E37">
        <w:rPr>
          <w:rFonts w:ascii="Times New Roman" w:hAnsi="Times New Roman" w:cs="Times New Roman"/>
          <w:sz w:val="24"/>
          <w:szCs w:val="24"/>
        </w:rPr>
        <w:t>r.</w:t>
      </w:r>
    </w:p>
    <w:p w:rsidR="00C942DA" w:rsidRPr="00EC6E37" w:rsidRDefault="00C942DA" w:rsidP="00EC6E37">
      <w:pPr>
        <w:ind w:right="-38"/>
        <w:jc w:val="both"/>
        <w:rPr>
          <w:rFonts w:ascii="Times New Roman" w:hAnsi="Times New Roman" w:cs="Times New Roman"/>
          <w:sz w:val="24"/>
          <w:szCs w:val="24"/>
        </w:rPr>
      </w:pPr>
      <w:r w:rsidRPr="00EC6E37">
        <w:rPr>
          <w:rFonts w:ascii="Times New Roman" w:hAnsi="Times New Roman" w:cs="Times New Roman"/>
          <w:sz w:val="24"/>
          <w:szCs w:val="24"/>
        </w:rPr>
        <w:t>(</w:t>
      </w:r>
      <w:r w:rsidR="00717E81">
        <w:rPr>
          <w:rFonts w:ascii="Times New Roman" w:hAnsi="Times New Roman" w:cs="Times New Roman"/>
          <w:sz w:val="24"/>
          <w:szCs w:val="24"/>
        </w:rPr>
        <w:t>4</w:t>
      </w:r>
      <w:r w:rsidRPr="00EC6E37">
        <w:rPr>
          <w:rFonts w:ascii="Times New Roman" w:hAnsi="Times New Roman" w:cs="Times New Roman"/>
          <w:sz w:val="24"/>
          <w:szCs w:val="24"/>
        </w:rPr>
        <w:t>)</w:t>
      </w:r>
      <w:r w:rsidRPr="00EC6E37">
        <w:rPr>
          <w:rFonts w:ascii="Times New Roman" w:hAnsi="Times New Roman" w:cs="Times New Roman"/>
          <w:sz w:val="24"/>
          <w:szCs w:val="24"/>
        </w:rPr>
        <w:tab/>
        <w:t>M</w:t>
      </w:r>
      <w:r w:rsidR="004A1CF0">
        <w:rPr>
          <w:rFonts w:ascii="Times New Roman" w:hAnsi="Times New Roman" w:cs="Times New Roman"/>
          <w:sz w:val="24"/>
          <w:szCs w:val="24"/>
        </w:rPr>
        <w:t>ü</w:t>
      </w:r>
      <w:r w:rsidRPr="00EC6E37">
        <w:rPr>
          <w:rFonts w:ascii="Times New Roman" w:hAnsi="Times New Roman" w:cs="Times New Roman"/>
          <w:sz w:val="24"/>
          <w:szCs w:val="24"/>
        </w:rPr>
        <w:t>sabakada tak</w:t>
      </w:r>
      <w:r w:rsidR="00A516C3">
        <w:rPr>
          <w:rFonts w:ascii="Times New Roman" w:hAnsi="Times New Roman" w:cs="Times New Roman"/>
          <w:sz w:val="24"/>
          <w:szCs w:val="24"/>
        </w:rPr>
        <w:t>ı</w:t>
      </w:r>
      <w:r w:rsidRPr="00EC6E37">
        <w:rPr>
          <w:rFonts w:ascii="Times New Roman" w:hAnsi="Times New Roman" w:cs="Times New Roman"/>
          <w:sz w:val="24"/>
          <w:szCs w:val="24"/>
        </w:rPr>
        <w:t>mlar 1 kaleci,  7</w:t>
      </w:r>
      <w:r w:rsidR="00FE4E60">
        <w:rPr>
          <w:rFonts w:ascii="Times New Roman" w:hAnsi="Times New Roman" w:cs="Times New Roman"/>
          <w:sz w:val="24"/>
          <w:szCs w:val="24"/>
        </w:rPr>
        <w:t xml:space="preserve"> oyuncu olarak top1am 8 oyuncuyl</w:t>
      </w:r>
      <w:r w:rsidRPr="00EC6E37">
        <w:rPr>
          <w:rFonts w:ascii="Times New Roman" w:hAnsi="Times New Roman" w:cs="Times New Roman"/>
          <w:sz w:val="24"/>
          <w:szCs w:val="24"/>
        </w:rPr>
        <w:t>a sahada yer</w:t>
      </w:r>
      <w:r w:rsidR="003F2D31">
        <w:rPr>
          <w:rFonts w:ascii="Times New Roman" w:hAnsi="Times New Roman" w:cs="Times New Roman"/>
          <w:sz w:val="24"/>
          <w:szCs w:val="24"/>
        </w:rPr>
        <w:t xml:space="preserve"> </w:t>
      </w:r>
      <w:r w:rsidRPr="00EC6E37">
        <w:rPr>
          <w:rFonts w:ascii="Times New Roman" w:hAnsi="Times New Roman" w:cs="Times New Roman"/>
          <w:sz w:val="24"/>
          <w:szCs w:val="24"/>
        </w:rPr>
        <w:t>alacaklar, m</w:t>
      </w:r>
      <w:r w:rsidR="004A1CF0">
        <w:rPr>
          <w:rFonts w:ascii="Times New Roman" w:hAnsi="Times New Roman" w:cs="Times New Roman"/>
          <w:sz w:val="24"/>
          <w:szCs w:val="24"/>
        </w:rPr>
        <w:t>ü</w:t>
      </w:r>
      <w:r w:rsidRPr="00EC6E37">
        <w:rPr>
          <w:rFonts w:ascii="Times New Roman" w:hAnsi="Times New Roman" w:cs="Times New Roman"/>
          <w:sz w:val="24"/>
          <w:szCs w:val="24"/>
        </w:rPr>
        <w:t xml:space="preserve">sabaka </w:t>
      </w:r>
      <w:r w:rsidR="00A516C3">
        <w:rPr>
          <w:rFonts w:ascii="Times New Roman" w:hAnsi="Times New Roman" w:cs="Times New Roman"/>
          <w:sz w:val="24"/>
          <w:szCs w:val="24"/>
        </w:rPr>
        <w:t>l</w:t>
      </w:r>
      <w:r w:rsidRPr="00EC6E37">
        <w:rPr>
          <w:rFonts w:ascii="Times New Roman" w:hAnsi="Times New Roman" w:cs="Times New Roman"/>
          <w:sz w:val="24"/>
          <w:szCs w:val="24"/>
        </w:rPr>
        <w:t xml:space="preserve">istesine en faz1a </w:t>
      </w:r>
      <w:r w:rsidR="00EF1D14">
        <w:rPr>
          <w:rFonts w:ascii="Times New Roman" w:hAnsi="Times New Roman" w:cs="Times New Roman"/>
          <w:sz w:val="24"/>
          <w:szCs w:val="24"/>
        </w:rPr>
        <w:t xml:space="preserve">14 </w:t>
      </w:r>
      <w:r w:rsidRPr="00EC6E37">
        <w:rPr>
          <w:rFonts w:ascii="Times New Roman" w:hAnsi="Times New Roman" w:cs="Times New Roman"/>
          <w:sz w:val="24"/>
          <w:szCs w:val="24"/>
        </w:rPr>
        <w:t>oyuncu yaz</w:t>
      </w:r>
      <w:r w:rsidR="00A516C3">
        <w:rPr>
          <w:rFonts w:ascii="Times New Roman" w:hAnsi="Times New Roman" w:cs="Times New Roman"/>
          <w:sz w:val="24"/>
          <w:szCs w:val="24"/>
        </w:rPr>
        <w:t>ılacaktı</w:t>
      </w:r>
      <w:r w:rsidRPr="00EC6E37">
        <w:rPr>
          <w:rFonts w:ascii="Times New Roman" w:hAnsi="Times New Roman" w:cs="Times New Roman"/>
          <w:sz w:val="24"/>
          <w:szCs w:val="24"/>
        </w:rPr>
        <w:t>r.</w:t>
      </w:r>
    </w:p>
    <w:p w:rsidR="00C942DA" w:rsidRPr="006F0EA0" w:rsidRDefault="00EF1D14" w:rsidP="00EC6E37">
      <w:pPr>
        <w:ind w:right="-38"/>
        <w:jc w:val="both"/>
        <w:rPr>
          <w:rFonts w:ascii="Times New Roman" w:hAnsi="Times New Roman" w:cs="Times New Roman"/>
          <w:b/>
          <w:sz w:val="24"/>
          <w:szCs w:val="24"/>
        </w:rPr>
      </w:pPr>
      <w:r>
        <w:rPr>
          <w:rFonts w:ascii="Times New Roman" w:hAnsi="Times New Roman" w:cs="Times New Roman"/>
          <w:sz w:val="24"/>
          <w:szCs w:val="24"/>
        </w:rPr>
        <w:lastRenderedPageBreak/>
        <w:t>(</w:t>
      </w:r>
      <w:r w:rsidR="00717E81">
        <w:rPr>
          <w:rFonts w:ascii="Times New Roman" w:hAnsi="Times New Roman" w:cs="Times New Roman"/>
          <w:sz w:val="24"/>
          <w:szCs w:val="24"/>
        </w:rPr>
        <w:t>5</w:t>
      </w:r>
      <w:r w:rsidR="00C942DA" w:rsidRPr="00EC6E37">
        <w:rPr>
          <w:rFonts w:ascii="Times New Roman" w:hAnsi="Times New Roman" w:cs="Times New Roman"/>
          <w:sz w:val="24"/>
          <w:szCs w:val="24"/>
        </w:rPr>
        <w:t>)</w:t>
      </w:r>
      <w:r w:rsidR="00C942DA" w:rsidRPr="00EC6E37">
        <w:rPr>
          <w:rFonts w:ascii="Times New Roman" w:hAnsi="Times New Roman" w:cs="Times New Roman"/>
          <w:sz w:val="24"/>
          <w:szCs w:val="24"/>
        </w:rPr>
        <w:tab/>
        <w:t>Tak</w:t>
      </w:r>
      <w:r w:rsidR="00A516C3">
        <w:rPr>
          <w:rFonts w:ascii="Times New Roman" w:hAnsi="Times New Roman" w:cs="Times New Roman"/>
          <w:sz w:val="24"/>
          <w:szCs w:val="24"/>
        </w:rPr>
        <w:t>ı</w:t>
      </w:r>
      <w:r w:rsidR="00C942DA" w:rsidRPr="00EC6E37">
        <w:rPr>
          <w:rFonts w:ascii="Times New Roman" w:hAnsi="Times New Roman" w:cs="Times New Roman"/>
          <w:sz w:val="24"/>
          <w:szCs w:val="24"/>
        </w:rPr>
        <w:t>m</w:t>
      </w:r>
      <w:r w:rsidR="00A516C3">
        <w:rPr>
          <w:rFonts w:ascii="Times New Roman" w:hAnsi="Times New Roman" w:cs="Times New Roman"/>
          <w:sz w:val="24"/>
          <w:szCs w:val="24"/>
        </w:rPr>
        <w:t>l</w:t>
      </w:r>
      <w:r w:rsidR="00C942DA" w:rsidRPr="00EC6E37">
        <w:rPr>
          <w:rFonts w:ascii="Times New Roman" w:hAnsi="Times New Roman" w:cs="Times New Roman"/>
          <w:sz w:val="24"/>
          <w:szCs w:val="24"/>
        </w:rPr>
        <w:t xml:space="preserve">ar sahaya en az 6 oyuncuyla </w:t>
      </w:r>
      <w:r w:rsidR="00A516C3">
        <w:rPr>
          <w:rFonts w:ascii="Times New Roman" w:hAnsi="Times New Roman" w:cs="Times New Roman"/>
          <w:sz w:val="24"/>
          <w:szCs w:val="24"/>
        </w:rPr>
        <w:t>çı</w:t>
      </w:r>
      <w:r w:rsidR="00C942DA" w:rsidRPr="00EC6E37">
        <w:rPr>
          <w:rFonts w:ascii="Times New Roman" w:hAnsi="Times New Roman" w:cs="Times New Roman"/>
          <w:sz w:val="24"/>
          <w:szCs w:val="24"/>
        </w:rPr>
        <w:t>kabilecek, 6 oyuncudan az say</w:t>
      </w:r>
      <w:r w:rsidR="00A516C3">
        <w:rPr>
          <w:rFonts w:ascii="Times New Roman" w:hAnsi="Times New Roman" w:cs="Times New Roman"/>
          <w:sz w:val="24"/>
          <w:szCs w:val="24"/>
        </w:rPr>
        <w:t>ı</w:t>
      </w:r>
      <w:r w:rsidR="00FE4E60">
        <w:rPr>
          <w:rFonts w:ascii="Times New Roman" w:hAnsi="Times New Roman" w:cs="Times New Roman"/>
          <w:sz w:val="24"/>
          <w:szCs w:val="24"/>
        </w:rPr>
        <w:t>da sporcu il</w:t>
      </w:r>
      <w:r w:rsidR="00C942DA" w:rsidRPr="00EC6E37">
        <w:rPr>
          <w:rFonts w:ascii="Times New Roman" w:hAnsi="Times New Roman" w:cs="Times New Roman"/>
          <w:sz w:val="24"/>
          <w:szCs w:val="24"/>
        </w:rPr>
        <w:t>e</w:t>
      </w:r>
      <w:r w:rsidR="003F2D31">
        <w:rPr>
          <w:rFonts w:ascii="Times New Roman" w:hAnsi="Times New Roman" w:cs="Times New Roman"/>
          <w:sz w:val="24"/>
          <w:szCs w:val="24"/>
        </w:rPr>
        <w:t xml:space="preserve"> </w:t>
      </w:r>
      <w:r w:rsidR="00C942DA" w:rsidRPr="00EC6E37">
        <w:rPr>
          <w:rFonts w:ascii="Times New Roman" w:hAnsi="Times New Roman" w:cs="Times New Roman"/>
          <w:sz w:val="24"/>
          <w:szCs w:val="24"/>
        </w:rPr>
        <w:t xml:space="preserve">sahaya </w:t>
      </w:r>
      <w:r w:rsidR="00A516C3">
        <w:rPr>
          <w:rFonts w:ascii="Times New Roman" w:hAnsi="Times New Roman" w:cs="Times New Roman"/>
          <w:sz w:val="24"/>
          <w:szCs w:val="24"/>
        </w:rPr>
        <w:t>çı</w:t>
      </w:r>
      <w:r w:rsidR="00C942DA" w:rsidRPr="00EC6E37">
        <w:rPr>
          <w:rFonts w:ascii="Times New Roman" w:hAnsi="Times New Roman" w:cs="Times New Roman"/>
          <w:sz w:val="24"/>
          <w:szCs w:val="24"/>
        </w:rPr>
        <w:t>kan tak</w:t>
      </w:r>
      <w:r w:rsidR="00A516C3">
        <w:rPr>
          <w:rFonts w:ascii="Times New Roman" w:hAnsi="Times New Roman" w:cs="Times New Roman"/>
          <w:sz w:val="24"/>
          <w:szCs w:val="24"/>
        </w:rPr>
        <w:t>ı</w:t>
      </w:r>
      <w:r w:rsidR="00C942DA" w:rsidRPr="00EC6E37">
        <w:rPr>
          <w:rFonts w:ascii="Times New Roman" w:hAnsi="Times New Roman" w:cs="Times New Roman"/>
          <w:sz w:val="24"/>
          <w:szCs w:val="24"/>
        </w:rPr>
        <w:t>m h</w:t>
      </w:r>
      <w:r w:rsidR="004A1CF0">
        <w:rPr>
          <w:rFonts w:ascii="Times New Roman" w:hAnsi="Times New Roman" w:cs="Times New Roman"/>
          <w:sz w:val="24"/>
          <w:szCs w:val="24"/>
        </w:rPr>
        <w:t>ü</w:t>
      </w:r>
      <w:r w:rsidR="00C942DA" w:rsidRPr="00EC6E37">
        <w:rPr>
          <w:rFonts w:ascii="Times New Roman" w:hAnsi="Times New Roman" w:cs="Times New Roman"/>
          <w:sz w:val="24"/>
          <w:szCs w:val="24"/>
        </w:rPr>
        <w:t>kmen ma</w:t>
      </w:r>
      <w:r w:rsidR="00A516C3">
        <w:rPr>
          <w:rFonts w:ascii="Times New Roman" w:hAnsi="Times New Roman" w:cs="Times New Roman"/>
          <w:sz w:val="24"/>
          <w:szCs w:val="24"/>
        </w:rPr>
        <w:t>ğlup sayıl</w:t>
      </w:r>
      <w:r w:rsidR="00C942DA" w:rsidRPr="00EC6E37">
        <w:rPr>
          <w:rFonts w:ascii="Times New Roman" w:hAnsi="Times New Roman" w:cs="Times New Roman"/>
          <w:sz w:val="24"/>
          <w:szCs w:val="24"/>
        </w:rPr>
        <w:t>acakt</w:t>
      </w:r>
      <w:r w:rsidR="00A516C3">
        <w:rPr>
          <w:rFonts w:ascii="Times New Roman" w:hAnsi="Times New Roman" w:cs="Times New Roman"/>
          <w:sz w:val="24"/>
          <w:szCs w:val="24"/>
        </w:rPr>
        <w:t>ı</w:t>
      </w:r>
      <w:r w:rsidR="00C942DA" w:rsidRPr="00EC6E37">
        <w:rPr>
          <w:rFonts w:ascii="Times New Roman" w:hAnsi="Times New Roman" w:cs="Times New Roman"/>
          <w:sz w:val="24"/>
          <w:szCs w:val="24"/>
        </w:rPr>
        <w:t>r.</w:t>
      </w:r>
      <w:r w:rsidR="006F0EA0">
        <w:rPr>
          <w:rFonts w:ascii="Times New Roman" w:hAnsi="Times New Roman" w:cs="Times New Roman"/>
          <w:sz w:val="24"/>
          <w:szCs w:val="24"/>
        </w:rPr>
        <w:t xml:space="preserve"> Ayrıca maça hiç çıkmayan takımlar hükmen </w:t>
      </w:r>
      <w:r w:rsidR="006F0EA0" w:rsidRPr="006F0EA0">
        <w:rPr>
          <w:rFonts w:ascii="Times New Roman" w:hAnsi="Times New Roman" w:cs="Times New Roman"/>
          <w:b/>
          <w:sz w:val="24"/>
          <w:szCs w:val="24"/>
        </w:rPr>
        <w:t>mağlup  (6 – 0 ) sayılacaktır.</w:t>
      </w:r>
    </w:p>
    <w:p w:rsidR="00C942DA" w:rsidRPr="00EC6E37" w:rsidRDefault="00EF1D14" w:rsidP="00EC6E37">
      <w:pPr>
        <w:ind w:right="-38"/>
        <w:jc w:val="both"/>
        <w:rPr>
          <w:rFonts w:ascii="Times New Roman" w:hAnsi="Times New Roman" w:cs="Times New Roman"/>
          <w:sz w:val="24"/>
          <w:szCs w:val="24"/>
        </w:rPr>
      </w:pPr>
      <w:r>
        <w:rPr>
          <w:rFonts w:ascii="Times New Roman" w:hAnsi="Times New Roman" w:cs="Times New Roman"/>
          <w:sz w:val="24"/>
          <w:szCs w:val="24"/>
        </w:rPr>
        <w:t>(</w:t>
      </w:r>
      <w:r w:rsidR="00717E81">
        <w:rPr>
          <w:rFonts w:ascii="Times New Roman" w:hAnsi="Times New Roman" w:cs="Times New Roman"/>
          <w:sz w:val="24"/>
          <w:szCs w:val="24"/>
        </w:rPr>
        <w:t>6</w:t>
      </w:r>
      <w:r w:rsidR="00C942DA" w:rsidRPr="00EC6E37">
        <w:rPr>
          <w:rFonts w:ascii="Times New Roman" w:hAnsi="Times New Roman" w:cs="Times New Roman"/>
          <w:sz w:val="24"/>
          <w:szCs w:val="24"/>
        </w:rPr>
        <w:t>)</w:t>
      </w:r>
      <w:r w:rsidR="00C942DA" w:rsidRPr="00EC6E37">
        <w:rPr>
          <w:rFonts w:ascii="Times New Roman" w:hAnsi="Times New Roman" w:cs="Times New Roman"/>
          <w:sz w:val="24"/>
          <w:szCs w:val="24"/>
        </w:rPr>
        <w:tab/>
        <w:t>M</w:t>
      </w:r>
      <w:r w:rsidR="004A1CF0">
        <w:rPr>
          <w:rFonts w:ascii="Times New Roman" w:hAnsi="Times New Roman" w:cs="Times New Roman"/>
          <w:sz w:val="24"/>
          <w:szCs w:val="24"/>
        </w:rPr>
        <w:t>ü</w:t>
      </w:r>
      <w:r w:rsidR="003F2D31">
        <w:rPr>
          <w:rFonts w:ascii="Times New Roman" w:hAnsi="Times New Roman" w:cs="Times New Roman"/>
          <w:sz w:val="24"/>
          <w:szCs w:val="24"/>
        </w:rPr>
        <w:t>sabakal</w:t>
      </w:r>
      <w:r w:rsidR="00C942DA" w:rsidRPr="00EC6E37">
        <w:rPr>
          <w:rFonts w:ascii="Times New Roman" w:hAnsi="Times New Roman" w:cs="Times New Roman"/>
          <w:sz w:val="24"/>
          <w:szCs w:val="24"/>
        </w:rPr>
        <w:t>arda en faz1a 5 oyuncu de</w:t>
      </w:r>
      <w:r w:rsidR="00A516C3">
        <w:rPr>
          <w:rFonts w:ascii="Times New Roman" w:hAnsi="Times New Roman" w:cs="Times New Roman"/>
          <w:sz w:val="24"/>
          <w:szCs w:val="24"/>
        </w:rPr>
        <w:t>ğ</w:t>
      </w:r>
      <w:r w:rsidR="00C942DA" w:rsidRPr="00EC6E37">
        <w:rPr>
          <w:rFonts w:ascii="Times New Roman" w:hAnsi="Times New Roman" w:cs="Times New Roman"/>
          <w:sz w:val="24"/>
          <w:szCs w:val="24"/>
        </w:rPr>
        <w:t>i</w:t>
      </w:r>
      <w:r w:rsidR="00A516C3">
        <w:rPr>
          <w:rFonts w:ascii="Times New Roman" w:hAnsi="Times New Roman" w:cs="Times New Roman"/>
          <w:sz w:val="24"/>
          <w:szCs w:val="24"/>
        </w:rPr>
        <w:t>şikli</w:t>
      </w:r>
      <w:r w:rsidR="001119F6">
        <w:rPr>
          <w:rFonts w:ascii="Times New Roman" w:hAnsi="Times New Roman" w:cs="Times New Roman"/>
          <w:sz w:val="24"/>
          <w:szCs w:val="24"/>
        </w:rPr>
        <w:t>ğ</w:t>
      </w:r>
      <w:r w:rsidR="00A516C3">
        <w:rPr>
          <w:rFonts w:ascii="Times New Roman" w:hAnsi="Times New Roman" w:cs="Times New Roman"/>
          <w:sz w:val="24"/>
          <w:szCs w:val="24"/>
        </w:rPr>
        <w:t>i yapıl</w:t>
      </w:r>
      <w:r w:rsidR="00C942DA" w:rsidRPr="00EC6E37">
        <w:rPr>
          <w:rFonts w:ascii="Times New Roman" w:hAnsi="Times New Roman" w:cs="Times New Roman"/>
          <w:sz w:val="24"/>
          <w:szCs w:val="24"/>
        </w:rPr>
        <w:t>acakt</w:t>
      </w:r>
      <w:r w:rsidR="00A516C3">
        <w:rPr>
          <w:rFonts w:ascii="Times New Roman" w:hAnsi="Times New Roman" w:cs="Times New Roman"/>
          <w:sz w:val="24"/>
          <w:szCs w:val="24"/>
        </w:rPr>
        <w:t>ı</w:t>
      </w:r>
      <w:r w:rsidR="00C942DA" w:rsidRPr="00EC6E37">
        <w:rPr>
          <w:rFonts w:ascii="Times New Roman" w:hAnsi="Times New Roman" w:cs="Times New Roman"/>
          <w:sz w:val="24"/>
          <w:szCs w:val="24"/>
        </w:rPr>
        <w:t>r.</w:t>
      </w:r>
    </w:p>
    <w:p w:rsidR="00C942DA" w:rsidRPr="00EC6E37" w:rsidRDefault="00A02C72" w:rsidP="00EC6E37">
      <w:pPr>
        <w:ind w:right="-38"/>
        <w:jc w:val="both"/>
        <w:rPr>
          <w:rFonts w:ascii="Times New Roman" w:hAnsi="Times New Roman" w:cs="Times New Roman"/>
          <w:sz w:val="24"/>
          <w:szCs w:val="24"/>
        </w:rPr>
      </w:pPr>
      <w:r>
        <w:rPr>
          <w:rFonts w:ascii="Times New Roman" w:hAnsi="Times New Roman" w:cs="Times New Roman"/>
          <w:sz w:val="24"/>
          <w:szCs w:val="24"/>
        </w:rPr>
        <w:t>(</w:t>
      </w:r>
      <w:r w:rsidR="00717E81">
        <w:rPr>
          <w:rFonts w:ascii="Times New Roman" w:hAnsi="Times New Roman" w:cs="Times New Roman"/>
          <w:sz w:val="24"/>
          <w:szCs w:val="24"/>
        </w:rPr>
        <w:t>7</w:t>
      </w:r>
      <w:r w:rsidR="00C942DA" w:rsidRPr="00EC6E37">
        <w:rPr>
          <w:rFonts w:ascii="Times New Roman" w:hAnsi="Times New Roman" w:cs="Times New Roman"/>
          <w:sz w:val="24"/>
          <w:szCs w:val="24"/>
        </w:rPr>
        <w:t>)</w:t>
      </w:r>
      <w:r w:rsidR="00C942DA" w:rsidRPr="00EC6E37">
        <w:rPr>
          <w:rFonts w:ascii="Times New Roman" w:hAnsi="Times New Roman" w:cs="Times New Roman"/>
          <w:sz w:val="24"/>
          <w:szCs w:val="24"/>
        </w:rPr>
        <w:tab/>
        <w:t>M</w:t>
      </w:r>
      <w:r w:rsidR="004A1CF0">
        <w:rPr>
          <w:rFonts w:ascii="Times New Roman" w:hAnsi="Times New Roman" w:cs="Times New Roman"/>
          <w:sz w:val="24"/>
          <w:szCs w:val="24"/>
        </w:rPr>
        <w:t>ü</w:t>
      </w:r>
      <w:r w:rsidR="00C942DA" w:rsidRPr="00EC6E37">
        <w:rPr>
          <w:rFonts w:ascii="Times New Roman" w:hAnsi="Times New Roman" w:cs="Times New Roman"/>
          <w:sz w:val="24"/>
          <w:szCs w:val="24"/>
        </w:rPr>
        <w:t>sabaka1arda T.F.F. oyun kuralla</w:t>
      </w:r>
      <w:r w:rsidR="00A516C3">
        <w:rPr>
          <w:rFonts w:ascii="Times New Roman" w:hAnsi="Times New Roman" w:cs="Times New Roman"/>
          <w:sz w:val="24"/>
          <w:szCs w:val="24"/>
        </w:rPr>
        <w:t>rı</w:t>
      </w:r>
      <w:r w:rsidR="00C942DA" w:rsidRPr="00EC6E37">
        <w:rPr>
          <w:rFonts w:ascii="Times New Roman" w:hAnsi="Times New Roman" w:cs="Times New Roman"/>
          <w:sz w:val="24"/>
          <w:szCs w:val="24"/>
        </w:rPr>
        <w:t xml:space="preserve"> ge</w:t>
      </w:r>
      <w:r w:rsidR="00A516C3">
        <w:rPr>
          <w:rFonts w:ascii="Times New Roman" w:hAnsi="Times New Roman" w:cs="Times New Roman"/>
          <w:sz w:val="24"/>
          <w:szCs w:val="24"/>
        </w:rPr>
        <w:t>ç</w:t>
      </w:r>
      <w:r w:rsidR="00FE4E60">
        <w:rPr>
          <w:rFonts w:ascii="Times New Roman" w:hAnsi="Times New Roman" w:cs="Times New Roman"/>
          <w:sz w:val="24"/>
          <w:szCs w:val="24"/>
        </w:rPr>
        <w:t xml:space="preserve">erli o1acak </w:t>
      </w:r>
      <w:r w:rsidR="00C942DA" w:rsidRPr="00EC6E37">
        <w:rPr>
          <w:rFonts w:ascii="Times New Roman" w:hAnsi="Times New Roman" w:cs="Times New Roman"/>
          <w:sz w:val="24"/>
          <w:szCs w:val="24"/>
        </w:rPr>
        <w:t>ofsayt</w:t>
      </w:r>
      <w:r w:rsidR="00292418">
        <w:rPr>
          <w:rFonts w:ascii="Times New Roman" w:hAnsi="Times New Roman" w:cs="Times New Roman"/>
          <w:sz w:val="24"/>
          <w:szCs w:val="24"/>
        </w:rPr>
        <w:t>, kaleciye geri pas ve taç</w:t>
      </w:r>
      <w:r w:rsidR="00C942DA" w:rsidRPr="00EC6E37">
        <w:rPr>
          <w:rFonts w:ascii="Times New Roman" w:hAnsi="Times New Roman" w:cs="Times New Roman"/>
          <w:sz w:val="24"/>
          <w:szCs w:val="24"/>
        </w:rPr>
        <w:t xml:space="preserve"> uygulamas</w:t>
      </w:r>
      <w:r w:rsidR="00A516C3">
        <w:rPr>
          <w:rFonts w:ascii="Times New Roman" w:hAnsi="Times New Roman" w:cs="Times New Roman"/>
          <w:sz w:val="24"/>
          <w:szCs w:val="24"/>
        </w:rPr>
        <w:t>ı</w:t>
      </w:r>
      <w:r w:rsidR="00C942DA" w:rsidRPr="00EC6E37">
        <w:rPr>
          <w:rFonts w:ascii="Times New Roman" w:hAnsi="Times New Roman" w:cs="Times New Roman"/>
          <w:sz w:val="24"/>
          <w:szCs w:val="24"/>
        </w:rPr>
        <w:t xml:space="preserve"> yap</w:t>
      </w:r>
      <w:r w:rsidR="00A516C3">
        <w:rPr>
          <w:rFonts w:ascii="Times New Roman" w:hAnsi="Times New Roman" w:cs="Times New Roman"/>
          <w:sz w:val="24"/>
          <w:szCs w:val="24"/>
        </w:rPr>
        <w:t>ıl</w:t>
      </w:r>
      <w:r w:rsidR="00C942DA" w:rsidRPr="00EC6E37">
        <w:rPr>
          <w:rFonts w:ascii="Times New Roman" w:hAnsi="Times New Roman" w:cs="Times New Roman"/>
          <w:sz w:val="24"/>
          <w:szCs w:val="24"/>
        </w:rPr>
        <w:t>mayacakt</w:t>
      </w:r>
      <w:r w:rsidR="00A516C3">
        <w:rPr>
          <w:rFonts w:ascii="Times New Roman" w:hAnsi="Times New Roman" w:cs="Times New Roman"/>
          <w:sz w:val="24"/>
          <w:szCs w:val="24"/>
        </w:rPr>
        <w:t>ı</w:t>
      </w:r>
      <w:r w:rsidR="00C942DA" w:rsidRPr="00EC6E37">
        <w:rPr>
          <w:rFonts w:ascii="Times New Roman" w:hAnsi="Times New Roman" w:cs="Times New Roman"/>
          <w:sz w:val="24"/>
          <w:szCs w:val="24"/>
        </w:rPr>
        <w:t>r.</w:t>
      </w:r>
    </w:p>
    <w:p w:rsidR="00C942DA" w:rsidRPr="00EC6E37" w:rsidRDefault="00EF1D14" w:rsidP="00EC6E37">
      <w:pPr>
        <w:ind w:right="-38"/>
        <w:jc w:val="both"/>
        <w:rPr>
          <w:rFonts w:ascii="Times New Roman" w:hAnsi="Times New Roman" w:cs="Times New Roman"/>
          <w:sz w:val="24"/>
          <w:szCs w:val="24"/>
        </w:rPr>
      </w:pPr>
      <w:r>
        <w:rPr>
          <w:rFonts w:ascii="Times New Roman" w:hAnsi="Times New Roman" w:cs="Times New Roman"/>
          <w:sz w:val="24"/>
          <w:szCs w:val="24"/>
        </w:rPr>
        <w:t>(</w:t>
      </w:r>
      <w:r w:rsidR="00717E81">
        <w:rPr>
          <w:rFonts w:ascii="Times New Roman" w:hAnsi="Times New Roman" w:cs="Times New Roman"/>
          <w:sz w:val="24"/>
          <w:szCs w:val="24"/>
        </w:rPr>
        <w:t>8</w:t>
      </w:r>
      <w:r w:rsidR="00C942DA" w:rsidRPr="00EC6E37">
        <w:rPr>
          <w:rFonts w:ascii="Times New Roman" w:hAnsi="Times New Roman" w:cs="Times New Roman"/>
          <w:sz w:val="24"/>
          <w:szCs w:val="24"/>
        </w:rPr>
        <w:t>)</w:t>
      </w:r>
      <w:r w:rsidR="00C942DA" w:rsidRPr="00EC6E37">
        <w:rPr>
          <w:rFonts w:ascii="Times New Roman" w:hAnsi="Times New Roman" w:cs="Times New Roman"/>
          <w:sz w:val="24"/>
          <w:szCs w:val="24"/>
        </w:rPr>
        <w:tab/>
        <w:t>M</w:t>
      </w:r>
      <w:r w:rsidR="004A1CF0">
        <w:rPr>
          <w:rFonts w:ascii="Times New Roman" w:hAnsi="Times New Roman" w:cs="Times New Roman"/>
          <w:sz w:val="24"/>
          <w:szCs w:val="24"/>
        </w:rPr>
        <w:t>ü</w:t>
      </w:r>
      <w:r w:rsidR="00C942DA" w:rsidRPr="00EC6E37">
        <w:rPr>
          <w:rFonts w:ascii="Times New Roman" w:hAnsi="Times New Roman" w:cs="Times New Roman"/>
          <w:sz w:val="24"/>
          <w:szCs w:val="24"/>
        </w:rPr>
        <w:t>sabakalarda oyun kuralla</w:t>
      </w:r>
      <w:r w:rsidR="00A516C3">
        <w:rPr>
          <w:rFonts w:ascii="Times New Roman" w:hAnsi="Times New Roman" w:cs="Times New Roman"/>
          <w:sz w:val="24"/>
          <w:szCs w:val="24"/>
        </w:rPr>
        <w:t>rı</w:t>
      </w:r>
      <w:r w:rsidR="00C942DA" w:rsidRPr="00EC6E37">
        <w:rPr>
          <w:rFonts w:ascii="Times New Roman" w:hAnsi="Times New Roman" w:cs="Times New Roman"/>
          <w:sz w:val="24"/>
          <w:szCs w:val="24"/>
        </w:rPr>
        <w:t xml:space="preserve"> i</w:t>
      </w:r>
      <w:r w:rsidR="00A516C3">
        <w:rPr>
          <w:rFonts w:ascii="Times New Roman" w:hAnsi="Times New Roman" w:cs="Times New Roman"/>
          <w:sz w:val="24"/>
          <w:szCs w:val="24"/>
        </w:rPr>
        <w:t>ç</w:t>
      </w:r>
      <w:r w:rsidR="00C942DA" w:rsidRPr="00EC6E37">
        <w:rPr>
          <w:rFonts w:ascii="Times New Roman" w:hAnsi="Times New Roman" w:cs="Times New Roman"/>
          <w:sz w:val="24"/>
          <w:szCs w:val="24"/>
        </w:rPr>
        <w:t>erisinde k</w:t>
      </w:r>
      <w:r w:rsidR="00A516C3">
        <w:rPr>
          <w:rFonts w:ascii="Times New Roman" w:hAnsi="Times New Roman" w:cs="Times New Roman"/>
          <w:sz w:val="24"/>
          <w:szCs w:val="24"/>
        </w:rPr>
        <w:t>ı</w:t>
      </w:r>
      <w:r w:rsidR="00C942DA" w:rsidRPr="00EC6E37">
        <w:rPr>
          <w:rFonts w:ascii="Times New Roman" w:hAnsi="Times New Roman" w:cs="Times New Roman"/>
          <w:sz w:val="24"/>
          <w:szCs w:val="24"/>
        </w:rPr>
        <w:t>rm</w:t>
      </w:r>
      <w:r w:rsidR="00A516C3">
        <w:rPr>
          <w:rFonts w:ascii="Times New Roman" w:hAnsi="Times New Roman" w:cs="Times New Roman"/>
          <w:sz w:val="24"/>
          <w:szCs w:val="24"/>
        </w:rPr>
        <w:t>ı</w:t>
      </w:r>
      <w:r w:rsidR="00C942DA" w:rsidRPr="00EC6E37">
        <w:rPr>
          <w:rFonts w:ascii="Times New Roman" w:hAnsi="Times New Roman" w:cs="Times New Roman"/>
          <w:sz w:val="24"/>
          <w:szCs w:val="24"/>
        </w:rPr>
        <w:t>z</w:t>
      </w:r>
      <w:r w:rsidR="00A516C3">
        <w:rPr>
          <w:rFonts w:ascii="Times New Roman" w:hAnsi="Times New Roman" w:cs="Times New Roman"/>
          <w:sz w:val="24"/>
          <w:szCs w:val="24"/>
        </w:rPr>
        <w:t>ı</w:t>
      </w:r>
      <w:r w:rsidR="00C942DA" w:rsidRPr="00EC6E37">
        <w:rPr>
          <w:rFonts w:ascii="Times New Roman" w:hAnsi="Times New Roman" w:cs="Times New Roman"/>
          <w:sz w:val="24"/>
          <w:szCs w:val="24"/>
        </w:rPr>
        <w:t xml:space="preserve"> kartla cezaland</w:t>
      </w:r>
      <w:r w:rsidR="00A516C3">
        <w:rPr>
          <w:rFonts w:ascii="Times New Roman" w:hAnsi="Times New Roman" w:cs="Times New Roman"/>
          <w:sz w:val="24"/>
          <w:szCs w:val="24"/>
        </w:rPr>
        <w:t>ırı</w:t>
      </w:r>
      <w:r w:rsidR="00CA0FB0">
        <w:rPr>
          <w:rFonts w:ascii="Times New Roman" w:hAnsi="Times New Roman" w:cs="Times New Roman"/>
          <w:sz w:val="24"/>
          <w:szCs w:val="24"/>
        </w:rPr>
        <w:t>l</w:t>
      </w:r>
      <w:r w:rsidR="00C942DA" w:rsidRPr="00EC6E37">
        <w:rPr>
          <w:rFonts w:ascii="Times New Roman" w:hAnsi="Times New Roman" w:cs="Times New Roman"/>
          <w:sz w:val="24"/>
          <w:szCs w:val="24"/>
        </w:rPr>
        <w:t>an  oyuncuya ili</w:t>
      </w:r>
      <w:r w:rsidR="00A516C3">
        <w:rPr>
          <w:rFonts w:ascii="Times New Roman" w:hAnsi="Times New Roman" w:cs="Times New Roman"/>
          <w:sz w:val="24"/>
          <w:szCs w:val="24"/>
        </w:rPr>
        <w:t>ş</w:t>
      </w:r>
      <w:r w:rsidR="00C942DA" w:rsidRPr="00EC6E37">
        <w:rPr>
          <w:rFonts w:ascii="Times New Roman" w:hAnsi="Times New Roman" w:cs="Times New Roman"/>
          <w:sz w:val="24"/>
          <w:szCs w:val="24"/>
        </w:rPr>
        <w:t xml:space="preserve">kin karar </w:t>
      </w:r>
      <w:r w:rsidR="004A1CF0">
        <w:rPr>
          <w:rFonts w:ascii="Times New Roman" w:hAnsi="Times New Roman" w:cs="Times New Roman"/>
          <w:sz w:val="24"/>
          <w:szCs w:val="24"/>
        </w:rPr>
        <w:t>Yürütme</w:t>
      </w:r>
      <w:r w:rsidR="00C942DA" w:rsidRPr="00EC6E37">
        <w:rPr>
          <w:rFonts w:ascii="Times New Roman" w:hAnsi="Times New Roman" w:cs="Times New Roman"/>
          <w:sz w:val="24"/>
          <w:szCs w:val="24"/>
        </w:rPr>
        <w:t xml:space="preserve"> Kurulu taraf</w:t>
      </w:r>
      <w:r w:rsidR="00A516C3">
        <w:rPr>
          <w:rFonts w:ascii="Times New Roman" w:hAnsi="Times New Roman" w:cs="Times New Roman"/>
          <w:sz w:val="24"/>
          <w:szCs w:val="24"/>
        </w:rPr>
        <w:t>ın</w:t>
      </w:r>
      <w:r w:rsidR="00C942DA" w:rsidRPr="00EC6E37">
        <w:rPr>
          <w:rFonts w:ascii="Times New Roman" w:hAnsi="Times New Roman" w:cs="Times New Roman"/>
          <w:sz w:val="24"/>
          <w:szCs w:val="24"/>
        </w:rPr>
        <w:t>dan  verilecektir.  K</w:t>
      </w:r>
      <w:r w:rsidR="004A1CF0">
        <w:rPr>
          <w:rFonts w:ascii="Times New Roman" w:hAnsi="Times New Roman" w:cs="Times New Roman"/>
          <w:sz w:val="24"/>
          <w:szCs w:val="24"/>
        </w:rPr>
        <w:t>ü</w:t>
      </w:r>
      <w:r w:rsidR="00C942DA" w:rsidRPr="00EC6E37">
        <w:rPr>
          <w:rFonts w:ascii="Times New Roman" w:hAnsi="Times New Roman" w:cs="Times New Roman"/>
          <w:sz w:val="24"/>
          <w:szCs w:val="24"/>
        </w:rPr>
        <w:t>f</w:t>
      </w:r>
      <w:r w:rsidR="004A1CF0">
        <w:rPr>
          <w:rFonts w:ascii="Times New Roman" w:hAnsi="Times New Roman" w:cs="Times New Roman"/>
          <w:sz w:val="24"/>
          <w:szCs w:val="24"/>
        </w:rPr>
        <w:t>ü</w:t>
      </w:r>
      <w:r w:rsidR="00C942DA" w:rsidRPr="00EC6E37">
        <w:rPr>
          <w:rFonts w:ascii="Times New Roman" w:hAnsi="Times New Roman" w:cs="Times New Roman"/>
          <w:sz w:val="24"/>
          <w:szCs w:val="24"/>
        </w:rPr>
        <w:t>r,  f</w:t>
      </w:r>
      <w:r w:rsidR="00A516C3">
        <w:rPr>
          <w:rFonts w:ascii="Times New Roman" w:hAnsi="Times New Roman" w:cs="Times New Roman"/>
          <w:sz w:val="24"/>
          <w:szCs w:val="24"/>
        </w:rPr>
        <w:t>ii</w:t>
      </w:r>
      <w:r w:rsidR="00C942DA" w:rsidRPr="00EC6E37">
        <w:rPr>
          <w:rFonts w:ascii="Times New Roman" w:hAnsi="Times New Roman" w:cs="Times New Roman"/>
          <w:sz w:val="24"/>
          <w:szCs w:val="24"/>
        </w:rPr>
        <w:t>li m</w:t>
      </w:r>
      <w:r w:rsidR="004A1CF0">
        <w:rPr>
          <w:rFonts w:ascii="Times New Roman" w:hAnsi="Times New Roman" w:cs="Times New Roman"/>
          <w:sz w:val="24"/>
          <w:szCs w:val="24"/>
        </w:rPr>
        <w:t>ü</w:t>
      </w:r>
      <w:r w:rsidR="00C942DA" w:rsidRPr="00EC6E37">
        <w:rPr>
          <w:rFonts w:ascii="Times New Roman" w:hAnsi="Times New Roman" w:cs="Times New Roman"/>
          <w:sz w:val="24"/>
          <w:szCs w:val="24"/>
        </w:rPr>
        <w:t>d</w:t>
      </w:r>
      <w:r w:rsidR="00A516C3">
        <w:rPr>
          <w:rFonts w:ascii="Times New Roman" w:hAnsi="Times New Roman" w:cs="Times New Roman"/>
          <w:sz w:val="24"/>
          <w:szCs w:val="24"/>
        </w:rPr>
        <w:t>ahale,  rakibe ve seyirciye sal</w:t>
      </w:r>
      <w:r w:rsidR="00C942DA" w:rsidRPr="00EC6E37">
        <w:rPr>
          <w:rFonts w:ascii="Times New Roman" w:hAnsi="Times New Roman" w:cs="Times New Roman"/>
          <w:sz w:val="24"/>
          <w:szCs w:val="24"/>
        </w:rPr>
        <w:t>d</w:t>
      </w:r>
      <w:r w:rsidR="00A516C3">
        <w:rPr>
          <w:rFonts w:ascii="Times New Roman" w:hAnsi="Times New Roman" w:cs="Times New Roman"/>
          <w:sz w:val="24"/>
          <w:szCs w:val="24"/>
        </w:rPr>
        <w:t>ır</w:t>
      </w:r>
      <w:r w:rsidR="00C942DA" w:rsidRPr="00EC6E37">
        <w:rPr>
          <w:rFonts w:ascii="Times New Roman" w:hAnsi="Times New Roman" w:cs="Times New Roman"/>
          <w:sz w:val="24"/>
          <w:szCs w:val="24"/>
        </w:rPr>
        <w:t>m</w:t>
      </w:r>
      <w:r w:rsidR="00A516C3">
        <w:rPr>
          <w:rFonts w:ascii="Times New Roman" w:hAnsi="Times New Roman" w:cs="Times New Roman"/>
          <w:sz w:val="24"/>
          <w:szCs w:val="24"/>
        </w:rPr>
        <w:t>a</w:t>
      </w:r>
      <w:r w:rsidR="00C942DA" w:rsidRPr="00EC6E37">
        <w:rPr>
          <w:rFonts w:ascii="Times New Roman" w:hAnsi="Times New Roman" w:cs="Times New Roman"/>
          <w:sz w:val="24"/>
          <w:szCs w:val="24"/>
        </w:rPr>
        <w:t xml:space="preserve"> ve sportmenlik d</w:t>
      </w:r>
      <w:r w:rsidR="00A516C3">
        <w:rPr>
          <w:rFonts w:ascii="Times New Roman" w:hAnsi="Times New Roman" w:cs="Times New Roman"/>
          <w:sz w:val="24"/>
          <w:szCs w:val="24"/>
        </w:rPr>
        <w:t xml:space="preserve">ışı </w:t>
      </w:r>
      <w:r w:rsidR="00C942DA" w:rsidRPr="00EC6E37">
        <w:rPr>
          <w:rFonts w:ascii="Times New Roman" w:hAnsi="Times New Roman" w:cs="Times New Roman"/>
          <w:sz w:val="24"/>
          <w:szCs w:val="24"/>
        </w:rPr>
        <w:t>hareket neticesinde hakem taraf</w:t>
      </w:r>
      <w:r w:rsidR="00A516C3">
        <w:rPr>
          <w:rFonts w:ascii="Times New Roman" w:hAnsi="Times New Roman" w:cs="Times New Roman"/>
          <w:sz w:val="24"/>
          <w:szCs w:val="24"/>
        </w:rPr>
        <w:t>ın</w:t>
      </w:r>
      <w:r w:rsidR="00C942DA" w:rsidRPr="00EC6E37">
        <w:rPr>
          <w:rFonts w:ascii="Times New Roman" w:hAnsi="Times New Roman" w:cs="Times New Roman"/>
          <w:sz w:val="24"/>
          <w:szCs w:val="24"/>
        </w:rPr>
        <w:t>dan k</w:t>
      </w:r>
      <w:r w:rsidR="00A516C3">
        <w:rPr>
          <w:rFonts w:ascii="Times New Roman" w:hAnsi="Times New Roman" w:cs="Times New Roman"/>
          <w:sz w:val="24"/>
          <w:szCs w:val="24"/>
        </w:rPr>
        <w:t>ı</w:t>
      </w:r>
      <w:r w:rsidR="00C942DA" w:rsidRPr="00EC6E37">
        <w:rPr>
          <w:rFonts w:ascii="Times New Roman" w:hAnsi="Times New Roman" w:cs="Times New Roman"/>
          <w:sz w:val="24"/>
          <w:szCs w:val="24"/>
        </w:rPr>
        <w:t>rm</w:t>
      </w:r>
      <w:r w:rsidR="00A516C3">
        <w:rPr>
          <w:rFonts w:ascii="Times New Roman" w:hAnsi="Times New Roman" w:cs="Times New Roman"/>
          <w:sz w:val="24"/>
          <w:szCs w:val="24"/>
        </w:rPr>
        <w:t>ı</w:t>
      </w:r>
      <w:r w:rsidR="00C942DA" w:rsidRPr="00EC6E37">
        <w:rPr>
          <w:rFonts w:ascii="Times New Roman" w:hAnsi="Times New Roman" w:cs="Times New Roman"/>
          <w:sz w:val="24"/>
          <w:szCs w:val="24"/>
        </w:rPr>
        <w:t>z</w:t>
      </w:r>
      <w:r w:rsidR="00A516C3">
        <w:rPr>
          <w:rFonts w:ascii="Times New Roman" w:hAnsi="Times New Roman" w:cs="Times New Roman"/>
          <w:sz w:val="24"/>
          <w:szCs w:val="24"/>
        </w:rPr>
        <w:t>ı</w:t>
      </w:r>
      <w:r w:rsidR="00C942DA" w:rsidRPr="00EC6E37">
        <w:rPr>
          <w:rFonts w:ascii="Times New Roman" w:hAnsi="Times New Roman" w:cs="Times New Roman"/>
          <w:sz w:val="24"/>
          <w:szCs w:val="24"/>
        </w:rPr>
        <w:t xml:space="preserve"> kartla cezaland</w:t>
      </w:r>
      <w:r w:rsidR="00A516C3">
        <w:rPr>
          <w:rFonts w:ascii="Times New Roman" w:hAnsi="Times New Roman" w:cs="Times New Roman"/>
          <w:sz w:val="24"/>
          <w:szCs w:val="24"/>
        </w:rPr>
        <w:t>ır</w:t>
      </w:r>
      <w:r w:rsidR="00CA0FB0">
        <w:rPr>
          <w:rFonts w:ascii="Times New Roman" w:hAnsi="Times New Roman" w:cs="Times New Roman"/>
          <w:sz w:val="24"/>
          <w:szCs w:val="24"/>
        </w:rPr>
        <w:t>ı</w:t>
      </w:r>
      <w:r w:rsidR="00C942DA" w:rsidRPr="00EC6E37">
        <w:rPr>
          <w:rFonts w:ascii="Times New Roman" w:hAnsi="Times New Roman" w:cs="Times New Roman"/>
          <w:sz w:val="24"/>
          <w:szCs w:val="24"/>
        </w:rPr>
        <w:t xml:space="preserve">lan  oyuncu </w:t>
      </w:r>
      <w:r w:rsidR="004A1CF0">
        <w:rPr>
          <w:rFonts w:ascii="Times New Roman" w:hAnsi="Times New Roman" w:cs="Times New Roman"/>
          <w:sz w:val="24"/>
          <w:szCs w:val="24"/>
        </w:rPr>
        <w:t>Turnu</w:t>
      </w:r>
      <w:r w:rsidR="00C942DA" w:rsidRPr="00EC6E37">
        <w:rPr>
          <w:rFonts w:ascii="Times New Roman" w:hAnsi="Times New Roman" w:cs="Times New Roman"/>
          <w:sz w:val="24"/>
          <w:szCs w:val="24"/>
        </w:rPr>
        <w:t>vadan  ihra</w:t>
      </w:r>
      <w:r w:rsidR="00A516C3">
        <w:rPr>
          <w:rFonts w:ascii="Times New Roman" w:hAnsi="Times New Roman" w:cs="Times New Roman"/>
          <w:sz w:val="24"/>
          <w:szCs w:val="24"/>
        </w:rPr>
        <w:t>ç</w:t>
      </w:r>
      <w:r w:rsidR="00C942DA" w:rsidRPr="00EC6E37">
        <w:rPr>
          <w:rFonts w:ascii="Times New Roman" w:hAnsi="Times New Roman" w:cs="Times New Roman"/>
          <w:sz w:val="24"/>
          <w:szCs w:val="24"/>
        </w:rPr>
        <w:t xml:space="preserve">  edi</w:t>
      </w:r>
      <w:r w:rsidR="00CA0FB0">
        <w:rPr>
          <w:rFonts w:ascii="Times New Roman" w:hAnsi="Times New Roman" w:cs="Times New Roman"/>
          <w:sz w:val="24"/>
          <w:szCs w:val="24"/>
        </w:rPr>
        <w:t>l</w:t>
      </w:r>
      <w:r w:rsidR="00C942DA" w:rsidRPr="00EC6E37">
        <w:rPr>
          <w:rFonts w:ascii="Times New Roman" w:hAnsi="Times New Roman" w:cs="Times New Roman"/>
          <w:sz w:val="24"/>
          <w:szCs w:val="24"/>
        </w:rPr>
        <w:t>ecek</w:t>
      </w:r>
      <w:r w:rsidR="00FF7CB7">
        <w:rPr>
          <w:rFonts w:ascii="Times New Roman" w:hAnsi="Times New Roman" w:cs="Times New Roman"/>
          <w:sz w:val="24"/>
          <w:szCs w:val="24"/>
        </w:rPr>
        <w:t>, takıma verilecek ceza ise Yürütme Kurulu tarafından belirlenecek</w:t>
      </w:r>
      <w:r w:rsidR="00C942DA" w:rsidRPr="00EC6E37">
        <w:rPr>
          <w:rFonts w:ascii="Times New Roman" w:hAnsi="Times New Roman" w:cs="Times New Roman"/>
          <w:sz w:val="24"/>
          <w:szCs w:val="24"/>
        </w:rPr>
        <w:t>tir.</w:t>
      </w:r>
      <w:r w:rsidR="00FF7CB7">
        <w:rPr>
          <w:rFonts w:ascii="Times New Roman" w:hAnsi="Times New Roman" w:cs="Times New Roman"/>
          <w:sz w:val="24"/>
          <w:szCs w:val="24"/>
        </w:rPr>
        <w:t xml:space="preserve"> </w:t>
      </w:r>
    </w:p>
    <w:p w:rsidR="00C942DA" w:rsidRPr="00EC6E37" w:rsidRDefault="00EF1D14" w:rsidP="00EC6E37">
      <w:pPr>
        <w:ind w:right="-38"/>
        <w:jc w:val="both"/>
        <w:rPr>
          <w:rFonts w:ascii="Times New Roman" w:hAnsi="Times New Roman" w:cs="Times New Roman"/>
          <w:sz w:val="24"/>
          <w:szCs w:val="24"/>
        </w:rPr>
      </w:pPr>
      <w:r>
        <w:rPr>
          <w:rFonts w:ascii="Times New Roman" w:hAnsi="Times New Roman" w:cs="Times New Roman"/>
          <w:sz w:val="24"/>
          <w:szCs w:val="24"/>
        </w:rPr>
        <w:t xml:space="preserve"> (</w:t>
      </w:r>
      <w:r w:rsidR="00717E81">
        <w:rPr>
          <w:rFonts w:ascii="Times New Roman" w:hAnsi="Times New Roman" w:cs="Times New Roman"/>
          <w:sz w:val="24"/>
          <w:szCs w:val="24"/>
        </w:rPr>
        <w:t>9</w:t>
      </w:r>
      <w:r w:rsidR="00C942DA" w:rsidRPr="00EC6E37">
        <w:rPr>
          <w:rFonts w:ascii="Times New Roman" w:hAnsi="Times New Roman" w:cs="Times New Roman"/>
          <w:sz w:val="24"/>
          <w:szCs w:val="24"/>
        </w:rPr>
        <w:t>)</w:t>
      </w:r>
      <w:r w:rsidR="00C942DA" w:rsidRPr="00EC6E37">
        <w:rPr>
          <w:rFonts w:ascii="Times New Roman" w:hAnsi="Times New Roman" w:cs="Times New Roman"/>
          <w:sz w:val="24"/>
          <w:szCs w:val="24"/>
        </w:rPr>
        <w:tab/>
        <w:t>B</w:t>
      </w:r>
      <w:r w:rsidR="004A1CF0">
        <w:rPr>
          <w:rFonts w:ascii="Times New Roman" w:hAnsi="Times New Roman" w:cs="Times New Roman"/>
          <w:sz w:val="24"/>
          <w:szCs w:val="24"/>
        </w:rPr>
        <w:t>ü</w:t>
      </w:r>
      <w:r w:rsidR="00C942DA" w:rsidRPr="00EC6E37">
        <w:rPr>
          <w:rFonts w:ascii="Times New Roman" w:hAnsi="Times New Roman" w:cs="Times New Roman"/>
          <w:sz w:val="24"/>
          <w:szCs w:val="24"/>
        </w:rPr>
        <w:t>t</w:t>
      </w:r>
      <w:r w:rsidR="004A1CF0">
        <w:rPr>
          <w:rFonts w:ascii="Times New Roman" w:hAnsi="Times New Roman" w:cs="Times New Roman"/>
          <w:sz w:val="24"/>
          <w:szCs w:val="24"/>
        </w:rPr>
        <w:t>ü</w:t>
      </w:r>
      <w:r w:rsidR="00C942DA" w:rsidRPr="00EC6E37">
        <w:rPr>
          <w:rFonts w:ascii="Times New Roman" w:hAnsi="Times New Roman" w:cs="Times New Roman"/>
          <w:sz w:val="24"/>
          <w:szCs w:val="24"/>
        </w:rPr>
        <w:t>n tak</w:t>
      </w:r>
      <w:r w:rsidR="00CA0FB0">
        <w:rPr>
          <w:rFonts w:ascii="Times New Roman" w:hAnsi="Times New Roman" w:cs="Times New Roman"/>
          <w:sz w:val="24"/>
          <w:szCs w:val="24"/>
        </w:rPr>
        <w:t>ı</w:t>
      </w:r>
      <w:r w:rsidR="00C942DA" w:rsidRPr="00EC6E37">
        <w:rPr>
          <w:rFonts w:ascii="Times New Roman" w:hAnsi="Times New Roman" w:cs="Times New Roman"/>
          <w:sz w:val="24"/>
          <w:szCs w:val="24"/>
        </w:rPr>
        <w:t>mlar, ma</w:t>
      </w:r>
      <w:r w:rsidR="00CA0FB0">
        <w:rPr>
          <w:rFonts w:ascii="Times New Roman" w:hAnsi="Times New Roman" w:cs="Times New Roman"/>
          <w:sz w:val="24"/>
          <w:szCs w:val="24"/>
        </w:rPr>
        <w:t>ç</w:t>
      </w:r>
      <w:r w:rsidR="00C942DA" w:rsidRPr="00EC6E37">
        <w:rPr>
          <w:rFonts w:ascii="Times New Roman" w:hAnsi="Times New Roman" w:cs="Times New Roman"/>
          <w:sz w:val="24"/>
          <w:szCs w:val="24"/>
        </w:rPr>
        <w:t>ta oynayacak oyuncula</w:t>
      </w:r>
      <w:r w:rsidR="00CA0FB0">
        <w:rPr>
          <w:rFonts w:ascii="Times New Roman" w:hAnsi="Times New Roman" w:cs="Times New Roman"/>
          <w:sz w:val="24"/>
          <w:szCs w:val="24"/>
        </w:rPr>
        <w:t>rı</w:t>
      </w:r>
      <w:r w:rsidR="00C942DA" w:rsidRPr="00EC6E37">
        <w:rPr>
          <w:rFonts w:ascii="Times New Roman" w:hAnsi="Times New Roman" w:cs="Times New Roman"/>
          <w:sz w:val="24"/>
          <w:szCs w:val="24"/>
        </w:rPr>
        <w:t xml:space="preserve"> g</w:t>
      </w:r>
      <w:r w:rsidR="00DC5BB8">
        <w:rPr>
          <w:rFonts w:ascii="Times New Roman" w:hAnsi="Times New Roman" w:cs="Times New Roman"/>
          <w:sz w:val="24"/>
          <w:szCs w:val="24"/>
        </w:rPr>
        <w:t>ö</w:t>
      </w:r>
      <w:r w:rsidR="00C942DA" w:rsidRPr="00EC6E37">
        <w:rPr>
          <w:rFonts w:ascii="Times New Roman" w:hAnsi="Times New Roman" w:cs="Times New Roman"/>
          <w:sz w:val="24"/>
          <w:szCs w:val="24"/>
        </w:rPr>
        <w:t>sterir m</w:t>
      </w:r>
      <w:r w:rsidR="004A1CF0">
        <w:rPr>
          <w:rFonts w:ascii="Times New Roman" w:hAnsi="Times New Roman" w:cs="Times New Roman"/>
          <w:sz w:val="24"/>
          <w:szCs w:val="24"/>
        </w:rPr>
        <w:t>ü</w:t>
      </w:r>
      <w:r w:rsidR="00C942DA" w:rsidRPr="00EC6E37">
        <w:rPr>
          <w:rFonts w:ascii="Times New Roman" w:hAnsi="Times New Roman" w:cs="Times New Roman"/>
          <w:sz w:val="24"/>
          <w:szCs w:val="24"/>
        </w:rPr>
        <w:t>sabaka tak</w:t>
      </w:r>
      <w:r w:rsidR="00DC5BB8">
        <w:rPr>
          <w:rFonts w:ascii="Times New Roman" w:hAnsi="Times New Roman" w:cs="Times New Roman"/>
          <w:sz w:val="24"/>
          <w:szCs w:val="24"/>
        </w:rPr>
        <w:t>ı</w:t>
      </w:r>
      <w:r w:rsidR="00C942DA" w:rsidRPr="00EC6E37">
        <w:rPr>
          <w:rFonts w:ascii="Times New Roman" w:hAnsi="Times New Roman" w:cs="Times New Roman"/>
          <w:sz w:val="24"/>
          <w:szCs w:val="24"/>
        </w:rPr>
        <w:t>m listesini (EK-4) haz</w:t>
      </w:r>
      <w:r w:rsidR="00DC5BB8">
        <w:rPr>
          <w:rFonts w:ascii="Times New Roman" w:hAnsi="Times New Roman" w:cs="Times New Roman"/>
          <w:sz w:val="24"/>
          <w:szCs w:val="24"/>
        </w:rPr>
        <w:t>ırlayarak Takı</w:t>
      </w:r>
      <w:r w:rsidR="00C942DA" w:rsidRPr="00EC6E37">
        <w:rPr>
          <w:rFonts w:ascii="Times New Roman" w:hAnsi="Times New Roman" w:cs="Times New Roman"/>
          <w:sz w:val="24"/>
          <w:szCs w:val="24"/>
        </w:rPr>
        <w:t>m Sorumlusu taraf</w:t>
      </w:r>
      <w:r w:rsidR="00DC5BB8">
        <w:rPr>
          <w:rFonts w:ascii="Times New Roman" w:hAnsi="Times New Roman" w:cs="Times New Roman"/>
          <w:sz w:val="24"/>
          <w:szCs w:val="24"/>
        </w:rPr>
        <w:t>ın</w:t>
      </w:r>
      <w:r w:rsidR="00C942DA" w:rsidRPr="00EC6E37">
        <w:rPr>
          <w:rFonts w:ascii="Times New Roman" w:hAnsi="Times New Roman" w:cs="Times New Roman"/>
          <w:sz w:val="24"/>
          <w:szCs w:val="24"/>
        </w:rPr>
        <w:t>dan imzalanm</w:t>
      </w:r>
      <w:r w:rsidR="00DC5BB8">
        <w:rPr>
          <w:rFonts w:ascii="Times New Roman" w:hAnsi="Times New Roman" w:cs="Times New Roman"/>
          <w:sz w:val="24"/>
          <w:szCs w:val="24"/>
        </w:rPr>
        <w:t>ış</w:t>
      </w:r>
      <w:r w:rsidR="00C942DA" w:rsidRPr="00EC6E37">
        <w:rPr>
          <w:rFonts w:ascii="Times New Roman" w:hAnsi="Times New Roman" w:cs="Times New Roman"/>
          <w:sz w:val="24"/>
          <w:szCs w:val="24"/>
        </w:rPr>
        <w:t xml:space="preserve"> halde ma</w:t>
      </w:r>
      <w:r w:rsidR="00DC5BB8">
        <w:rPr>
          <w:rFonts w:ascii="Times New Roman" w:hAnsi="Times New Roman" w:cs="Times New Roman"/>
          <w:sz w:val="24"/>
          <w:szCs w:val="24"/>
        </w:rPr>
        <w:t>ç</w:t>
      </w:r>
      <w:r w:rsidR="00C942DA" w:rsidRPr="00EC6E37">
        <w:rPr>
          <w:rFonts w:ascii="Times New Roman" w:hAnsi="Times New Roman" w:cs="Times New Roman"/>
          <w:sz w:val="24"/>
          <w:szCs w:val="24"/>
        </w:rPr>
        <w:t xml:space="preserve"> ba</w:t>
      </w:r>
      <w:r w:rsidR="00DC5BB8">
        <w:rPr>
          <w:rFonts w:ascii="Times New Roman" w:hAnsi="Times New Roman" w:cs="Times New Roman"/>
          <w:sz w:val="24"/>
          <w:szCs w:val="24"/>
        </w:rPr>
        <w:t>ş</w:t>
      </w:r>
      <w:r w:rsidR="00C942DA" w:rsidRPr="00EC6E37">
        <w:rPr>
          <w:rFonts w:ascii="Times New Roman" w:hAnsi="Times New Roman" w:cs="Times New Roman"/>
          <w:sz w:val="24"/>
          <w:szCs w:val="24"/>
        </w:rPr>
        <w:t>lamadan masa hakemine teslim edecektir.</w:t>
      </w:r>
    </w:p>
    <w:p w:rsidR="00366C9B" w:rsidRDefault="00EF1D14" w:rsidP="00EC6E37">
      <w:pPr>
        <w:ind w:right="-38"/>
        <w:jc w:val="both"/>
        <w:rPr>
          <w:rFonts w:ascii="Times New Roman" w:hAnsi="Times New Roman" w:cs="Times New Roman"/>
          <w:sz w:val="24"/>
          <w:szCs w:val="24"/>
        </w:rPr>
      </w:pPr>
      <w:r>
        <w:rPr>
          <w:rFonts w:ascii="Times New Roman" w:hAnsi="Times New Roman" w:cs="Times New Roman"/>
          <w:sz w:val="24"/>
          <w:szCs w:val="24"/>
        </w:rPr>
        <w:t>(</w:t>
      </w:r>
      <w:r w:rsidR="00717E81">
        <w:rPr>
          <w:rFonts w:ascii="Times New Roman" w:hAnsi="Times New Roman" w:cs="Times New Roman"/>
          <w:sz w:val="24"/>
          <w:szCs w:val="24"/>
        </w:rPr>
        <w:t>10</w:t>
      </w:r>
      <w:r w:rsidR="00C942DA" w:rsidRPr="00EC6E37">
        <w:rPr>
          <w:rFonts w:ascii="Times New Roman" w:hAnsi="Times New Roman" w:cs="Times New Roman"/>
          <w:sz w:val="24"/>
          <w:szCs w:val="24"/>
        </w:rPr>
        <w:t>)</w:t>
      </w:r>
      <w:r w:rsidR="00C942DA" w:rsidRPr="00EC6E37">
        <w:rPr>
          <w:rFonts w:ascii="Times New Roman" w:hAnsi="Times New Roman" w:cs="Times New Roman"/>
          <w:sz w:val="24"/>
          <w:szCs w:val="24"/>
        </w:rPr>
        <w:tab/>
      </w:r>
      <w:r w:rsidR="00366C9B">
        <w:rPr>
          <w:rFonts w:ascii="Times New Roman" w:hAnsi="Times New Roman" w:cs="Times New Roman"/>
          <w:sz w:val="24"/>
          <w:szCs w:val="24"/>
        </w:rPr>
        <w:t xml:space="preserve">Her takıma </w:t>
      </w:r>
      <w:r w:rsidR="00FF7CB7">
        <w:rPr>
          <w:rFonts w:ascii="Times New Roman" w:hAnsi="Times New Roman" w:cs="Times New Roman"/>
          <w:sz w:val="24"/>
          <w:szCs w:val="24"/>
        </w:rPr>
        <w:t xml:space="preserve">sadece </w:t>
      </w:r>
      <w:r w:rsidR="00366C9B">
        <w:rPr>
          <w:rFonts w:ascii="Times New Roman" w:hAnsi="Times New Roman" w:cs="Times New Roman"/>
          <w:sz w:val="24"/>
          <w:szCs w:val="24"/>
        </w:rPr>
        <w:t xml:space="preserve">bir maç erteleme talebi </w:t>
      </w:r>
      <w:r w:rsidR="00FF7CB7">
        <w:rPr>
          <w:rFonts w:ascii="Times New Roman" w:hAnsi="Times New Roman" w:cs="Times New Roman"/>
          <w:sz w:val="24"/>
          <w:szCs w:val="24"/>
        </w:rPr>
        <w:t xml:space="preserve">hakkı </w:t>
      </w:r>
      <w:r w:rsidR="00366C9B">
        <w:rPr>
          <w:rFonts w:ascii="Times New Roman" w:hAnsi="Times New Roman" w:cs="Times New Roman"/>
          <w:sz w:val="24"/>
          <w:szCs w:val="24"/>
        </w:rPr>
        <w:t>verile</w:t>
      </w:r>
      <w:r w:rsidR="00FF7CB7">
        <w:rPr>
          <w:rFonts w:ascii="Times New Roman" w:hAnsi="Times New Roman" w:cs="Times New Roman"/>
          <w:sz w:val="24"/>
          <w:szCs w:val="24"/>
        </w:rPr>
        <w:t>bile</w:t>
      </w:r>
      <w:r w:rsidR="00366C9B">
        <w:rPr>
          <w:rFonts w:ascii="Times New Roman" w:hAnsi="Times New Roman" w:cs="Times New Roman"/>
          <w:sz w:val="24"/>
          <w:szCs w:val="24"/>
        </w:rPr>
        <w:t>cektir.</w:t>
      </w:r>
    </w:p>
    <w:p w:rsidR="00EF1D14" w:rsidRDefault="00EF1D14" w:rsidP="00EC6E37">
      <w:pPr>
        <w:ind w:right="-38"/>
        <w:jc w:val="both"/>
        <w:rPr>
          <w:rFonts w:ascii="Times New Roman" w:hAnsi="Times New Roman" w:cs="Times New Roman"/>
          <w:sz w:val="24"/>
          <w:szCs w:val="24"/>
        </w:rPr>
      </w:pPr>
      <w:r>
        <w:rPr>
          <w:rFonts w:ascii="Times New Roman" w:hAnsi="Times New Roman" w:cs="Times New Roman"/>
          <w:sz w:val="24"/>
          <w:szCs w:val="24"/>
        </w:rPr>
        <w:t>(1</w:t>
      </w:r>
      <w:r w:rsidR="00717E81">
        <w:rPr>
          <w:rFonts w:ascii="Times New Roman" w:hAnsi="Times New Roman" w:cs="Times New Roman"/>
          <w:sz w:val="24"/>
          <w:szCs w:val="24"/>
        </w:rPr>
        <w:t>1</w:t>
      </w:r>
      <w:r>
        <w:rPr>
          <w:rFonts w:ascii="Times New Roman" w:hAnsi="Times New Roman" w:cs="Times New Roman"/>
          <w:sz w:val="24"/>
          <w:szCs w:val="24"/>
        </w:rPr>
        <w:t xml:space="preserve">) </w:t>
      </w:r>
      <w:r w:rsidRPr="00C66B28">
        <w:rPr>
          <w:rFonts w:ascii="Times New Roman" w:hAnsi="Times New Roman" w:cs="Times New Roman"/>
          <w:sz w:val="24"/>
          <w:szCs w:val="24"/>
        </w:rPr>
        <w:t>Maçlara</w:t>
      </w:r>
      <w:r>
        <w:rPr>
          <w:rFonts w:ascii="Times New Roman" w:hAnsi="Times New Roman" w:cs="Times New Roman"/>
          <w:sz w:val="24"/>
          <w:szCs w:val="24"/>
        </w:rPr>
        <w:t>;</w:t>
      </w:r>
      <w:r w:rsidRPr="00C66B28">
        <w:rPr>
          <w:rFonts w:ascii="Times New Roman" w:hAnsi="Times New Roman" w:cs="Times New Roman"/>
          <w:sz w:val="24"/>
          <w:szCs w:val="24"/>
        </w:rPr>
        <w:t xml:space="preserve"> </w:t>
      </w:r>
      <w:r w:rsidR="003622E8">
        <w:rPr>
          <w:rFonts w:ascii="Times New Roman" w:hAnsi="Times New Roman" w:cs="Times New Roman"/>
          <w:sz w:val="24"/>
          <w:szCs w:val="24"/>
        </w:rPr>
        <w:t xml:space="preserve">Çivili krampon, </w:t>
      </w:r>
      <w:r w:rsidRPr="00C66B28">
        <w:rPr>
          <w:rFonts w:ascii="Times New Roman" w:hAnsi="Times New Roman" w:cs="Times New Roman"/>
          <w:sz w:val="24"/>
          <w:szCs w:val="24"/>
        </w:rPr>
        <w:t>kolye, yüzük ve saat vb. tehlikeli aksesuarla çıkılamaz. Ayrıca pantolon g</w:t>
      </w:r>
      <w:r w:rsidR="003622E8">
        <w:rPr>
          <w:rFonts w:ascii="Times New Roman" w:hAnsi="Times New Roman" w:cs="Times New Roman"/>
          <w:sz w:val="24"/>
          <w:szCs w:val="24"/>
        </w:rPr>
        <w:t xml:space="preserve">ömlek gibi giysilerle oynanamaz </w:t>
      </w:r>
      <w:r w:rsidRPr="00EF1D14">
        <w:rPr>
          <w:rFonts w:ascii="Times New Roman" w:hAnsi="Times New Roman" w:cs="Times New Roman"/>
          <w:sz w:val="24"/>
          <w:szCs w:val="24"/>
        </w:rPr>
        <w:t>si</w:t>
      </w:r>
      <w:r w:rsidR="003622E8">
        <w:rPr>
          <w:rFonts w:ascii="Times New Roman" w:hAnsi="Times New Roman" w:cs="Times New Roman"/>
          <w:sz w:val="24"/>
          <w:szCs w:val="24"/>
        </w:rPr>
        <w:t>yasi ,dini,sosyal vb. içeriklerl</w:t>
      </w:r>
      <w:r w:rsidRPr="00EF1D14">
        <w:rPr>
          <w:rFonts w:ascii="Times New Roman" w:hAnsi="Times New Roman" w:cs="Times New Roman"/>
          <w:sz w:val="24"/>
          <w:szCs w:val="24"/>
        </w:rPr>
        <w:t>e propaganda amacı taşıyan bayrak flama forma gibi ürünlerin kullanılması yasaktır.</w:t>
      </w:r>
      <w:r w:rsidR="000F3B86">
        <w:rPr>
          <w:rFonts w:ascii="Times New Roman" w:hAnsi="Times New Roman" w:cs="Times New Roman"/>
          <w:sz w:val="24"/>
          <w:szCs w:val="24"/>
        </w:rPr>
        <w:t xml:space="preserve"> </w:t>
      </w:r>
    </w:p>
    <w:p w:rsidR="000F3B86" w:rsidRDefault="000F3B86" w:rsidP="00EC6E37">
      <w:pPr>
        <w:ind w:right="-38"/>
        <w:jc w:val="both"/>
        <w:rPr>
          <w:rFonts w:ascii="Times New Roman" w:hAnsi="Times New Roman" w:cs="Times New Roman"/>
          <w:sz w:val="24"/>
          <w:szCs w:val="24"/>
        </w:rPr>
      </w:pPr>
      <w:r>
        <w:rPr>
          <w:rFonts w:ascii="Times New Roman" w:hAnsi="Times New Roman" w:cs="Times New Roman"/>
          <w:sz w:val="24"/>
          <w:szCs w:val="24"/>
        </w:rPr>
        <w:t>1</w:t>
      </w:r>
      <w:r w:rsidR="00717E81">
        <w:rPr>
          <w:rFonts w:ascii="Times New Roman" w:hAnsi="Times New Roman" w:cs="Times New Roman"/>
          <w:sz w:val="24"/>
          <w:szCs w:val="24"/>
        </w:rPr>
        <w:t>2</w:t>
      </w:r>
      <w:r>
        <w:rPr>
          <w:rFonts w:ascii="Times New Roman" w:hAnsi="Times New Roman" w:cs="Times New Roman"/>
          <w:sz w:val="24"/>
          <w:szCs w:val="24"/>
        </w:rPr>
        <w:t xml:space="preserve"> – Sporcular sahaya halı saha ayakkabısı ile çıkacaklardır. </w:t>
      </w:r>
    </w:p>
    <w:p w:rsidR="00BA79E5" w:rsidRPr="00EC6E37" w:rsidRDefault="00BA79E5" w:rsidP="00EC6E37">
      <w:pPr>
        <w:ind w:right="-38"/>
        <w:jc w:val="both"/>
        <w:rPr>
          <w:rFonts w:ascii="Times New Roman" w:hAnsi="Times New Roman" w:cs="Times New Roman"/>
          <w:sz w:val="24"/>
          <w:szCs w:val="24"/>
        </w:rPr>
      </w:pPr>
      <w:r>
        <w:rPr>
          <w:rFonts w:ascii="Times New Roman" w:hAnsi="Times New Roman" w:cs="Times New Roman"/>
          <w:sz w:val="24"/>
          <w:szCs w:val="24"/>
        </w:rPr>
        <w:t>1</w:t>
      </w:r>
      <w:r w:rsidR="00717E81">
        <w:rPr>
          <w:rFonts w:ascii="Times New Roman" w:hAnsi="Times New Roman" w:cs="Times New Roman"/>
          <w:sz w:val="24"/>
          <w:szCs w:val="24"/>
        </w:rPr>
        <w:t>3</w:t>
      </w:r>
      <w:r>
        <w:rPr>
          <w:rFonts w:ascii="Times New Roman" w:hAnsi="Times New Roman" w:cs="Times New Roman"/>
          <w:sz w:val="24"/>
          <w:szCs w:val="24"/>
        </w:rPr>
        <w:t>- Maçlar Gençlik Spor İl Müdürlüğünde görev yapan Bir hakem ve yardımcısı tarafından yönetilecektir.</w:t>
      </w:r>
    </w:p>
    <w:p w:rsidR="00C942DA" w:rsidRPr="00EC6E37" w:rsidRDefault="00C942DA" w:rsidP="00EC6E37">
      <w:pPr>
        <w:ind w:right="-38"/>
        <w:jc w:val="both"/>
        <w:rPr>
          <w:rFonts w:ascii="Times New Roman" w:hAnsi="Times New Roman" w:cs="Times New Roman"/>
          <w:sz w:val="24"/>
          <w:szCs w:val="24"/>
        </w:rPr>
      </w:pPr>
    </w:p>
    <w:p w:rsidR="00C942DA" w:rsidRPr="00094099" w:rsidRDefault="00C942DA" w:rsidP="00094099">
      <w:pPr>
        <w:ind w:right="-38"/>
        <w:jc w:val="center"/>
        <w:rPr>
          <w:rFonts w:ascii="Times New Roman" w:hAnsi="Times New Roman" w:cs="Times New Roman"/>
          <w:b/>
          <w:sz w:val="24"/>
          <w:szCs w:val="24"/>
        </w:rPr>
      </w:pPr>
      <w:r w:rsidRPr="00094099">
        <w:rPr>
          <w:rFonts w:ascii="Times New Roman" w:hAnsi="Times New Roman" w:cs="Times New Roman"/>
          <w:b/>
          <w:sz w:val="24"/>
          <w:szCs w:val="24"/>
        </w:rPr>
        <w:t>BE</w:t>
      </w:r>
      <w:r w:rsidR="00094099" w:rsidRPr="00094099">
        <w:rPr>
          <w:rFonts w:ascii="Times New Roman" w:hAnsi="Times New Roman" w:cs="Times New Roman"/>
          <w:b/>
          <w:sz w:val="24"/>
          <w:szCs w:val="24"/>
        </w:rPr>
        <w:t>Şİ</w:t>
      </w:r>
      <w:r w:rsidRPr="00094099">
        <w:rPr>
          <w:rFonts w:ascii="Times New Roman" w:hAnsi="Times New Roman" w:cs="Times New Roman"/>
          <w:b/>
          <w:sz w:val="24"/>
          <w:szCs w:val="24"/>
        </w:rPr>
        <w:t>NC</w:t>
      </w:r>
      <w:r w:rsidR="00094099" w:rsidRPr="00094099">
        <w:rPr>
          <w:rFonts w:ascii="Times New Roman" w:hAnsi="Times New Roman" w:cs="Times New Roman"/>
          <w:b/>
          <w:sz w:val="24"/>
          <w:szCs w:val="24"/>
        </w:rPr>
        <w:t>İ</w:t>
      </w:r>
      <w:r w:rsidRPr="00094099">
        <w:rPr>
          <w:rFonts w:ascii="Times New Roman" w:hAnsi="Times New Roman" w:cs="Times New Roman"/>
          <w:b/>
          <w:sz w:val="24"/>
          <w:szCs w:val="24"/>
        </w:rPr>
        <w:t xml:space="preserve"> KISIM</w:t>
      </w:r>
    </w:p>
    <w:p w:rsidR="00C942DA" w:rsidRPr="00094099" w:rsidRDefault="00287795" w:rsidP="00094099">
      <w:pPr>
        <w:ind w:right="-38"/>
        <w:jc w:val="center"/>
        <w:rPr>
          <w:rFonts w:ascii="Times New Roman" w:hAnsi="Times New Roman" w:cs="Times New Roman"/>
          <w:b/>
          <w:sz w:val="24"/>
          <w:szCs w:val="24"/>
        </w:rPr>
      </w:pPr>
      <w:r>
        <w:rPr>
          <w:rFonts w:ascii="Times New Roman" w:hAnsi="Times New Roman" w:cs="Times New Roman"/>
          <w:b/>
          <w:sz w:val="24"/>
          <w:szCs w:val="24"/>
        </w:rPr>
        <w:t>Ç</w:t>
      </w:r>
      <w:r w:rsidR="00C942DA" w:rsidRPr="00094099">
        <w:rPr>
          <w:rFonts w:ascii="Times New Roman" w:hAnsi="Times New Roman" w:cs="Times New Roman"/>
          <w:b/>
          <w:sz w:val="24"/>
          <w:szCs w:val="24"/>
        </w:rPr>
        <w:t>e</w:t>
      </w:r>
      <w:r w:rsidR="00094099" w:rsidRPr="00094099">
        <w:rPr>
          <w:rFonts w:ascii="Times New Roman" w:hAnsi="Times New Roman" w:cs="Times New Roman"/>
          <w:b/>
          <w:sz w:val="24"/>
          <w:szCs w:val="24"/>
        </w:rPr>
        <w:t>ş</w:t>
      </w:r>
      <w:r w:rsidR="00C942DA" w:rsidRPr="00094099">
        <w:rPr>
          <w:rFonts w:ascii="Times New Roman" w:hAnsi="Times New Roman" w:cs="Times New Roman"/>
          <w:b/>
          <w:sz w:val="24"/>
          <w:szCs w:val="24"/>
        </w:rPr>
        <w:t>itli ve Son H</w:t>
      </w:r>
      <w:r w:rsidR="004A1CF0" w:rsidRPr="00094099">
        <w:rPr>
          <w:rFonts w:ascii="Times New Roman" w:hAnsi="Times New Roman" w:cs="Times New Roman"/>
          <w:b/>
          <w:sz w:val="24"/>
          <w:szCs w:val="24"/>
        </w:rPr>
        <w:t>ü</w:t>
      </w:r>
      <w:r w:rsidR="00C942DA" w:rsidRPr="00094099">
        <w:rPr>
          <w:rFonts w:ascii="Times New Roman" w:hAnsi="Times New Roman" w:cs="Times New Roman"/>
          <w:b/>
          <w:sz w:val="24"/>
          <w:szCs w:val="24"/>
        </w:rPr>
        <w:t>k</w:t>
      </w:r>
      <w:r w:rsidR="004A1CF0" w:rsidRPr="00094099">
        <w:rPr>
          <w:rFonts w:ascii="Times New Roman" w:hAnsi="Times New Roman" w:cs="Times New Roman"/>
          <w:b/>
          <w:sz w:val="24"/>
          <w:szCs w:val="24"/>
        </w:rPr>
        <w:t>ü</w:t>
      </w:r>
      <w:r w:rsidR="00C942DA" w:rsidRPr="00094099">
        <w:rPr>
          <w:rFonts w:ascii="Times New Roman" w:hAnsi="Times New Roman" w:cs="Times New Roman"/>
          <w:b/>
          <w:sz w:val="24"/>
          <w:szCs w:val="24"/>
        </w:rPr>
        <w:t>mler</w:t>
      </w:r>
    </w:p>
    <w:p w:rsidR="00C942DA" w:rsidRPr="00094099" w:rsidRDefault="00C942DA" w:rsidP="00EC6E37">
      <w:pPr>
        <w:ind w:right="-38"/>
        <w:jc w:val="both"/>
        <w:rPr>
          <w:rFonts w:ascii="Times New Roman" w:hAnsi="Times New Roman" w:cs="Times New Roman"/>
          <w:b/>
          <w:sz w:val="24"/>
          <w:szCs w:val="24"/>
        </w:rPr>
      </w:pPr>
      <w:r w:rsidRPr="00094099">
        <w:rPr>
          <w:rFonts w:ascii="Times New Roman" w:hAnsi="Times New Roman" w:cs="Times New Roman"/>
          <w:b/>
          <w:sz w:val="24"/>
          <w:szCs w:val="24"/>
        </w:rPr>
        <w:t>Y</w:t>
      </w:r>
      <w:r w:rsidR="004A1CF0" w:rsidRPr="00094099">
        <w:rPr>
          <w:rFonts w:ascii="Times New Roman" w:hAnsi="Times New Roman" w:cs="Times New Roman"/>
          <w:b/>
          <w:sz w:val="24"/>
          <w:szCs w:val="24"/>
        </w:rPr>
        <w:t>ü</w:t>
      </w:r>
      <w:r w:rsidRPr="00094099">
        <w:rPr>
          <w:rFonts w:ascii="Times New Roman" w:hAnsi="Times New Roman" w:cs="Times New Roman"/>
          <w:b/>
          <w:sz w:val="24"/>
          <w:szCs w:val="24"/>
        </w:rPr>
        <w:t>r</w:t>
      </w:r>
      <w:r w:rsidR="004A1CF0" w:rsidRPr="00094099">
        <w:rPr>
          <w:rFonts w:ascii="Times New Roman" w:hAnsi="Times New Roman" w:cs="Times New Roman"/>
          <w:b/>
          <w:sz w:val="24"/>
          <w:szCs w:val="24"/>
        </w:rPr>
        <w:t>ü</w:t>
      </w:r>
      <w:r w:rsidRPr="00094099">
        <w:rPr>
          <w:rFonts w:ascii="Times New Roman" w:hAnsi="Times New Roman" w:cs="Times New Roman"/>
          <w:b/>
          <w:sz w:val="24"/>
          <w:szCs w:val="24"/>
        </w:rPr>
        <w:t>rl</w:t>
      </w:r>
      <w:r w:rsidR="004A1CF0" w:rsidRPr="00094099">
        <w:rPr>
          <w:rFonts w:ascii="Times New Roman" w:hAnsi="Times New Roman" w:cs="Times New Roman"/>
          <w:b/>
          <w:sz w:val="24"/>
          <w:szCs w:val="24"/>
        </w:rPr>
        <w:t>ü</w:t>
      </w:r>
      <w:r w:rsidRPr="00094099">
        <w:rPr>
          <w:rFonts w:ascii="Times New Roman" w:hAnsi="Times New Roman" w:cs="Times New Roman"/>
          <w:b/>
          <w:sz w:val="24"/>
          <w:szCs w:val="24"/>
        </w:rPr>
        <w:t>k</w:t>
      </w:r>
    </w:p>
    <w:p w:rsidR="00C942DA" w:rsidRPr="00EC6E37" w:rsidRDefault="00C942DA" w:rsidP="00EC6E37">
      <w:pPr>
        <w:ind w:right="-38"/>
        <w:jc w:val="both"/>
        <w:rPr>
          <w:rFonts w:ascii="Times New Roman" w:hAnsi="Times New Roman" w:cs="Times New Roman"/>
          <w:sz w:val="24"/>
          <w:szCs w:val="24"/>
        </w:rPr>
      </w:pPr>
      <w:r w:rsidRPr="009872A5">
        <w:rPr>
          <w:rFonts w:ascii="Times New Roman" w:hAnsi="Times New Roman" w:cs="Times New Roman"/>
          <w:b/>
          <w:sz w:val="24"/>
          <w:szCs w:val="24"/>
        </w:rPr>
        <w:t>MADDE 1</w:t>
      </w:r>
      <w:r w:rsidR="009872A5" w:rsidRPr="009872A5">
        <w:rPr>
          <w:rFonts w:ascii="Times New Roman" w:hAnsi="Times New Roman" w:cs="Times New Roman"/>
          <w:b/>
          <w:sz w:val="24"/>
          <w:szCs w:val="24"/>
        </w:rPr>
        <w:t>2</w:t>
      </w:r>
      <w:r w:rsidRPr="00EC6E37">
        <w:rPr>
          <w:rFonts w:ascii="Times New Roman" w:hAnsi="Times New Roman" w:cs="Times New Roman"/>
          <w:sz w:val="24"/>
          <w:szCs w:val="24"/>
        </w:rPr>
        <w:t xml:space="preserve"> - (1) Bu Talimat eposta ile kat</w:t>
      </w:r>
      <w:r w:rsidR="00094099">
        <w:rPr>
          <w:rFonts w:ascii="Times New Roman" w:hAnsi="Times New Roman" w:cs="Times New Roman"/>
          <w:sz w:val="24"/>
          <w:szCs w:val="24"/>
        </w:rPr>
        <w:t>ılı</w:t>
      </w:r>
      <w:r w:rsidRPr="00EC6E37">
        <w:rPr>
          <w:rFonts w:ascii="Times New Roman" w:hAnsi="Times New Roman" w:cs="Times New Roman"/>
          <w:sz w:val="24"/>
          <w:szCs w:val="24"/>
        </w:rPr>
        <w:t>m</w:t>
      </w:r>
      <w:r w:rsidR="00287795">
        <w:rPr>
          <w:rFonts w:ascii="Times New Roman" w:hAnsi="Times New Roman" w:cs="Times New Roman"/>
          <w:sz w:val="24"/>
          <w:szCs w:val="24"/>
        </w:rPr>
        <w:t>cı</w:t>
      </w:r>
      <w:r w:rsidRPr="00EC6E37">
        <w:rPr>
          <w:rFonts w:ascii="Times New Roman" w:hAnsi="Times New Roman" w:cs="Times New Roman"/>
          <w:sz w:val="24"/>
          <w:szCs w:val="24"/>
        </w:rPr>
        <w:t>la</w:t>
      </w:r>
      <w:r w:rsidR="00094099">
        <w:rPr>
          <w:rFonts w:ascii="Times New Roman" w:hAnsi="Times New Roman" w:cs="Times New Roman"/>
          <w:sz w:val="24"/>
          <w:szCs w:val="24"/>
        </w:rPr>
        <w:t>rın</w:t>
      </w:r>
      <w:r w:rsidRPr="00EC6E37">
        <w:rPr>
          <w:rFonts w:ascii="Times New Roman" w:hAnsi="Times New Roman" w:cs="Times New Roman"/>
          <w:sz w:val="24"/>
          <w:szCs w:val="24"/>
        </w:rPr>
        <w:t xml:space="preserve"> bilgilendirildi</w:t>
      </w:r>
      <w:r w:rsidR="00094099">
        <w:rPr>
          <w:rFonts w:ascii="Times New Roman" w:hAnsi="Times New Roman" w:cs="Times New Roman"/>
          <w:sz w:val="24"/>
          <w:szCs w:val="24"/>
        </w:rPr>
        <w:t>ğ</w:t>
      </w:r>
      <w:r w:rsidRPr="00EC6E37">
        <w:rPr>
          <w:rFonts w:ascii="Times New Roman" w:hAnsi="Times New Roman" w:cs="Times New Roman"/>
          <w:sz w:val="24"/>
          <w:szCs w:val="24"/>
        </w:rPr>
        <w:t>i tarihte y</w:t>
      </w:r>
      <w:r w:rsidR="004A1CF0">
        <w:rPr>
          <w:rFonts w:ascii="Times New Roman" w:hAnsi="Times New Roman" w:cs="Times New Roman"/>
          <w:sz w:val="24"/>
          <w:szCs w:val="24"/>
        </w:rPr>
        <w:t>ü</w:t>
      </w:r>
      <w:r w:rsidRPr="00EC6E37">
        <w:rPr>
          <w:rFonts w:ascii="Times New Roman" w:hAnsi="Times New Roman" w:cs="Times New Roman"/>
          <w:sz w:val="24"/>
          <w:szCs w:val="24"/>
        </w:rPr>
        <w:t>r</w:t>
      </w:r>
      <w:r w:rsidR="004A1CF0">
        <w:rPr>
          <w:rFonts w:ascii="Times New Roman" w:hAnsi="Times New Roman" w:cs="Times New Roman"/>
          <w:sz w:val="24"/>
          <w:szCs w:val="24"/>
        </w:rPr>
        <w:t>ü</w:t>
      </w:r>
      <w:r w:rsidRPr="00EC6E37">
        <w:rPr>
          <w:rFonts w:ascii="Times New Roman" w:hAnsi="Times New Roman" w:cs="Times New Roman"/>
          <w:sz w:val="24"/>
          <w:szCs w:val="24"/>
        </w:rPr>
        <w:t>rl</w:t>
      </w:r>
      <w:r w:rsidR="004A1CF0">
        <w:rPr>
          <w:rFonts w:ascii="Times New Roman" w:hAnsi="Times New Roman" w:cs="Times New Roman"/>
          <w:sz w:val="24"/>
          <w:szCs w:val="24"/>
        </w:rPr>
        <w:t>ü</w:t>
      </w:r>
      <w:r w:rsidR="00094099">
        <w:rPr>
          <w:rFonts w:ascii="Times New Roman" w:hAnsi="Times New Roman" w:cs="Times New Roman"/>
          <w:sz w:val="24"/>
          <w:szCs w:val="24"/>
        </w:rPr>
        <w:t>ğe girer.</w:t>
      </w:r>
    </w:p>
    <w:p w:rsidR="00FA6A6E" w:rsidRDefault="00FA6A6E" w:rsidP="00EC6E37">
      <w:pPr>
        <w:ind w:right="-38"/>
        <w:jc w:val="both"/>
        <w:rPr>
          <w:rFonts w:ascii="Times New Roman" w:hAnsi="Times New Roman" w:cs="Times New Roman"/>
          <w:b/>
          <w:sz w:val="24"/>
          <w:szCs w:val="24"/>
        </w:rPr>
      </w:pPr>
    </w:p>
    <w:p w:rsidR="00C942DA" w:rsidRPr="00287795" w:rsidRDefault="004A1CF0" w:rsidP="00EC6E37">
      <w:pPr>
        <w:ind w:right="-38"/>
        <w:jc w:val="both"/>
        <w:rPr>
          <w:rFonts w:ascii="Times New Roman" w:hAnsi="Times New Roman" w:cs="Times New Roman"/>
          <w:b/>
          <w:sz w:val="24"/>
          <w:szCs w:val="24"/>
        </w:rPr>
      </w:pPr>
      <w:r w:rsidRPr="00287795">
        <w:rPr>
          <w:rFonts w:ascii="Times New Roman" w:hAnsi="Times New Roman" w:cs="Times New Roman"/>
          <w:b/>
          <w:sz w:val="24"/>
          <w:szCs w:val="24"/>
        </w:rPr>
        <w:t>Yürütme</w:t>
      </w:r>
    </w:p>
    <w:p w:rsidR="00F00871" w:rsidRDefault="00C942DA" w:rsidP="00EC6E37">
      <w:pPr>
        <w:ind w:right="-38"/>
        <w:jc w:val="both"/>
        <w:rPr>
          <w:rFonts w:ascii="Times New Roman" w:hAnsi="Times New Roman" w:cs="Times New Roman"/>
          <w:sz w:val="24"/>
          <w:szCs w:val="24"/>
        </w:rPr>
      </w:pPr>
      <w:r w:rsidRPr="00B65295">
        <w:rPr>
          <w:rFonts w:ascii="Times New Roman" w:hAnsi="Times New Roman" w:cs="Times New Roman"/>
          <w:b/>
          <w:sz w:val="24"/>
          <w:szCs w:val="24"/>
        </w:rPr>
        <w:t>MADDE 1</w:t>
      </w:r>
      <w:r w:rsidR="00B65295">
        <w:rPr>
          <w:rFonts w:ascii="Times New Roman" w:hAnsi="Times New Roman" w:cs="Times New Roman"/>
          <w:b/>
          <w:sz w:val="24"/>
          <w:szCs w:val="24"/>
        </w:rPr>
        <w:t>3</w:t>
      </w:r>
      <w:r w:rsidRPr="00EC6E37">
        <w:rPr>
          <w:rFonts w:ascii="Times New Roman" w:hAnsi="Times New Roman" w:cs="Times New Roman"/>
          <w:sz w:val="24"/>
          <w:szCs w:val="24"/>
        </w:rPr>
        <w:t>- (1) Bu Talimat h</w:t>
      </w:r>
      <w:r w:rsidR="004A1CF0">
        <w:rPr>
          <w:rFonts w:ascii="Times New Roman" w:hAnsi="Times New Roman" w:cs="Times New Roman"/>
          <w:sz w:val="24"/>
          <w:szCs w:val="24"/>
        </w:rPr>
        <w:t>ü</w:t>
      </w:r>
      <w:r w:rsidRPr="00EC6E37">
        <w:rPr>
          <w:rFonts w:ascii="Times New Roman" w:hAnsi="Times New Roman" w:cs="Times New Roman"/>
          <w:sz w:val="24"/>
          <w:szCs w:val="24"/>
        </w:rPr>
        <w:t>k</w:t>
      </w:r>
      <w:r w:rsidR="004A1CF0">
        <w:rPr>
          <w:rFonts w:ascii="Times New Roman" w:hAnsi="Times New Roman" w:cs="Times New Roman"/>
          <w:sz w:val="24"/>
          <w:szCs w:val="24"/>
        </w:rPr>
        <w:t>ü</w:t>
      </w:r>
      <w:r w:rsidRPr="00EC6E37">
        <w:rPr>
          <w:rFonts w:ascii="Times New Roman" w:hAnsi="Times New Roman" w:cs="Times New Roman"/>
          <w:sz w:val="24"/>
          <w:szCs w:val="24"/>
        </w:rPr>
        <w:t xml:space="preserve">mlerini </w:t>
      </w:r>
      <w:r w:rsidR="004A1CF0">
        <w:rPr>
          <w:rFonts w:ascii="Times New Roman" w:hAnsi="Times New Roman" w:cs="Times New Roman"/>
          <w:sz w:val="24"/>
          <w:szCs w:val="24"/>
        </w:rPr>
        <w:t>Yürütme</w:t>
      </w:r>
      <w:r w:rsidRPr="00EC6E37">
        <w:rPr>
          <w:rFonts w:ascii="Times New Roman" w:hAnsi="Times New Roman" w:cs="Times New Roman"/>
          <w:sz w:val="24"/>
          <w:szCs w:val="24"/>
        </w:rPr>
        <w:t xml:space="preserve"> Kurulu y</w:t>
      </w:r>
      <w:r w:rsidR="004A1CF0">
        <w:rPr>
          <w:rFonts w:ascii="Times New Roman" w:hAnsi="Times New Roman" w:cs="Times New Roman"/>
          <w:sz w:val="24"/>
          <w:szCs w:val="24"/>
        </w:rPr>
        <w:t>ü</w:t>
      </w:r>
      <w:r w:rsidRPr="00EC6E37">
        <w:rPr>
          <w:rFonts w:ascii="Times New Roman" w:hAnsi="Times New Roman" w:cs="Times New Roman"/>
          <w:sz w:val="24"/>
          <w:szCs w:val="24"/>
        </w:rPr>
        <w:t>r</w:t>
      </w:r>
      <w:r w:rsidR="004A1CF0">
        <w:rPr>
          <w:rFonts w:ascii="Times New Roman" w:hAnsi="Times New Roman" w:cs="Times New Roman"/>
          <w:sz w:val="24"/>
          <w:szCs w:val="24"/>
        </w:rPr>
        <w:t>ü</w:t>
      </w:r>
      <w:r w:rsidRPr="00EC6E37">
        <w:rPr>
          <w:rFonts w:ascii="Times New Roman" w:hAnsi="Times New Roman" w:cs="Times New Roman"/>
          <w:sz w:val="24"/>
          <w:szCs w:val="24"/>
        </w:rPr>
        <w:t>t</w:t>
      </w:r>
      <w:r w:rsidR="004A1CF0">
        <w:rPr>
          <w:rFonts w:ascii="Times New Roman" w:hAnsi="Times New Roman" w:cs="Times New Roman"/>
          <w:sz w:val="24"/>
          <w:szCs w:val="24"/>
        </w:rPr>
        <w:t>ü</w:t>
      </w:r>
      <w:r w:rsidRPr="00EC6E37">
        <w:rPr>
          <w:rFonts w:ascii="Times New Roman" w:hAnsi="Times New Roman" w:cs="Times New Roman"/>
          <w:sz w:val="24"/>
          <w:szCs w:val="24"/>
        </w:rPr>
        <w:t>r.</w:t>
      </w:r>
      <w:r w:rsidR="00287795">
        <w:rPr>
          <w:rFonts w:ascii="Times New Roman" w:hAnsi="Times New Roman" w:cs="Times New Roman"/>
          <w:sz w:val="24"/>
          <w:szCs w:val="24"/>
        </w:rPr>
        <w:t xml:space="preserve"> Talimatta yer almayan bir konu olması durumunda alınacak kararlarda Yürütme Kurulu tam yetkilidir.</w:t>
      </w:r>
    </w:p>
    <w:p w:rsidR="00901074" w:rsidRDefault="00901074" w:rsidP="00EC6E37">
      <w:pPr>
        <w:ind w:right="-38"/>
        <w:jc w:val="both"/>
        <w:rPr>
          <w:rFonts w:ascii="Times New Roman" w:hAnsi="Times New Roman" w:cs="Times New Roman"/>
          <w:sz w:val="24"/>
          <w:szCs w:val="24"/>
        </w:rPr>
      </w:pPr>
    </w:p>
    <w:p w:rsidR="00901074" w:rsidRPr="00901074" w:rsidRDefault="00901074" w:rsidP="00901074">
      <w:pPr>
        <w:ind w:right="-38"/>
        <w:jc w:val="right"/>
        <w:rPr>
          <w:rFonts w:ascii="Times New Roman" w:hAnsi="Times New Roman" w:cs="Times New Roman"/>
          <w:b/>
          <w:sz w:val="24"/>
          <w:szCs w:val="24"/>
        </w:rPr>
      </w:pPr>
      <w:r w:rsidRPr="00901074">
        <w:rPr>
          <w:rFonts w:ascii="Times New Roman" w:hAnsi="Times New Roman" w:cs="Times New Roman"/>
          <w:b/>
          <w:sz w:val="24"/>
          <w:szCs w:val="24"/>
        </w:rPr>
        <w:t>DSİ SPOR KULUBÜ YÖNETİM KURULU</w:t>
      </w:r>
    </w:p>
    <w:sectPr w:rsidR="00901074" w:rsidRPr="00901074" w:rsidSect="00C824D1">
      <w:pgSz w:w="11904" w:h="16840"/>
      <w:pgMar w:top="1134" w:right="1272" w:bottom="1276" w:left="1418" w:header="708" w:footer="10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EEF" w:rsidRDefault="00F92EEF" w:rsidP="0037027D">
      <w:pPr>
        <w:spacing w:after="0" w:line="240" w:lineRule="auto"/>
      </w:pPr>
      <w:r>
        <w:separator/>
      </w:r>
    </w:p>
  </w:endnote>
  <w:endnote w:type="continuationSeparator" w:id="0">
    <w:p w:rsidR="00F92EEF" w:rsidRDefault="00F92EEF" w:rsidP="0037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EEF" w:rsidRDefault="00F92EEF" w:rsidP="0037027D">
      <w:pPr>
        <w:spacing w:after="0" w:line="240" w:lineRule="auto"/>
      </w:pPr>
      <w:r>
        <w:separator/>
      </w:r>
    </w:p>
  </w:footnote>
  <w:footnote w:type="continuationSeparator" w:id="0">
    <w:p w:rsidR="00F92EEF" w:rsidRDefault="00F92EEF" w:rsidP="00370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B4FD3"/>
    <w:multiLevelType w:val="hybridMultilevel"/>
    <w:tmpl w:val="35FA03FA"/>
    <w:lvl w:ilvl="0" w:tplc="D13453F6">
      <w:start w:val="2"/>
      <w:numFmt w:val="decimal"/>
      <w:lvlText w:val="(%1)"/>
      <w:lvlJc w:val="left"/>
      <w:pPr>
        <w:ind w:hanging="357"/>
        <w:jc w:val="left"/>
      </w:pPr>
      <w:rPr>
        <w:rFonts w:ascii="Times New Roman" w:eastAsia="Times New Roman" w:hAnsi="Times New Roman" w:hint="default"/>
        <w:color w:val="2F2F2F"/>
        <w:w w:val="103"/>
        <w:sz w:val="23"/>
        <w:szCs w:val="23"/>
      </w:rPr>
    </w:lvl>
    <w:lvl w:ilvl="1" w:tplc="9A82F7D0">
      <w:start w:val="1"/>
      <w:numFmt w:val="bullet"/>
      <w:lvlText w:val="•"/>
      <w:lvlJc w:val="left"/>
      <w:rPr>
        <w:rFonts w:hint="default"/>
      </w:rPr>
    </w:lvl>
    <w:lvl w:ilvl="2" w:tplc="93B63B2A">
      <w:start w:val="1"/>
      <w:numFmt w:val="bullet"/>
      <w:lvlText w:val="•"/>
      <w:lvlJc w:val="left"/>
      <w:rPr>
        <w:rFonts w:hint="default"/>
      </w:rPr>
    </w:lvl>
    <w:lvl w:ilvl="3" w:tplc="49F823EE">
      <w:start w:val="1"/>
      <w:numFmt w:val="bullet"/>
      <w:lvlText w:val="•"/>
      <w:lvlJc w:val="left"/>
      <w:rPr>
        <w:rFonts w:hint="default"/>
      </w:rPr>
    </w:lvl>
    <w:lvl w:ilvl="4" w:tplc="B708638C">
      <w:start w:val="1"/>
      <w:numFmt w:val="bullet"/>
      <w:lvlText w:val="•"/>
      <w:lvlJc w:val="left"/>
      <w:rPr>
        <w:rFonts w:hint="default"/>
      </w:rPr>
    </w:lvl>
    <w:lvl w:ilvl="5" w:tplc="52E47972">
      <w:start w:val="1"/>
      <w:numFmt w:val="bullet"/>
      <w:lvlText w:val="•"/>
      <w:lvlJc w:val="left"/>
      <w:rPr>
        <w:rFonts w:hint="default"/>
      </w:rPr>
    </w:lvl>
    <w:lvl w:ilvl="6" w:tplc="AA2CDB80">
      <w:start w:val="1"/>
      <w:numFmt w:val="bullet"/>
      <w:lvlText w:val="•"/>
      <w:lvlJc w:val="left"/>
      <w:rPr>
        <w:rFonts w:hint="default"/>
      </w:rPr>
    </w:lvl>
    <w:lvl w:ilvl="7" w:tplc="4E2C873E">
      <w:start w:val="1"/>
      <w:numFmt w:val="bullet"/>
      <w:lvlText w:val="•"/>
      <w:lvlJc w:val="left"/>
      <w:rPr>
        <w:rFonts w:hint="default"/>
      </w:rPr>
    </w:lvl>
    <w:lvl w:ilvl="8" w:tplc="EEDACE0E">
      <w:start w:val="1"/>
      <w:numFmt w:val="bullet"/>
      <w:lvlText w:val="•"/>
      <w:lvlJc w:val="left"/>
      <w:rPr>
        <w:rFonts w:hint="default"/>
      </w:rPr>
    </w:lvl>
  </w:abstractNum>
  <w:abstractNum w:abstractNumId="1" w15:restartNumberingAfterBreak="0">
    <w:nsid w:val="3971538F"/>
    <w:multiLevelType w:val="hybridMultilevel"/>
    <w:tmpl w:val="9AEA690E"/>
    <w:lvl w:ilvl="0" w:tplc="D830307A">
      <w:start w:val="2"/>
      <w:numFmt w:val="decimal"/>
      <w:lvlText w:val="(%1)"/>
      <w:lvlJc w:val="left"/>
      <w:pPr>
        <w:ind w:hanging="360"/>
        <w:jc w:val="left"/>
      </w:pPr>
      <w:rPr>
        <w:rFonts w:ascii="Times New Roman" w:eastAsia="Times New Roman" w:hAnsi="Times New Roman" w:hint="default"/>
        <w:color w:val="313131"/>
        <w:w w:val="101"/>
        <w:sz w:val="24"/>
        <w:szCs w:val="24"/>
      </w:rPr>
    </w:lvl>
    <w:lvl w:ilvl="1" w:tplc="05980094">
      <w:start w:val="1"/>
      <w:numFmt w:val="bullet"/>
      <w:lvlText w:val="•"/>
      <w:lvlJc w:val="left"/>
      <w:rPr>
        <w:rFonts w:hint="default"/>
      </w:rPr>
    </w:lvl>
    <w:lvl w:ilvl="2" w:tplc="71B0D0FE">
      <w:start w:val="1"/>
      <w:numFmt w:val="bullet"/>
      <w:lvlText w:val="•"/>
      <w:lvlJc w:val="left"/>
      <w:rPr>
        <w:rFonts w:hint="default"/>
      </w:rPr>
    </w:lvl>
    <w:lvl w:ilvl="3" w:tplc="2D4E96D8">
      <w:start w:val="1"/>
      <w:numFmt w:val="bullet"/>
      <w:lvlText w:val="•"/>
      <w:lvlJc w:val="left"/>
      <w:rPr>
        <w:rFonts w:hint="default"/>
      </w:rPr>
    </w:lvl>
    <w:lvl w:ilvl="4" w:tplc="7234D674">
      <w:start w:val="1"/>
      <w:numFmt w:val="bullet"/>
      <w:lvlText w:val="•"/>
      <w:lvlJc w:val="left"/>
      <w:rPr>
        <w:rFonts w:hint="default"/>
      </w:rPr>
    </w:lvl>
    <w:lvl w:ilvl="5" w:tplc="DF4E6354">
      <w:start w:val="1"/>
      <w:numFmt w:val="bullet"/>
      <w:lvlText w:val="•"/>
      <w:lvlJc w:val="left"/>
      <w:rPr>
        <w:rFonts w:hint="default"/>
      </w:rPr>
    </w:lvl>
    <w:lvl w:ilvl="6" w:tplc="243A0B5A">
      <w:start w:val="1"/>
      <w:numFmt w:val="bullet"/>
      <w:lvlText w:val="•"/>
      <w:lvlJc w:val="left"/>
      <w:rPr>
        <w:rFonts w:hint="default"/>
      </w:rPr>
    </w:lvl>
    <w:lvl w:ilvl="7" w:tplc="F24AAA1C">
      <w:start w:val="1"/>
      <w:numFmt w:val="bullet"/>
      <w:lvlText w:val="•"/>
      <w:lvlJc w:val="left"/>
      <w:rPr>
        <w:rFonts w:hint="default"/>
      </w:rPr>
    </w:lvl>
    <w:lvl w:ilvl="8" w:tplc="71BE24BE">
      <w:start w:val="1"/>
      <w:numFmt w:val="bullet"/>
      <w:lvlText w:val="•"/>
      <w:lvlJc w:val="left"/>
      <w:rPr>
        <w:rFonts w:hint="default"/>
      </w:rPr>
    </w:lvl>
  </w:abstractNum>
  <w:abstractNum w:abstractNumId="2" w15:restartNumberingAfterBreak="0">
    <w:nsid w:val="409D060F"/>
    <w:multiLevelType w:val="hybridMultilevel"/>
    <w:tmpl w:val="4DE007A2"/>
    <w:lvl w:ilvl="0" w:tplc="32A8ACBA">
      <w:start w:val="2"/>
      <w:numFmt w:val="decimal"/>
      <w:lvlText w:val="(%1)"/>
      <w:lvlJc w:val="left"/>
      <w:pPr>
        <w:ind w:hanging="457"/>
        <w:jc w:val="left"/>
      </w:pPr>
      <w:rPr>
        <w:rFonts w:ascii="Times New Roman" w:eastAsia="Times New Roman" w:hAnsi="Times New Roman" w:hint="default"/>
        <w:color w:val="2F2F2F"/>
        <w:w w:val="101"/>
        <w:sz w:val="23"/>
        <w:szCs w:val="23"/>
      </w:rPr>
    </w:lvl>
    <w:lvl w:ilvl="1" w:tplc="D3C6DB8E">
      <w:start w:val="2"/>
      <w:numFmt w:val="decimal"/>
      <w:lvlText w:val="(%2)"/>
      <w:lvlJc w:val="left"/>
      <w:pPr>
        <w:ind w:hanging="386"/>
        <w:jc w:val="left"/>
      </w:pPr>
      <w:rPr>
        <w:rFonts w:ascii="Times New Roman" w:eastAsia="Times New Roman" w:hAnsi="Times New Roman" w:hint="default"/>
        <w:color w:val="2F2F2F"/>
        <w:w w:val="101"/>
        <w:sz w:val="23"/>
        <w:szCs w:val="23"/>
      </w:rPr>
    </w:lvl>
    <w:lvl w:ilvl="2" w:tplc="61D8022E">
      <w:start w:val="1"/>
      <w:numFmt w:val="bullet"/>
      <w:lvlText w:val="•"/>
      <w:lvlJc w:val="left"/>
      <w:rPr>
        <w:rFonts w:hint="default"/>
      </w:rPr>
    </w:lvl>
    <w:lvl w:ilvl="3" w:tplc="1B722492">
      <w:start w:val="1"/>
      <w:numFmt w:val="bullet"/>
      <w:lvlText w:val="•"/>
      <w:lvlJc w:val="left"/>
      <w:rPr>
        <w:rFonts w:hint="default"/>
      </w:rPr>
    </w:lvl>
    <w:lvl w:ilvl="4" w:tplc="546AB93E">
      <w:start w:val="1"/>
      <w:numFmt w:val="bullet"/>
      <w:lvlText w:val="•"/>
      <w:lvlJc w:val="left"/>
      <w:rPr>
        <w:rFonts w:hint="default"/>
      </w:rPr>
    </w:lvl>
    <w:lvl w:ilvl="5" w:tplc="269E06B4">
      <w:start w:val="1"/>
      <w:numFmt w:val="bullet"/>
      <w:lvlText w:val="•"/>
      <w:lvlJc w:val="left"/>
      <w:rPr>
        <w:rFonts w:hint="default"/>
      </w:rPr>
    </w:lvl>
    <w:lvl w:ilvl="6" w:tplc="9BE06D20">
      <w:start w:val="1"/>
      <w:numFmt w:val="bullet"/>
      <w:lvlText w:val="•"/>
      <w:lvlJc w:val="left"/>
      <w:rPr>
        <w:rFonts w:hint="default"/>
      </w:rPr>
    </w:lvl>
    <w:lvl w:ilvl="7" w:tplc="019AD9A4">
      <w:start w:val="1"/>
      <w:numFmt w:val="bullet"/>
      <w:lvlText w:val="•"/>
      <w:lvlJc w:val="left"/>
      <w:rPr>
        <w:rFonts w:hint="default"/>
      </w:rPr>
    </w:lvl>
    <w:lvl w:ilvl="8" w:tplc="F0A21468">
      <w:start w:val="1"/>
      <w:numFmt w:val="bullet"/>
      <w:lvlText w:val="•"/>
      <w:lvlJc w:val="left"/>
      <w:rPr>
        <w:rFonts w:hint="default"/>
      </w:rPr>
    </w:lvl>
  </w:abstractNum>
  <w:abstractNum w:abstractNumId="3" w15:restartNumberingAfterBreak="0">
    <w:nsid w:val="556E3372"/>
    <w:multiLevelType w:val="hybridMultilevel"/>
    <w:tmpl w:val="33081FF4"/>
    <w:lvl w:ilvl="0" w:tplc="F8CC54DE">
      <w:start w:val="1"/>
      <w:numFmt w:val="decimal"/>
      <w:lvlText w:val="%1-"/>
      <w:lvlJc w:val="left"/>
      <w:pPr>
        <w:ind w:left="643" w:hanging="360"/>
      </w:pPr>
      <w:rPr>
        <w:rFonts w:ascii="Times New Roman" w:hAnsi="Times New Roman" w:cs="Times New Roman" w:hint="default"/>
        <w:b/>
        <w:sz w:val="28"/>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 w15:restartNumberingAfterBreak="0">
    <w:nsid w:val="6D6B6332"/>
    <w:multiLevelType w:val="hybridMultilevel"/>
    <w:tmpl w:val="854AD12E"/>
    <w:lvl w:ilvl="0" w:tplc="70445EFA">
      <w:start w:val="1"/>
      <w:numFmt w:val="lowerLetter"/>
      <w:lvlText w:val="%1)"/>
      <w:lvlJc w:val="left"/>
      <w:pPr>
        <w:ind w:hanging="287"/>
        <w:jc w:val="left"/>
      </w:pPr>
      <w:rPr>
        <w:rFonts w:ascii="Times New Roman" w:eastAsia="Times New Roman" w:hAnsi="Times New Roman" w:hint="default"/>
        <w:color w:val="313131"/>
        <w:w w:val="102"/>
        <w:sz w:val="24"/>
        <w:szCs w:val="24"/>
      </w:rPr>
    </w:lvl>
    <w:lvl w:ilvl="1" w:tplc="073CEA56">
      <w:start w:val="1"/>
      <w:numFmt w:val="bullet"/>
      <w:lvlText w:val="•"/>
      <w:lvlJc w:val="left"/>
      <w:rPr>
        <w:rFonts w:hint="default"/>
      </w:rPr>
    </w:lvl>
    <w:lvl w:ilvl="2" w:tplc="848458B2">
      <w:start w:val="1"/>
      <w:numFmt w:val="bullet"/>
      <w:lvlText w:val="•"/>
      <w:lvlJc w:val="left"/>
      <w:rPr>
        <w:rFonts w:hint="default"/>
      </w:rPr>
    </w:lvl>
    <w:lvl w:ilvl="3" w:tplc="10DE7296">
      <w:start w:val="1"/>
      <w:numFmt w:val="bullet"/>
      <w:lvlText w:val="•"/>
      <w:lvlJc w:val="left"/>
      <w:rPr>
        <w:rFonts w:hint="default"/>
      </w:rPr>
    </w:lvl>
    <w:lvl w:ilvl="4" w:tplc="6CFEC81C">
      <w:start w:val="1"/>
      <w:numFmt w:val="bullet"/>
      <w:lvlText w:val="•"/>
      <w:lvlJc w:val="left"/>
      <w:rPr>
        <w:rFonts w:hint="default"/>
      </w:rPr>
    </w:lvl>
    <w:lvl w:ilvl="5" w:tplc="8ABE3A80">
      <w:start w:val="1"/>
      <w:numFmt w:val="bullet"/>
      <w:lvlText w:val="•"/>
      <w:lvlJc w:val="left"/>
      <w:rPr>
        <w:rFonts w:hint="default"/>
      </w:rPr>
    </w:lvl>
    <w:lvl w:ilvl="6" w:tplc="BCC6927C">
      <w:start w:val="1"/>
      <w:numFmt w:val="bullet"/>
      <w:lvlText w:val="•"/>
      <w:lvlJc w:val="left"/>
      <w:rPr>
        <w:rFonts w:hint="default"/>
      </w:rPr>
    </w:lvl>
    <w:lvl w:ilvl="7" w:tplc="02446D86">
      <w:start w:val="1"/>
      <w:numFmt w:val="bullet"/>
      <w:lvlText w:val="•"/>
      <w:lvlJc w:val="left"/>
      <w:rPr>
        <w:rFonts w:hint="default"/>
      </w:rPr>
    </w:lvl>
    <w:lvl w:ilvl="8" w:tplc="3B2A0CFC">
      <w:start w:val="1"/>
      <w:numFmt w:val="bullet"/>
      <w:lvlText w:val="•"/>
      <w:lvlJc w:val="left"/>
      <w:rPr>
        <w:rFonts w:hint="default"/>
      </w:rPr>
    </w:lvl>
  </w:abstractNum>
  <w:abstractNum w:abstractNumId="5" w15:restartNumberingAfterBreak="0">
    <w:nsid w:val="6F26529C"/>
    <w:multiLevelType w:val="hybridMultilevel"/>
    <w:tmpl w:val="03B48D7C"/>
    <w:lvl w:ilvl="0" w:tplc="3F366D4E">
      <w:start w:val="2"/>
      <w:numFmt w:val="decimal"/>
      <w:lvlText w:val="(%1)"/>
      <w:lvlJc w:val="left"/>
      <w:pPr>
        <w:ind w:hanging="403"/>
        <w:jc w:val="left"/>
      </w:pPr>
      <w:rPr>
        <w:rFonts w:ascii="Times New Roman" w:eastAsia="Times New Roman" w:hAnsi="Times New Roman" w:hint="default"/>
        <w:color w:val="313131"/>
        <w:w w:val="101"/>
        <w:sz w:val="24"/>
        <w:szCs w:val="24"/>
      </w:rPr>
    </w:lvl>
    <w:lvl w:ilvl="1" w:tplc="AACAB3EC">
      <w:start w:val="1"/>
      <w:numFmt w:val="bullet"/>
      <w:lvlText w:val="•"/>
      <w:lvlJc w:val="left"/>
      <w:rPr>
        <w:rFonts w:hint="default"/>
      </w:rPr>
    </w:lvl>
    <w:lvl w:ilvl="2" w:tplc="E9807CFE">
      <w:start w:val="1"/>
      <w:numFmt w:val="bullet"/>
      <w:lvlText w:val="•"/>
      <w:lvlJc w:val="left"/>
      <w:rPr>
        <w:rFonts w:hint="default"/>
      </w:rPr>
    </w:lvl>
    <w:lvl w:ilvl="3" w:tplc="B9928CA4">
      <w:start w:val="1"/>
      <w:numFmt w:val="bullet"/>
      <w:lvlText w:val="•"/>
      <w:lvlJc w:val="left"/>
      <w:rPr>
        <w:rFonts w:hint="default"/>
      </w:rPr>
    </w:lvl>
    <w:lvl w:ilvl="4" w:tplc="17F6AFA6">
      <w:start w:val="1"/>
      <w:numFmt w:val="bullet"/>
      <w:lvlText w:val="•"/>
      <w:lvlJc w:val="left"/>
      <w:rPr>
        <w:rFonts w:hint="default"/>
      </w:rPr>
    </w:lvl>
    <w:lvl w:ilvl="5" w:tplc="F8F68900">
      <w:start w:val="1"/>
      <w:numFmt w:val="bullet"/>
      <w:lvlText w:val="•"/>
      <w:lvlJc w:val="left"/>
      <w:rPr>
        <w:rFonts w:hint="default"/>
      </w:rPr>
    </w:lvl>
    <w:lvl w:ilvl="6" w:tplc="570AA19C">
      <w:start w:val="1"/>
      <w:numFmt w:val="bullet"/>
      <w:lvlText w:val="•"/>
      <w:lvlJc w:val="left"/>
      <w:rPr>
        <w:rFonts w:hint="default"/>
      </w:rPr>
    </w:lvl>
    <w:lvl w:ilvl="7" w:tplc="7604D5C6">
      <w:start w:val="1"/>
      <w:numFmt w:val="bullet"/>
      <w:lvlText w:val="•"/>
      <w:lvlJc w:val="left"/>
      <w:rPr>
        <w:rFonts w:hint="default"/>
      </w:rPr>
    </w:lvl>
    <w:lvl w:ilvl="8" w:tplc="94E20FA4">
      <w:start w:val="1"/>
      <w:numFmt w:val="bullet"/>
      <w:lvlText w:val="•"/>
      <w:lvlJc w:val="left"/>
      <w:rPr>
        <w:rFont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2E"/>
    <w:rsid w:val="00001583"/>
    <w:rsid w:val="00062649"/>
    <w:rsid w:val="000819EC"/>
    <w:rsid w:val="00092B36"/>
    <w:rsid w:val="00094099"/>
    <w:rsid w:val="000F3B86"/>
    <w:rsid w:val="000F4CF7"/>
    <w:rsid w:val="001119F6"/>
    <w:rsid w:val="00125365"/>
    <w:rsid w:val="001B1AE0"/>
    <w:rsid w:val="001C3492"/>
    <w:rsid w:val="001C5515"/>
    <w:rsid w:val="002027F4"/>
    <w:rsid w:val="0021106D"/>
    <w:rsid w:val="0024684B"/>
    <w:rsid w:val="002844AC"/>
    <w:rsid w:val="00287795"/>
    <w:rsid w:val="00292418"/>
    <w:rsid w:val="002A1779"/>
    <w:rsid w:val="00303A07"/>
    <w:rsid w:val="0032332D"/>
    <w:rsid w:val="00350A56"/>
    <w:rsid w:val="003622E8"/>
    <w:rsid w:val="00366C9B"/>
    <w:rsid w:val="0037027D"/>
    <w:rsid w:val="00382609"/>
    <w:rsid w:val="003B3252"/>
    <w:rsid w:val="003B4DAF"/>
    <w:rsid w:val="003B7436"/>
    <w:rsid w:val="003F2D31"/>
    <w:rsid w:val="00414732"/>
    <w:rsid w:val="00493209"/>
    <w:rsid w:val="004A1CF0"/>
    <w:rsid w:val="004B1A40"/>
    <w:rsid w:val="00534757"/>
    <w:rsid w:val="005D1E24"/>
    <w:rsid w:val="006508C0"/>
    <w:rsid w:val="00677457"/>
    <w:rsid w:val="006C12AC"/>
    <w:rsid w:val="006F0EA0"/>
    <w:rsid w:val="006F4569"/>
    <w:rsid w:val="00715031"/>
    <w:rsid w:val="00717E81"/>
    <w:rsid w:val="00725969"/>
    <w:rsid w:val="00762F4E"/>
    <w:rsid w:val="0078321B"/>
    <w:rsid w:val="007A6E78"/>
    <w:rsid w:val="007C24F8"/>
    <w:rsid w:val="008001E1"/>
    <w:rsid w:val="00882F30"/>
    <w:rsid w:val="008A34E9"/>
    <w:rsid w:val="00901074"/>
    <w:rsid w:val="009872A5"/>
    <w:rsid w:val="00994C52"/>
    <w:rsid w:val="009A112E"/>
    <w:rsid w:val="009E6825"/>
    <w:rsid w:val="00A02C72"/>
    <w:rsid w:val="00A07D3E"/>
    <w:rsid w:val="00A45545"/>
    <w:rsid w:val="00A516C3"/>
    <w:rsid w:val="00A6211A"/>
    <w:rsid w:val="00A664CC"/>
    <w:rsid w:val="00A67606"/>
    <w:rsid w:val="00A71FC6"/>
    <w:rsid w:val="00A94AB5"/>
    <w:rsid w:val="00AF44B4"/>
    <w:rsid w:val="00B27D98"/>
    <w:rsid w:val="00B65295"/>
    <w:rsid w:val="00BA0035"/>
    <w:rsid w:val="00BA79E5"/>
    <w:rsid w:val="00BB0D28"/>
    <w:rsid w:val="00C07642"/>
    <w:rsid w:val="00C53261"/>
    <w:rsid w:val="00C64243"/>
    <w:rsid w:val="00C824D1"/>
    <w:rsid w:val="00C942DA"/>
    <w:rsid w:val="00CA0FB0"/>
    <w:rsid w:val="00CC21E5"/>
    <w:rsid w:val="00D71990"/>
    <w:rsid w:val="00D8729C"/>
    <w:rsid w:val="00DA0A2B"/>
    <w:rsid w:val="00DA66BE"/>
    <w:rsid w:val="00DC5BB8"/>
    <w:rsid w:val="00DE38FC"/>
    <w:rsid w:val="00DF6EB3"/>
    <w:rsid w:val="00E0432F"/>
    <w:rsid w:val="00EB1191"/>
    <w:rsid w:val="00EC6E37"/>
    <w:rsid w:val="00ED7C84"/>
    <w:rsid w:val="00EE2320"/>
    <w:rsid w:val="00EF1D14"/>
    <w:rsid w:val="00F00871"/>
    <w:rsid w:val="00F05C87"/>
    <w:rsid w:val="00F07180"/>
    <w:rsid w:val="00F4238F"/>
    <w:rsid w:val="00F60FF0"/>
    <w:rsid w:val="00F92EEF"/>
    <w:rsid w:val="00FA6A6E"/>
    <w:rsid w:val="00FE4E60"/>
    <w:rsid w:val="00FF7C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8FB35"/>
  <w15:docId w15:val="{3DDA0B6D-77A2-A840-8EFE-76E4BB98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78"/>
  </w:style>
  <w:style w:type="paragraph" w:styleId="Balk1">
    <w:name w:val="heading 1"/>
    <w:basedOn w:val="Normal"/>
    <w:link w:val="Balk1Char"/>
    <w:uiPriority w:val="1"/>
    <w:qFormat/>
    <w:rsid w:val="00725969"/>
    <w:pPr>
      <w:widowControl w:val="0"/>
      <w:spacing w:after="0" w:line="240" w:lineRule="auto"/>
      <w:ind w:left="163"/>
      <w:outlineLvl w:val="0"/>
    </w:pPr>
    <w:rPr>
      <w:rFonts w:ascii="Times New Roman" w:eastAsia="Times New Roman" w:hAnsi="Times New Roman"/>
      <w:sz w:val="25"/>
      <w:szCs w:val="25"/>
      <w:lang w:val="en-US"/>
    </w:rPr>
  </w:style>
  <w:style w:type="paragraph" w:styleId="Balk2">
    <w:name w:val="heading 2"/>
    <w:basedOn w:val="Normal"/>
    <w:link w:val="Balk2Char"/>
    <w:uiPriority w:val="1"/>
    <w:qFormat/>
    <w:rsid w:val="00725969"/>
    <w:pPr>
      <w:widowControl w:val="0"/>
      <w:spacing w:after="0" w:line="240" w:lineRule="auto"/>
      <w:ind w:left="112"/>
      <w:outlineLvl w:val="1"/>
    </w:pPr>
    <w:rPr>
      <w:rFonts w:ascii="Times New Roman" w:eastAsia="Times New Roman" w:hAnsi="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008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0871"/>
    <w:rPr>
      <w:rFonts w:ascii="Tahoma" w:hAnsi="Tahoma" w:cs="Tahoma"/>
      <w:sz w:val="16"/>
      <w:szCs w:val="16"/>
    </w:rPr>
  </w:style>
  <w:style w:type="paragraph" w:styleId="GvdeMetniGirintisi">
    <w:name w:val="Body Text Indent"/>
    <w:basedOn w:val="Normal"/>
    <w:link w:val="GvdeMetniGirintisiChar"/>
    <w:rsid w:val="0021106D"/>
    <w:pPr>
      <w:spacing w:after="0" w:line="240" w:lineRule="auto"/>
      <w:ind w:firstLine="708"/>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21106D"/>
    <w:rPr>
      <w:rFonts w:ascii="Times New Roman" w:eastAsia="Times New Roman" w:hAnsi="Times New Roman" w:cs="Times New Roman"/>
      <w:sz w:val="24"/>
      <w:szCs w:val="20"/>
      <w:lang w:eastAsia="tr-TR"/>
    </w:rPr>
  </w:style>
  <w:style w:type="paragraph" w:styleId="GvdeMetni">
    <w:name w:val="Body Text"/>
    <w:basedOn w:val="Normal"/>
    <w:link w:val="GvdeMetniChar"/>
    <w:uiPriority w:val="1"/>
    <w:unhideWhenUsed/>
    <w:qFormat/>
    <w:rsid w:val="00725969"/>
    <w:pPr>
      <w:spacing w:after="120"/>
    </w:pPr>
  </w:style>
  <w:style w:type="character" w:customStyle="1" w:styleId="GvdeMetniChar">
    <w:name w:val="Gövde Metni Char"/>
    <w:basedOn w:val="VarsaylanParagrafYazTipi"/>
    <w:link w:val="GvdeMetni"/>
    <w:uiPriority w:val="99"/>
    <w:semiHidden/>
    <w:rsid w:val="00725969"/>
  </w:style>
  <w:style w:type="character" w:customStyle="1" w:styleId="Balk1Char">
    <w:name w:val="Başlık 1 Char"/>
    <w:basedOn w:val="VarsaylanParagrafYazTipi"/>
    <w:link w:val="Balk1"/>
    <w:uiPriority w:val="1"/>
    <w:rsid w:val="00725969"/>
    <w:rPr>
      <w:rFonts w:ascii="Times New Roman" w:eastAsia="Times New Roman" w:hAnsi="Times New Roman"/>
      <w:sz w:val="25"/>
      <w:szCs w:val="25"/>
      <w:lang w:val="en-US"/>
    </w:rPr>
  </w:style>
  <w:style w:type="character" w:customStyle="1" w:styleId="Balk2Char">
    <w:name w:val="Başlık 2 Char"/>
    <w:basedOn w:val="VarsaylanParagrafYazTipi"/>
    <w:link w:val="Balk2"/>
    <w:uiPriority w:val="1"/>
    <w:rsid w:val="00725969"/>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725969"/>
    <w:pPr>
      <w:widowControl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725969"/>
    <w:pPr>
      <w:widowControl w:val="0"/>
      <w:spacing w:after="0" w:line="240" w:lineRule="auto"/>
    </w:pPr>
    <w:rPr>
      <w:lang w:val="en-US"/>
    </w:rPr>
  </w:style>
  <w:style w:type="paragraph" w:customStyle="1" w:styleId="TableParagraph">
    <w:name w:val="Table Paragraph"/>
    <w:basedOn w:val="Normal"/>
    <w:uiPriority w:val="1"/>
    <w:qFormat/>
    <w:rsid w:val="00725969"/>
    <w:pPr>
      <w:widowControl w:val="0"/>
      <w:spacing w:after="0" w:line="240" w:lineRule="auto"/>
    </w:pPr>
    <w:rPr>
      <w:lang w:val="en-US"/>
    </w:rPr>
  </w:style>
  <w:style w:type="character" w:styleId="Kpr">
    <w:name w:val="Hyperlink"/>
    <w:basedOn w:val="VarsaylanParagrafYazTipi"/>
    <w:uiPriority w:val="99"/>
    <w:unhideWhenUsed/>
    <w:rsid w:val="00C942DA"/>
    <w:rPr>
      <w:color w:val="0000FF" w:themeColor="hyperlink"/>
      <w:u w:val="single"/>
    </w:rPr>
  </w:style>
  <w:style w:type="paragraph" w:styleId="stBilgi">
    <w:name w:val="header"/>
    <w:basedOn w:val="Normal"/>
    <w:link w:val="stBilgiChar"/>
    <w:uiPriority w:val="99"/>
    <w:unhideWhenUsed/>
    <w:rsid w:val="003702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027D"/>
  </w:style>
  <w:style w:type="paragraph" w:styleId="AltBilgi">
    <w:name w:val="footer"/>
    <w:basedOn w:val="Normal"/>
    <w:link w:val="AltBilgiChar"/>
    <w:uiPriority w:val="99"/>
    <w:unhideWhenUsed/>
    <w:rsid w:val="003702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027D"/>
  </w:style>
  <w:style w:type="paragraph" w:customStyle="1" w:styleId="Default">
    <w:name w:val="Default"/>
    <w:rsid w:val="006F45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5D8F3-364C-4916-9152-8F74E45D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1349</Words>
  <Characters>7692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Fatih Güler</cp:lastModifiedBy>
  <cp:revision>38</cp:revision>
  <cp:lastPrinted>2022-05-12T07:37:00Z</cp:lastPrinted>
  <dcterms:created xsi:type="dcterms:W3CDTF">2022-05-11T08:26:00Z</dcterms:created>
  <dcterms:modified xsi:type="dcterms:W3CDTF">2022-05-13T06:29:00Z</dcterms:modified>
</cp:coreProperties>
</file>