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Kamu Kurum ve Kuruluşlarına İşçi Alınmasında Uygulanacak Usul ve Esaslar Hakkında Yönetmelik çerçevesinde 2023 yılında Bölge Müdürlüğümüze tahsis edilen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1</w:t>
      </w: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adet </w:t>
      </w:r>
      <w:r w:rsidR="00F47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İnşaat (Yapı) Ustası</w:t>
      </w: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kadrosu için belge vermeye hak kazanacakların tespitine yönelik kura çekimi </w:t>
      </w:r>
      <w:r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0</w:t>
      </w:r>
      <w:r w:rsidR="00F4762D"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1</w:t>
      </w:r>
      <w:r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.0</w:t>
      </w:r>
      <w:r w:rsidR="00F4762D"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6</w:t>
      </w:r>
      <w:r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 xml:space="preserve">.2023 </w:t>
      </w:r>
      <w:r w:rsidR="00F4762D"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Perşembe günü</w:t>
      </w:r>
      <w:r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 xml:space="preserve"> saat 10:</w:t>
      </w:r>
      <w:r w:rsidR="00F4762D"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0</w:t>
      </w:r>
      <w:r w:rsidRPr="009832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tr-TR"/>
        </w:rPr>
        <w:t>0’da noter huzurunda</w:t>
      </w: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Bölge Müdürlüğü Konferans Salonunda  yapılmış olup Kurada belirlenen asil ve yedek aday listesi ekte belirtilmiştir.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Kazananlar listesinde bilgileri yer alan </w:t>
      </w:r>
      <w:r w:rsidRPr="0077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ASİL</w:t>
      </w:r>
      <w:r w:rsidRPr="0077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adayların aşağıdaki belirtilen belgeleri </w:t>
      </w:r>
      <w:r w:rsidR="00CA5827" w:rsidRPr="00CA582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1</w:t>
      </w:r>
      <w:r w:rsidR="009F70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6</w:t>
      </w: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.0</w:t>
      </w:r>
      <w:r w:rsidR="006229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6</w:t>
      </w: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.2023</w:t>
      </w:r>
      <w:r w:rsidR="009F70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 xml:space="preserve"> Cuma</w:t>
      </w: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 xml:space="preserve"> günü mesai bitimine kadar</w:t>
      </w:r>
      <w:r w:rsidRPr="0077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 DSİ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13</w:t>
      </w:r>
      <w:r w:rsidRPr="0077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 Bölge Müdürlüğü Personel Şube Müdürlüğüne dilekçe ekinde şahsen teslim etmeleri gerekmektedir.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Belgelerini teslim etmeyenler ile başvuru ilanında istenilen şartları taşımayanların isimleri iptal edilerek yerlerine sırası ile yedek listesindeki isimlerden belge istenecektir.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duyuru </w:t>
      </w:r>
      <w:r w:rsidRPr="0077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TEBLİĞ</w:t>
      </w: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mahiyetinde olup kura sonuçları için adaylara ayrıca tebligat yapılmayacaktır.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Ekte istenilen özel şartlara ilave olarak tüm asil adayların aşağıda belirtilen belgeleri de beraberinde getirmesi gerekmektedir.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1- Nüfus Cüzdan Fotokopisi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2- Adli Sicil Kaydı (E-Devlet)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3- Askerlik Durum Belgesi (E-Devlet, Erkek adaylar için)</w:t>
      </w:r>
    </w:p>
    <w:p w:rsidR="0077730E" w:rsidRP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35353"/>
          <w:sz w:val="24"/>
          <w:szCs w:val="24"/>
          <w:lang w:eastAsia="tr-TR"/>
        </w:rPr>
      </w:pP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4- Dört adet vesikalık fotoğraf</w:t>
      </w:r>
    </w:p>
    <w:p w:rsidR="0077730E" w:rsidRDefault="0077730E" w:rsidP="007773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</w:pPr>
      <w:r w:rsidRPr="007773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tr-TR"/>
        </w:rPr>
        <w:t>5- Özel şartlarda istenilen bölüme ait diploma</w:t>
      </w:r>
    </w:p>
    <w:p w:rsidR="00013A16" w:rsidRPr="00013A16" w:rsidRDefault="00013A16" w:rsidP="00013A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013A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-Çalışmasına engel olacak aklen ve ruhen sağlık problemi olmadığı diğer ifade ile hastalığının/engel durumunun bulunmadığı, arazi şartlarında çalışabilir olduğuna ilişkin tam teşekküllü Devlet Hastanesinden alınmış sağlık kurulu raporuna sahip olmak. </w:t>
      </w:r>
      <w:r w:rsidRPr="00013A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(Atanmaya hak kazanan </w:t>
      </w:r>
      <w:r w:rsidR="00772ECC" w:rsidRPr="00013A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adaylardan </w:t>
      </w:r>
      <w:bookmarkStart w:id="0" w:name="_GoBack"/>
      <w:bookmarkEnd w:id="0"/>
      <w:r w:rsidR="00772E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istenecektir</w:t>
      </w:r>
      <w:r w:rsidRPr="00013A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013A16" w:rsidRPr="00013A16" w:rsidRDefault="00013A16" w:rsidP="00013A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013A16" w:rsidRPr="00013A16" w:rsidRDefault="00013A16" w:rsidP="00013A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013A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-Sağlık Bakanlığından onay almış, </w:t>
      </w:r>
      <w:proofErr w:type="spellStart"/>
      <w:r w:rsidRPr="00013A16">
        <w:rPr>
          <w:rFonts w:ascii="Times New Roman" w:eastAsia="Calibri" w:hAnsi="Times New Roman" w:cs="Times New Roman"/>
          <w:color w:val="000000"/>
          <w:sz w:val="24"/>
          <w:szCs w:val="24"/>
        </w:rPr>
        <w:t>Psikoteknik</w:t>
      </w:r>
      <w:proofErr w:type="spellEnd"/>
      <w:r w:rsidRPr="00013A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merkezlerince düzenlenmiş </w:t>
      </w:r>
      <w:proofErr w:type="spellStart"/>
      <w:r w:rsidRPr="00013A16">
        <w:rPr>
          <w:rFonts w:ascii="Times New Roman" w:eastAsia="Calibri" w:hAnsi="Times New Roman" w:cs="Times New Roman"/>
          <w:color w:val="000000"/>
          <w:sz w:val="24"/>
          <w:szCs w:val="24"/>
        </w:rPr>
        <w:t>Psikoteknik</w:t>
      </w:r>
      <w:proofErr w:type="spellEnd"/>
      <w:r w:rsidRPr="00013A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raporuna sahip olmak. </w:t>
      </w:r>
      <w:r w:rsidRPr="00013A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(Atanmaya hak kazanan adaylardan istenecektir</w:t>
      </w:r>
      <w:r w:rsidRPr="00013A1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)</w:t>
      </w:r>
    </w:p>
    <w:p w:rsidR="00DE4EBB" w:rsidRDefault="00DE4EBB"/>
    <w:sectPr w:rsidR="00DE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CB"/>
    <w:rsid w:val="00013A16"/>
    <w:rsid w:val="00157A1B"/>
    <w:rsid w:val="00254074"/>
    <w:rsid w:val="00264CA1"/>
    <w:rsid w:val="00622904"/>
    <w:rsid w:val="00772ECC"/>
    <w:rsid w:val="0077730E"/>
    <w:rsid w:val="007D10FA"/>
    <w:rsid w:val="00983288"/>
    <w:rsid w:val="009A29C3"/>
    <w:rsid w:val="009F70DF"/>
    <w:rsid w:val="00AB2114"/>
    <w:rsid w:val="00C316C4"/>
    <w:rsid w:val="00C343CB"/>
    <w:rsid w:val="00C87EE5"/>
    <w:rsid w:val="00CA5827"/>
    <w:rsid w:val="00DE4EBB"/>
    <w:rsid w:val="00E43A43"/>
    <w:rsid w:val="00F4762D"/>
    <w:rsid w:val="00F8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A083E-E461-412F-92C6-21D00233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87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Özşenol</dc:creator>
  <cp:keywords/>
  <dc:description/>
  <cp:lastModifiedBy>Arzu Özşenol</cp:lastModifiedBy>
  <cp:revision>5</cp:revision>
  <dcterms:created xsi:type="dcterms:W3CDTF">2023-06-06T11:08:00Z</dcterms:created>
  <dcterms:modified xsi:type="dcterms:W3CDTF">2023-06-06T11:31:00Z</dcterms:modified>
</cp:coreProperties>
</file>