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66FE" w14:textId="77777777" w:rsidR="004263B6" w:rsidRDefault="004263B6" w:rsidP="004263B6">
      <w:pPr>
        <w:pStyle w:val="Default"/>
        <w:jc w:val="both"/>
        <w:rPr>
          <w:sz w:val="32"/>
          <w:szCs w:val="32"/>
        </w:rPr>
      </w:pPr>
      <w:r w:rsidRPr="004263B6">
        <w:rPr>
          <w:noProof/>
          <w:sz w:val="32"/>
          <w:szCs w:val="32"/>
          <w:lang w:eastAsia="tr-TR"/>
        </w:rPr>
        <w:drawing>
          <wp:inline distT="0" distB="0" distL="0" distR="0" wp14:anchorId="6263655D" wp14:editId="1A34899D">
            <wp:extent cx="1391479" cy="1059382"/>
            <wp:effectExtent l="0" t="0" r="0" b="7620"/>
            <wp:docPr id="2" name="Resim 2" descr="C:\Users\cankaraca\Desktop\DS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karaca\Desktop\DS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93" cy="10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</w:t>
      </w:r>
      <w:r w:rsidRPr="00740646">
        <w:rPr>
          <w:b/>
          <w:sz w:val="72"/>
          <w:szCs w:val="32"/>
        </w:rPr>
        <w:t xml:space="preserve"> İLAN</w:t>
      </w:r>
    </w:p>
    <w:p w14:paraId="581CF57D" w14:textId="77777777" w:rsidR="004263B6" w:rsidRDefault="004263B6" w:rsidP="004263B6">
      <w:pPr>
        <w:pStyle w:val="Default"/>
        <w:jc w:val="both"/>
        <w:rPr>
          <w:sz w:val="32"/>
          <w:szCs w:val="32"/>
        </w:rPr>
      </w:pPr>
    </w:p>
    <w:p w14:paraId="6A02A6BB" w14:textId="77777777" w:rsidR="004263B6" w:rsidRDefault="004263B6" w:rsidP="004263B6">
      <w:pPr>
        <w:pStyle w:val="Default"/>
        <w:jc w:val="both"/>
        <w:rPr>
          <w:sz w:val="32"/>
          <w:szCs w:val="32"/>
        </w:rPr>
      </w:pPr>
    </w:p>
    <w:p w14:paraId="02C34A79" w14:textId="4E3AC78F" w:rsidR="004263B6" w:rsidRDefault="004263B6" w:rsidP="00F63374">
      <w:pPr>
        <w:pStyle w:val="Defaul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Bölge Müdürlüğümüzce yürütülen “</w:t>
      </w:r>
      <w:r w:rsidR="00740646" w:rsidRPr="00740646">
        <w:rPr>
          <w:sz w:val="32"/>
          <w:szCs w:val="32"/>
        </w:rPr>
        <w:t>Manisa Kırkağaç AT ve</w:t>
      </w:r>
      <w:r w:rsidR="00740646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sz w:val="32"/>
          <w:szCs w:val="32"/>
        </w:rPr>
        <w:t xml:space="preserve">TİGH </w:t>
      </w:r>
      <w:r w:rsidR="00740646" w:rsidRPr="00740646">
        <w:rPr>
          <w:sz w:val="32"/>
          <w:szCs w:val="32"/>
        </w:rPr>
        <w:t>(OTOYOL) İkmali Yapım İşi</w:t>
      </w:r>
      <w:r>
        <w:rPr>
          <w:sz w:val="32"/>
          <w:szCs w:val="32"/>
        </w:rPr>
        <w:t xml:space="preserve">” kapsamında bulunan </w:t>
      </w:r>
      <w:r w:rsidR="00740646">
        <w:rPr>
          <w:sz w:val="32"/>
          <w:szCs w:val="32"/>
        </w:rPr>
        <w:t xml:space="preserve">Kırkağaç ilçesi, </w:t>
      </w:r>
      <w:proofErr w:type="spellStart"/>
      <w:r w:rsidR="00740646">
        <w:rPr>
          <w:sz w:val="32"/>
          <w:szCs w:val="32"/>
        </w:rPr>
        <w:t>Şaireşref</w:t>
      </w:r>
      <w:proofErr w:type="spellEnd"/>
      <w:r>
        <w:rPr>
          <w:sz w:val="32"/>
          <w:szCs w:val="32"/>
        </w:rPr>
        <w:t xml:space="preserve"> Mahallesine ait </w:t>
      </w:r>
      <w:r w:rsidR="00424541" w:rsidRPr="00424541">
        <w:rPr>
          <w:b/>
          <w:bCs/>
          <w:sz w:val="32"/>
          <w:szCs w:val="32"/>
        </w:rPr>
        <w:t>Yer Teslimi</w:t>
      </w:r>
      <w:r w:rsidR="00424541">
        <w:rPr>
          <w:sz w:val="32"/>
          <w:szCs w:val="32"/>
        </w:rPr>
        <w:t xml:space="preserve"> </w:t>
      </w:r>
      <w:r w:rsidRPr="00740646">
        <w:rPr>
          <w:b/>
          <w:sz w:val="32"/>
          <w:szCs w:val="32"/>
        </w:rPr>
        <w:t xml:space="preserve">Parselasyon </w:t>
      </w:r>
      <w:r w:rsidR="00424541">
        <w:rPr>
          <w:b/>
          <w:sz w:val="32"/>
          <w:szCs w:val="32"/>
        </w:rPr>
        <w:t>Planı</w:t>
      </w:r>
      <w:r>
        <w:rPr>
          <w:sz w:val="32"/>
          <w:szCs w:val="32"/>
        </w:rPr>
        <w:t xml:space="preserve"> ve Mülkiyet </w:t>
      </w:r>
      <w:proofErr w:type="gramStart"/>
      <w:r>
        <w:rPr>
          <w:sz w:val="32"/>
          <w:szCs w:val="32"/>
        </w:rPr>
        <w:t xml:space="preserve">Listeleri </w:t>
      </w:r>
      <w:r w:rsidR="00740646">
        <w:rPr>
          <w:sz w:val="32"/>
          <w:szCs w:val="32"/>
        </w:rPr>
        <w:t xml:space="preserve"> </w:t>
      </w:r>
      <w:r w:rsidR="00424541" w:rsidRPr="00424541">
        <w:rPr>
          <w:b/>
          <w:bCs/>
          <w:sz w:val="32"/>
          <w:szCs w:val="32"/>
        </w:rPr>
        <w:t>12</w:t>
      </w:r>
      <w:proofErr w:type="gramEnd"/>
      <w:r>
        <w:rPr>
          <w:b/>
          <w:bCs/>
          <w:sz w:val="32"/>
          <w:szCs w:val="32"/>
        </w:rPr>
        <w:t xml:space="preserve"> </w:t>
      </w:r>
      <w:r w:rsidR="00424541">
        <w:rPr>
          <w:b/>
          <w:bCs/>
          <w:sz w:val="32"/>
          <w:szCs w:val="32"/>
        </w:rPr>
        <w:t>Eylül</w:t>
      </w:r>
      <w:r w:rsidR="00740646">
        <w:rPr>
          <w:b/>
          <w:bCs/>
          <w:sz w:val="32"/>
          <w:szCs w:val="32"/>
        </w:rPr>
        <w:t xml:space="preserve"> 2023</w:t>
      </w:r>
      <w:r w:rsidR="0042454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– </w:t>
      </w:r>
      <w:r w:rsidR="00424541"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</w:rPr>
        <w:t xml:space="preserve"> </w:t>
      </w:r>
      <w:r w:rsidR="00424541">
        <w:rPr>
          <w:b/>
          <w:bCs/>
          <w:sz w:val="32"/>
          <w:szCs w:val="32"/>
        </w:rPr>
        <w:t>Ekim</w:t>
      </w:r>
      <w:r w:rsidR="00740646">
        <w:rPr>
          <w:b/>
          <w:bCs/>
          <w:sz w:val="32"/>
          <w:szCs w:val="32"/>
        </w:rPr>
        <w:t xml:space="preserve"> 2023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tarihleri arasında </w:t>
      </w:r>
      <w:r>
        <w:rPr>
          <w:b/>
          <w:bCs/>
          <w:sz w:val="32"/>
          <w:szCs w:val="32"/>
        </w:rPr>
        <w:t xml:space="preserve">30 (otuz) gün </w:t>
      </w:r>
      <w:r>
        <w:rPr>
          <w:sz w:val="32"/>
          <w:szCs w:val="32"/>
        </w:rPr>
        <w:t xml:space="preserve">süre ile askıya çıkartılmaktadır. </w:t>
      </w:r>
    </w:p>
    <w:p w14:paraId="190CC513" w14:textId="77777777" w:rsidR="004263B6" w:rsidRDefault="004263B6" w:rsidP="004263B6">
      <w:pPr>
        <w:pStyle w:val="Default"/>
        <w:jc w:val="both"/>
        <w:rPr>
          <w:sz w:val="32"/>
          <w:szCs w:val="32"/>
        </w:rPr>
      </w:pPr>
    </w:p>
    <w:p w14:paraId="511DE521" w14:textId="77777777" w:rsidR="004263B6" w:rsidRDefault="004263B6" w:rsidP="004263B6">
      <w:pPr>
        <w:pStyle w:val="Default"/>
        <w:jc w:val="both"/>
        <w:rPr>
          <w:sz w:val="32"/>
          <w:szCs w:val="32"/>
        </w:rPr>
      </w:pPr>
    </w:p>
    <w:p w14:paraId="02EC05F9" w14:textId="77777777" w:rsidR="00FD2479" w:rsidRDefault="00FD2479" w:rsidP="004263B6">
      <w:pPr>
        <w:pStyle w:val="Default"/>
        <w:jc w:val="both"/>
        <w:rPr>
          <w:sz w:val="32"/>
          <w:szCs w:val="32"/>
        </w:rPr>
      </w:pPr>
    </w:p>
    <w:p w14:paraId="33ADD2E9" w14:textId="77777777" w:rsidR="004263B6" w:rsidRDefault="00F63374" w:rsidP="004263B6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Not: </w:t>
      </w:r>
      <w:r w:rsidR="004263B6">
        <w:rPr>
          <w:sz w:val="32"/>
          <w:szCs w:val="32"/>
        </w:rPr>
        <w:t xml:space="preserve">Bu askıya aynı zamanda </w:t>
      </w:r>
      <w:r w:rsidR="004263B6">
        <w:rPr>
          <w:b/>
          <w:bCs/>
          <w:color w:val="386F69"/>
          <w:sz w:val="32"/>
          <w:szCs w:val="32"/>
        </w:rPr>
        <w:t xml:space="preserve">bolge02.dsi.gov.tr </w:t>
      </w:r>
      <w:r w:rsidR="004263B6">
        <w:rPr>
          <w:sz w:val="32"/>
          <w:szCs w:val="32"/>
        </w:rPr>
        <w:t>internet sitesinden ulaşabilirsiniz.</w:t>
      </w:r>
    </w:p>
    <w:p w14:paraId="2E8109FE" w14:textId="77777777" w:rsidR="00FD2479" w:rsidRDefault="00FD2479" w:rsidP="004263B6">
      <w:pPr>
        <w:pStyle w:val="Default"/>
        <w:jc w:val="both"/>
        <w:rPr>
          <w:sz w:val="32"/>
          <w:szCs w:val="32"/>
        </w:rPr>
      </w:pPr>
    </w:p>
    <w:p w14:paraId="27691B7C" w14:textId="77777777" w:rsidR="00FD2479" w:rsidRDefault="00FD2479" w:rsidP="004263B6">
      <w:pPr>
        <w:pStyle w:val="Default"/>
        <w:jc w:val="both"/>
        <w:rPr>
          <w:sz w:val="32"/>
          <w:szCs w:val="32"/>
        </w:rPr>
      </w:pPr>
    </w:p>
    <w:p w14:paraId="06501F18" w14:textId="77777777" w:rsidR="00FD2479" w:rsidRDefault="00FD2479" w:rsidP="004263B6">
      <w:pPr>
        <w:pStyle w:val="Default"/>
        <w:jc w:val="both"/>
        <w:rPr>
          <w:sz w:val="32"/>
          <w:szCs w:val="32"/>
        </w:rPr>
      </w:pPr>
    </w:p>
    <w:p w14:paraId="4AC5944A" w14:textId="77777777" w:rsidR="00FD2479" w:rsidRDefault="00FD2479" w:rsidP="004263B6">
      <w:pPr>
        <w:pStyle w:val="Default"/>
        <w:jc w:val="both"/>
        <w:rPr>
          <w:sz w:val="32"/>
          <w:szCs w:val="32"/>
        </w:rPr>
      </w:pPr>
    </w:p>
    <w:p w14:paraId="18D6BA0B" w14:textId="77777777" w:rsidR="00FD2479" w:rsidRDefault="00FD2479" w:rsidP="004263B6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Şantiye Binası Adres: Bakır Mah. Eski Belediye Oteli</w:t>
      </w:r>
    </w:p>
    <w:p w14:paraId="00AC05B3" w14:textId="77777777" w:rsidR="00FD2479" w:rsidRPr="004263B6" w:rsidRDefault="00FD2479" w:rsidP="004263B6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Kırkağaç/ MANİSA</w:t>
      </w:r>
    </w:p>
    <w:sectPr w:rsidR="00FD2479" w:rsidRPr="0042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7D"/>
    <w:rsid w:val="0007181E"/>
    <w:rsid w:val="00311FF3"/>
    <w:rsid w:val="00424541"/>
    <w:rsid w:val="004263B6"/>
    <w:rsid w:val="00474A7D"/>
    <w:rsid w:val="00740646"/>
    <w:rsid w:val="00A73CBE"/>
    <w:rsid w:val="00B872F8"/>
    <w:rsid w:val="00CB2254"/>
    <w:rsid w:val="00F63374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B7AD8"/>
  <w15:chartTrackingRefBased/>
  <w15:docId w15:val="{30EFB146-23D6-4326-828A-F9DCA9DB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26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Karaca</dc:creator>
  <cp:keywords/>
  <dc:description/>
  <cp:lastModifiedBy>Can Karaca</cp:lastModifiedBy>
  <cp:revision>6</cp:revision>
  <cp:lastPrinted>2023-09-11T13:56:00Z</cp:lastPrinted>
  <dcterms:created xsi:type="dcterms:W3CDTF">2023-09-11T11:32:00Z</dcterms:created>
  <dcterms:modified xsi:type="dcterms:W3CDTF">2023-09-11T14:02:00Z</dcterms:modified>
</cp:coreProperties>
</file>