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8"/>
        <w:gridCol w:w="2539"/>
        <w:gridCol w:w="2615"/>
        <w:gridCol w:w="2539"/>
      </w:tblGrid>
      <w:tr w:rsidR="0018496D" w:rsidRPr="007337F9" w14:paraId="7982CB98" w14:textId="77777777" w:rsidTr="0018496D">
        <w:trPr>
          <w:trHeight w:val="1266"/>
        </w:trPr>
        <w:tc>
          <w:tcPr>
            <w:tcW w:w="2552" w:type="dxa"/>
          </w:tcPr>
          <w:p w14:paraId="7982CB96" w14:textId="77777777" w:rsidR="0018496D" w:rsidRPr="007337F9" w:rsidRDefault="0018496D" w:rsidP="00F77DFB">
            <w:pPr>
              <w:pStyle w:val="AralkYok"/>
              <w:jc w:val="center"/>
              <w:rPr>
                <w:b/>
                <w:sz w:val="72"/>
                <w:szCs w:val="72"/>
              </w:rPr>
            </w:pPr>
            <w:r w:rsidRPr="007337F9">
              <w:rPr>
                <w:noProof/>
                <w:sz w:val="72"/>
                <w:szCs w:val="72"/>
                <w:lang w:eastAsia="tr-TR"/>
              </w:rPr>
              <w:drawing>
                <wp:inline distT="0" distB="0" distL="0" distR="0" wp14:anchorId="7982CCD6" wp14:editId="7982CCD7">
                  <wp:extent cx="962025" cy="716280"/>
                  <wp:effectExtent l="0" t="0" r="9525" b="7620"/>
                  <wp:docPr id="1" name="Resim 1"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716280"/>
                          </a:xfrm>
                          <a:prstGeom prst="rect">
                            <a:avLst/>
                          </a:prstGeom>
                          <a:noFill/>
                          <a:ln>
                            <a:noFill/>
                          </a:ln>
                        </pic:spPr>
                      </pic:pic>
                    </a:graphicData>
                  </a:graphic>
                </wp:inline>
              </w:drawing>
            </w:r>
          </w:p>
        </w:tc>
        <w:tc>
          <w:tcPr>
            <w:tcW w:w="7761" w:type="dxa"/>
            <w:gridSpan w:val="4"/>
            <w:vAlign w:val="center"/>
          </w:tcPr>
          <w:p w14:paraId="7982CB97" w14:textId="77777777" w:rsidR="0018496D" w:rsidRPr="007337F9" w:rsidRDefault="0018496D" w:rsidP="00F77DFB">
            <w:pPr>
              <w:pStyle w:val="AralkYok"/>
              <w:jc w:val="left"/>
              <w:rPr>
                <w:sz w:val="28"/>
                <w:szCs w:val="28"/>
              </w:rPr>
            </w:pPr>
            <w:r w:rsidRPr="007337F9">
              <w:rPr>
                <w:sz w:val="28"/>
                <w:szCs w:val="28"/>
              </w:rPr>
              <w:t>DSİ Laboratuvarları</w:t>
            </w:r>
          </w:p>
        </w:tc>
      </w:tr>
      <w:tr w:rsidR="0018496D" w:rsidRPr="007337F9" w14:paraId="7982CBA4" w14:textId="77777777" w:rsidTr="00F77DFB">
        <w:trPr>
          <w:trHeight w:val="10959"/>
        </w:trPr>
        <w:tc>
          <w:tcPr>
            <w:tcW w:w="10313" w:type="dxa"/>
            <w:gridSpan w:val="5"/>
          </w:tcPr>
          <w:p w14:paraId="7982CB99" w14:textId="77777777" w:rsidR="0018496D" w:rsidRPr="007337F9" w:rsidRDefault="0018496D" w:rsidP="00F77DFB"/>
          <w:p w14:paraId="7982CB9A" w14:textId="77777777" w:rsidR="0018496D" w:rsidRPr="007337F9" w:rsidRDefault="0018496D" w:rsidP="00F77DFB"/>
          <w:p w14:paraId="7982CB9B" w14:textId="77777777" w:rsidR="0018496D" w:rsidRPr="007337F9" w:rsidRDefault="0018496D" w:rsidP="00F77DFB"/>
          <w:p w14:paraId="7982CB9C" w14:textId="77777777" w:rsidR="0018496D" w:rsidRPr="007337F9" w:rsidRDefault="0018496D" w:rsidP="00F77DFB"/>
          <w:p w14:paraId="7982CB9D" w14:textId="77777777" w:rsidR="0018496D" w:rsidRPr="007337F9" w:rsidRDefault="0018496D" w:rsidP="0018496D">
            <w:pPr>
              <w:ind w:left="1168"/>
              <w:rPr>
                <w:sz w:val="40"/>
                <w:szCs w:val="40"/>
              </w:rPr>
            </w:pPr>
            <w:r w:rsidRPr="007337F9">
              <w:rPr>
                <w:sz w:val="40"/>
                <w:szCs w:val="40"/>
              </w:rPr>
              <w:t>P8.8</w:t>
            </w:r>
          </w:p>
          <w:p w14:paraId="7982CB9E" w14:textId="77777777" w:rsidR="0018496D" w:rsidRPr="007337F9" w:rsidRDefault="0018496D" w:rsidP="0018496D">
            <w:pPr>
              <w:ind w:left="1168"/>
              <w:rPr>
                <w:sz w:val="40"/>
                <w:szCs w:val="40"/>
              </w:rPr>
            </w:pPr>
            <w:r w:rsidRPr="007337F9">
              <w:rPr>
                <w:sz w:val="40"/>
                <w:szCs w:val="40"/>
              </w:rPr>
              <w:t>İç Tetkikler Prosedürü</w:t>
            </w:r>
          </w:p>
          <w:p w14:paraId="7982CB9F" w14:textId="77777777" w:rsidR="0018496D" w:rsidRPr="007337F9" w:rsidRDefault="0018496D" w:rsidP="0018496D">
            <w:pPr>
              <w:ind w:left="1168"/>
              <w:rPr>
                <w:sz w:val="40"/>
                <w:szCs w:val="40"/>
              </w:rPr>
            </w:pPr>
          </w:p>
          <w:p w14:paraId="7982CBA0" w14:textId="77777777" w:rsidR="0018496D" w:rsidRPr="007337F9" w:rsidRDefault="0018496D" w:rsidP="0018496D">
            <w:pPr>
              <w:ind w:left="1168"/>
              <w:rPr>
                <w:sz w:val="40"/>
                <w:szCs w:val="40"/>
              </w:rPr>
            </w:pPr>
          </w:p>
          <w:p w14:paraId="7982CBA1" w14:textId="753D62EC" w:rsidR="0018496D" w:rsidRPr="00DC2F36" w:rsidRDefault="0018496D" w:rsidP="0018496D">
            <w:pPr>
              <w:ind w:left="1168"/>
              <w:rPr>
                <w:color w:val="000000" w:themeColor="text1"/>
                <w:sz w:val="28"/>
                <w:szCs w:val="28"/>
              </w:rPr>
            </w:pPr>
            <w:r w:rsidRPr="00DC2F36">
              <w:rPr>
                <w:color w:val="000000" w:themeColor="text1"/>
                <w:sz w:val="28"/>
                <w:szCs w:val="28"/>
              </w:rPr>
              <w:t>Revizyon Tarihi</w:t>
            </w:r>
            <w:r w:rsidRPr="00DC2F36">
              <w:rPr>
                <w:color w:val="000000" w:themeColor="text1"/>
                <w:sz w:val="28"/>
                <w:szCs w:val="28"/>
              </w:rPr>
              <w:tab/>
              <w:t xml:space="preserve">: </w:t>
            </w:r>
            <w:r w:rsidR="00251869" w:rsidRPr="00DC2F36">
              <w:rPr>
                <w:color w:val="000000" w:themeColor="text1"/>
                <w:sz w:val="28"/>
                <w:szCs w:val="28"/>
              </w:rPr>
              <w:t>01.04</w:t>
            </w:r>
            <w:r w:rsidR="00240F33" w:rsidRPr="00DC2F36">
              <w:rPr>
                <w:color w:val="000000" w:themeColor="text1"/>
                <w:sz w:val="28"/>
                <w:szCs w:val="28"/>
              </w:rPr>
              <w:t>.</w:t>
            </w:r>
            <w:r w:rsidR="003A049E" w:rsidRPr="00DC2F36">
              <w:rPr>
                <w:color w:val="000000" w:themeColor="text1"/>
                <w:sz w:val="28"/>
                <w:szCs w:val="28"/>
              </w:rPr>
              <w:t>202</w:t>
            </w:r>
            <w:r w:rsidR="007071D0" w:rsidRPr="00DC2F36">
              <w:rPr>
                <w:color w:val="000000" w:themeColor="text1"/>
                <w:sz w:val="28"/>
                <w:szCs w:val="28"/>
              </w:rPr>
              <w:t>4</w:t>
            </w:r>
          </w:p>
          <w:p w14:paraId="7982CBA2" w14:textId="12D3A923" w:rsidR="0018496D" w:rsidRPr="00DC2F36" w:rsidRDefault="007337F9" w:rsidP="0018496D">
            <w:pPr>
              <w:ind w:left="1168"/>
              <w:rPr>
                <w:color w:val="000000" w:themeColor="text1"/>
                <w:sz w:val="28"/>
                <w:szCs w:val="28"/>
              </w:rPr>
            </w:pPr>
            <w:r w:rsidRPr="00DC2F36">
              <w:rPr>
                <w:color w:val="000000" w:themeColor="text1"/>
                <w:sz w:val="28"/>
                <w:szCs w:val="28"/>
              </w:rPr>
              <w:t>Revizyon No</w:t>
            </w:r>
            <w:r w:rsidRPr="00DC2F36">
              <w:rPr>
                <w:color w:val="000000" w:themeColor="text1"/>
                <w:sz w:val="28"/>
                <w:szCs w:val="28"/>
              </w:rPr>
              <w:tab/>
            </w:r>
            <w:r w:rsidRPr="00DC2F36">
              <w:rPr>
                <w:color w:val="000000" w:themeColor="text1"/>
                <w:sz w:val="28"/>
                <w:szCs w:val="28"/>
              </w:rPr>
              <w:tab/>
              <w:t xml:space="preserve">: </w:t>
            </w:r>
            <w:r w:rsidR="002C5B67" w:rsidRPr="00DC2F36">
              <w:rPr>
                <w:color w:val="000000" w:themeColor="text1"/>
                <w:sz w:val="28"/>
                <w:szCs w:val="28"/>
              </w:rPr>
              <w:t>0</w:t>
            </w:r>
            <w:r w:rsidR="00240F33" w:rsidRPr="00DC2F36">
              <w:rPr>
                <w:color w:val="000000" w:themeColor="text1"/>
                <w:sz w:val="28"/>
                <w:szCs w:val="28"/>
              </w:rPr>
              <w:t>6</w:t>
            </w:r>
          </w:p>
          <w:p w14:paraId="7982CBA3" w14:textId="77777777" w:rsidR="0018496D" w:rsidRPr="007337F9" w:rsidRDefault="0018496D" w:rsidP="00F77DFB">
            <w:pPr>
              <w:rPr>
                <w:b/>
              </w:rPr>
            </w:pPr>
          </w:p>
        </w:tc>
      </w:tr>
      <w:tr w:rsidR="0018496D" w:rsidRPr="007337F9" w14:paraId="7982CBA9" w14:textId="77777777" w:rsidTr="00F77DFB">
        <w:trPr>
          <w:trHeight w:val="491"/>
        </w:trPr>
        <w:tc>
          <w:tcPr>
            <w:tcW w:w="2620" w:type="dxa"/>
            <w:gridSpan w:val="2"/>
            <w:vAlign w:val="center"/>
          </w:tcPr>
          <w:p w14:paraId="7982CBA5" w14:textId="77777777" w:rsidR="0018496D" w:rsidRPr="007337F9" w:rsidRDefault="0018496D" w:rsidP="00F77DFB">
            <w:pPr>
              <w:pStyle w:val="1"/>
              <w:jc w:val="center"/>
              <w:rPr>
                <w:rFonts w:ascii="Times New Roman" w:hAnsi="Times New Roman" w:cs="Times New Roman"/>
                <w:b/>
                <w:sz w:val="28"/>
                <w:szCs w:val="28"/>
              </w:rPr>
            </w:pPr>
            <w:r w:rsidRPr="007337F9">
              <w:rPr>
                <w:rFonts w:ascii="Times New Roman" w:hAnsi="Times New Roman" w:cs="Times New Roman"/>
                <w:b/>
                <w:sz w:val="28"/>
                <w:szCs w:val="28"/>
              </w:rPr>
              <w:t>Hazırlayan</w:t>
            </w:r>
          </w:p>
        </w:tc>
        <w:tc>
          <w:tcPr>
            <w:tcW w:w="2539" w:type="dxa"/>
            <w:vAlign w:val="center"/>
          </w:tcPr>
          <w:p w14:paraId="7982CBA6" w14:textId="77777777" w:rsidR="0018496D" w:rsidRPr="007337F9" w:rsidRDefault="0018496D" w:rsidP="00F77DFB">
            <w:pPr>
              <w:pStyle w:val="1"/>
              <w:jc w:val="center"/>
              <w:rPr>
                <w:rFonts w:ascii="Times New Roman" w:hAnsi="Times New Roman" w:cs="Times New Roman"/>
                <w:b/>
                <w:sz w:val="28"/>
                <w:szCs w:val="28"/>
              </w:rPr>
            </w:pPr>
            <w:r w:rsidRPr="007337F9">
              <w:rPr>
                <w:rFonts w:ascii="Times New Roman" w:hAnsi="Times New Roman" w:cs="Times New Roman"/>
                <w:b/>
                <w:sz w:val="28"/>
                <w:szCs w:val="28"/>
              </w:rPr>
              <w:t>İmza</w:t>
            </w:r>
          </w:p>
        </w:tc>
        <w:tc>
          <w:tcPr>
            <w:tcW w:w="2615" w:type="dxa"/>
            <w:vAlign w:val="center"/>
          </w:tcPr>
          <w:p w14:paraId="7982CBA7" w14:textId="77777777" w:rsidR="0018496D" w:rsidRPr="007337F9" w:rsidRDefault="0018496D" w:rsidP="00F77DFB">
            <w:pPr>
              <w:pStyle w:val="1"/>
              <w:jc w:val="center"/>
              <w:rPr>
                <w:rFonts w:ascii="Times New Roman" w:hAnsi="Times New Roman" w:cs="Times New Roman"/>
                <w:sz w:val="28"/>
                <w:szCs w:val="28"/>
              </w:rPr>
            </w:pPr>
            <w:r w:rsidRPr="007337F9">
              <w:rPr>
                <w:rFonts w:ascii="Times New Roman" w:hAnsi="Times New Roman" w:cs="Times New Roman"/>
                <w:b/>
                <w:sz w:val="28"/>
                <w:szCs w:val="28"/>
              </w:rPr>
              <w:t>Onaylayan</w:t>
            </w:r>
          </w:p>
        </w:tc>
        <w:tc>
          <w:tcPr>
            <w:tcW w:w="2539" w:type="dxa"/>
            <w:vAlign w:val="center"/>
          </w:tcPr>
          <w:p w14:paraId="7982CBA8" w14:textId="77777777" w:rsidR="0018496D" w:rsidRPr="007337F9" w:rsidRDefault="0018496D" w:rsidP="00F77DFB">
            <w:pPr>
              <w:pStyle w:val="1"/>
              <w:jc w:val="center"/>
              <w:rPr>
                <w:rFonts w:ascii="Times New Roman" w:hAnsi="Times New Roman" w:cs="Times New Roman"/>
                <w:sz w:val="28"/>
                <w:szCs w:val="28"/>
              </w:rPr>
            </w:pPr>
            <w:r w:rsidRPr="007337F9">
              <w:rPr>
                <w:rFonts w:ascii="Times New Roman" w:hAnsi="Times New Roman" w:cs="Times New Roman"/>
                <w:b/>
                <w:sz w:val="28"/>
                <w:szCs w:val="28"/>
              </w:rPr>
              <w:t>İmza</w:t>
            </w:r>
          </w:p>
        </w:tc>
      </w:tr>
      <w:tr w:rsidR="0018496D" w:rsidRPr="007337F9" w14:paraId="7982CBAE" w14:textId="77777777" w:rsidTr="00F77DFB">
        <w:trPr>
          <w:trHeight w:val="829"/>
        </w:trPr>
        <w:tc>
          <w:tcPr>
            <w:tcW w:w="2620" w:type="dxa"/>
            <w:gridSpan w:val="2"/>
            <w:vAlign w:val="center"/>
          </w:tcPr>
          <w:p w14:paraId="7982CBAA" w14:textId="77777777" w:rsidR="0018496D" w:rsidRPr="007337F9" w:rsidRDefault="007337F9" w:rsidP="00F77DFB">
            <w:pPr>
              <w:pStyle w:val="1"/>
              <w:jc w:val="center"/>
              <w:rPr>
                <w:rFonts w:ascii="Times New Roman" w:hAnsi="Times New Roman" w:cs="Times New Roman"/>
                <w:b/>
                <w:sz w:val="28"/>
                <w:szCs w:val="28"/>
              </w:rPr>
            </w:pPr>
            <w:r>
              <w:rPr>
                <w:rFonts w:ascii="Times New Roman" w:hAnsi="Times New Roman" w:cs="Times New Roman"/>
                <w:sz w:val="28"/>
                <w:szCs w:val="28"/>
              </w:rPr>
              <w:t>Oğuzhan BAL</w:t>
            </w:r>
          </w:p>
        </w:tc>
        <w:tc>
          <w:tcPr>
            <w:tcW w:w="2539" w:type="dxa"/>
            <w:vAlign w:val="center"/>
          </w:tcPr>
          <w:p w14:paraId="7982CBAB" w14:textId="77777777" w:rsidR="0018496D" w:rsidRPr="007337F9" w:rsidRDefault="0018496D" w:rsidP="00F77DFB">
            <w:pPr>
              <w:pStyle w:val="1"/>
              <w:jc w:val="center"/>
              <w:rPr>
                <w:rFonts w:ascii="Times New Roman" w:hAnsi="Times New Roman" w:cs="Times New Roman"/>
                <w:b/>
                <w:sz w:val="28"/>
                <w:szCs w:val="28"/>
              </w:rPr>
            </w:pPr>
          </w:p>
        </w:tc>
        <w:tc>
          <w:tcPr>
            <w:tcW w:w="2615" w:type="dxa"/>
            <w:vAlign w:val="center"/>
          </w:tcPr>
          <w:p w14:paraId="7982CBAC" w14:textId="6B186587" w:rsidR="0018496D" w:rsidRPr="00DB2821" w:rsidRDefault="003A049E" w:rsidP="00F77DFB">
            <w:pPr>
              <w:pStyle w:val="1"/>
              <w:jc w:val="center"/>
              <w:rPr>
                <w:rFonts w:ascii="Times New Roman" w:hAnsi="Times New Roman" w:cs="Times New Roman"/>
                <w:color w:val="000000" w:themeColor="text1"/>
                <w:sz w:val="28"/>
                <w:szCs w:val="28"/>
              </w:rPr>
            </w:pPr>
            <w:r w:rsidRPr="00DB2821">
              <w:rPr>
                <w:rFonts w:ascii="Times New Roman" w:hAnsi="Times New Roman" w:cs="Times New Roman"/>
                <w:color w:val="000000" w:themeColor="text1"/>
                <w:sz w:val="28"/>
                <w:szCs w:val="28"/>
              </w:rPr>
              <w:t>Aydın SAĞLIK</w:t>
            </w:r>
          </w:p>
        </w:tc>
        <w:tc>
          <w:tcPr>
            <w:tcW w:w="2539" w:type="dxa"/>
            <w:vAlign w:val="center"/>
          </w:tcPr>
          <w:p w14:paraId="7982CBAD" w14:textId="77777777" w:rsidR="0018496D" w:rsidRPr="007337F9" w:rsidRDefault="0018496D" w:rsidP="00F77DFB">
            <w:pPr>
              <w:pStyle w:val="1"/>
              <w:jc w:val="center"/>
              <w:rPr>
                <w:rFonts w:ascii="Times New Roman" w:hAnsi="Times New Roman" w:cs="Times New Roman"/>
                <w:sz w:val="28"/>
                <w:szCs w:val="28"/>
              </w:rPr>
            </w:pPr>
          </w:p>
        </w:tc>
      </w:tr>
    </w:tbl>
    <w:p w14:paraId="7982CBAF" w14:textId="77777777" w:rsidR="0018496D" w:rsidRPr="007337F9" w:rsidRDefault="0018496D" w:rsidP="0018496D">
      <w:pPr>
        <w:tabs>
          <w:tab w:val="left" w:pos="2590"/>
        </w:tabs>
      </w:pPr>
      <w:r w:rsidRPr="007337F9">
        <w:tab/>
      </w:r>
    </w:p>
    <w:p w14:paraId="7982CBB0" w14:textId="77777777" w:rsidR="0018496D" w:rsidRPr="007337F9" w:rsidRDefault="0018496D" w:rsidP="0018496D"/>
    <w:p w14:paraId="7982CBB1" w14:textId="77777777" w:rsidR="0018496D" w:rsidRPr="007337F9" w:rsidRDefault="0018496D" w:rsidP="0018496D">
      <w:pPr>
        <w:sectPr w:rsidR="0018496D" w:rsidRPr="007337F9" w:rsidSect="0018496D">
          <w:footerReference w:type="default" r:id="rId12"/>
          <w:footerReference w:type="first" r:id="rId13"/>
          <w:pgSz w:w="11906" w:h="16838" w:code="9"/>
          <w:pgMar w:top="567" w:right="851" w:bottom="567" w:left="1134" w:header="567" w:footer="567" w:gutter="0"/>
          <w:cols w:space="708"/>
          <w:titlePg/>
          <w:docGrid w:linePitch="360"/>
        </w:sectPr>
      </w:pPr>
    </w:p>
    <w:p w14:paraId="7982CBB2" w14:textId="77777777" w:rsidR="0018496D" w:rsidRPr="007337F9" w:rsidRDefault="0018496D" w:rsidP="0018496D">
      <w:pPr>
        <w:pStyle w:val="Balk1"/>
      </w:pPr>
      <w:r w:rsidRPr="007337F9">
        <w:lastRenderedPageBreak/>
        <w:t>1. AMAÇ ve KAPSAM</w:t>
      </w:r>
    </w:p>
    <w:p w14:paraId="7982CBB3" w14:textId="77777777" w:rsidR="0018496D" w:rsidRPr="007337F9" w:rsidRDefault="0018496D" w:rsidP="0018496D">
      <w:r w:rsidRPr="007337F9">
        <w:t xml:space="preserve">Bu doküman, TS EN ISO/IEC 17025 standardının Madde 8.8 İç tetkikler şartlarını kapsar. Bu dokümanın amacı, DSİ laboratuvarlarında kurulu laboratuvar yönetim sisteminin; </w:t>
      </w:r>
    </w:p>
    <w:p w14:paraId="7982CBB4" w14:textId="77777777" w:rsidR="0018496D" w:rsidRPr="007337F9" w:rsidRDefault="0018496D" w:rsidP="00D514B3">
      <w:pPr>
        <w:spacing w:after="60"/>
        <w:ind w:left="714" w:hanging="357"/>
      </w:pPr>
      <w:r w:rsidRPr="007337F9">
        <w:t xml:space="preserve">a) Laboratuvar faaliyetlerini ve TS EN ISO/IEC 17025 standardının gerekliliklerini yerine getirip getirmediği, </w:t>
      </w:r>
    </w:p>
    <w:p w14:paraId="7982CBB5" w14:textId="77777777" w:rsidR="0018496D" w:rsidRPr="007337F9" w:rsidRDefault="0018496D" w:rsidP="00D514B3">
      <w:pPr>
        <w:spacing w:after="60"/>
        <w:ind w:left="714" w:hanging="357"/>
      </w:pPr>
      <w:r w:rsidRPr="007337F9">
        <w:t>b) Etkili bir şekilde uygulanıp uygulanmadığı ve sürekliliğinin sağlanıp sağlanmadığı,</w:t>
      </w:r>
    </w:p>
    <w:p w14:paraId="7982CBB6" w14:textId="77777777" w:rsidR="0018496D" w:rsidRPr="007337F9" w:rsidRDefault="0018496D" w:rsidP="0018496D">
      <w:proofErr w:type="gramStart"/>
      <w:r w:rsidRPr="007337F9">
        <w:t>hususlarında</w:t>
      </w:r>
      <w:proofErr w:type="gramEnd"/>
      <w:r w:rsidRPr="007337F9">
        <w:t xml:space="preserve"> bilgi sağlamak amacıyla bir iç tetkik sistemi oluşturmaktır.</w:t>
      </w:r>
    </w:p>
    <w:p w14:paraId="7982CBB7" w14:textId="77777777" w:rsidR="0018496D" w:rsidRPr="007337F9" w:rsidRDefault="0018496D" w:rsidP="0018496D">
      <w:pPr>
        <w:pStyle w:val="Balk1"/>
      </w:pPr>
      <w:r w:rsidRPr="007337F9">
        <w:t>2. SORUMLULUK</w:t>
      </w:r>
    </w:p>
    <w:p w14:paraId="7982CBB8" w14:textId="77777777" w:rsidR="0018496D" w:rsidRPr="007337F9" w:rsidRDefault="0018496D" w:rsidP="0018496D">
      <w:r w:rsidRPr="007337F9">
        <w:t xml:space="preserve">Bu </w:t>
      </w:r>
      <w:proofErr w:type="gramStart"/>
      <w:r w:rsidRPr="007337F9">
        <w:t>prosedür</w:t>
      </w:r>
      <w:proofErr w:type="gramEnd"/>
      <w:r w:rsidRPr="007337F9">
        <w:t xml:space="preserve"> kapsamında sorumluluklar aşağıda belirtilmiştir:</w:t>
      </w:r>
    </w:p>
    <w:p w14:paraId="7982CBB9" w14:textId="77777777" w:rsidR="0018496D" w:rsidRPr="007337F9" w:rsidRDefault="0018496D" w:rsidP="0018496D">
      <w:pPr>
        <w:rPr>
          <w:szCs w:val="24"/>
        </w:rPr>
      </w:pPr>
      <w:r w:rsidRPr="007337F9">
        <w:rPr>
          <w:b/>
          <w:szCs w:val="24"/>
        </w:rPr>
        <w:t xml:space="preserve">TAKK Dairesi Başkanı: </w:t>
      </w:r>
      <w:r w:rsidRPr="007337F9">
        <w:rPr>
          <w:szCs w:val="24"/>
        </w:rPr>
        <w:t>İç tetkikçi listesinin ve tetkik programının onaylanmasından,</w:t>
      </w:r>
    </w:p>
    <w:p w14:paraId="7982CBBA" w14:textId="77777777" w:rsidR="0018496D" w:rsidRPr="007337F9" w:rsidRDefault="0018496D" w:rsidP="0018496D">
      <w:pPr>
        <w:rPr>
          <w:szCs w:val="24"/>
        </w:rPr>
      </w:pPr>
      <w:r w:rsidRPr="007337F9">
        <w:rPr>
          <w:b/>
          <w:szCs w:val="24"/>
        </w:rPr>
        <w:t>Daire Başkanı/Bölge Müdürü:</w:t>
      </w:r>
      <w:r w:rsidRPr="007337F9">
        <w:rPr>
          <w:szCs w:val="24"/>
        </w:rPr>
        <w:t xml:space="preserve"> Tetkikin planlandığı üzere gerçekleştirilmesi için gerekli görevlendirmeleri yapmaktan, sonuçlandırılamayan uygunsuzlukları karara bağlamaktan,</w:t>
      </w:r>
    </w:p>
    <w:p w14:paraId="7982CBBB" w14:textId="77777777" w:rsidR="0018496D" w:rsidRPr="007337F9" w:rsidRDefault="0018496D" w:rsidP="0018496D">
      <w:pPr>
        <w:rPr>
          <w:szCs w:val="24"/>
        </w:rPr>
      </w:pPr>
      <w:r w:rsidRPr="007337F9">
        <w:rPr>
          <w:b/>
          <w:szCs w:val="24"/>
        </w:rPr>
        <w:t>Kalite Yöneticisi:</w:t>
      </w:r>
      <w:r w:rsidRPr="007337F9">
        <w:rPr>
          <w:szCs w:val="24"/>
        </w:rPr>
        <w:t xml:space="preserve"> İç tetkikçi havuzunun oluşturulmasından, iç tetkik programının ve soru listelerinin hazırlanmasından, iç tetkik kayıtlarının muhafazasından,</w:t>
      </w:r>
    </w:p>
    <w:p w14:paraId="7982CBBC" w14:textId="77777777" w:rsidR="0018496D" w:rsidRPr="007337F9" w:rsidRDefault="0018496D" w:rsidP="0018496D">
      <w:pPr>
        <w:rPr>
          <w:szCs w:val="24"/>
        </w:rPr>
      </w:pPr>
      <w:r w:rsidRPr="007337F9">
        <w:rPr>
          <w:b/>
          <w:szCs w:val="24"/>
        </w:rPr>
        <w:t xml:space="preserve">Kalite Yöneticisi Temsilcisi /Şube Müdürü: </w:t>
      </w:r>
      <w:r w:rsidRPr="007337F9">
        <w:rPr>
          <w:szCs w:val="24"/>
        </w:rPr>
        <w:t>Birimin tetkike hazırlanmasından ve tetkik sırasında birimin en üst düzeyde temsilinden,</w:t>
      </w:r>
    </w:p>
    <w:p w14:paraId="7982CBBD" w14:textId="77777777" w:rsidR="0018496D" w:rsidRPr="007337F9" w:rsidRDefault="0018496D" w:rsidP="0018496D">
      <w:pPr>
        <w:rPr>
          <w:szCs w:val="24"/>
        </w:rPr>
      </w:pPr>
      <w:r w:rsidRPr="007337F9">
        <w:rPr>
          <w:b/>
          <w:szCs w:val="24"/>
        </w:rPr>
        <w:t>Tetkik Ekibi:</w:t>
      </w:r>
      <w:r w:rsidRPr="007337F9">
        <w:rPr>
          <w:szCs w:val="24"/>
        </w:rPr>
        <w:t xml:space="preserve"> Tetkikin planlanması, yürütülmesi ve sonuçlandırılmasından, tetkik raporunun hazırlanmasından,</w:t>
      </w:r>
    </w:p>
    <w:p w14:paraId="7982CBBE" w14:textId="77777777" w:rsidR="0018496D" w:rsidRPr="007337F9" w:rsidRDefault="0018496D" w:rsidP="0018496D">
      <w:pPr>
        <w:rPr>
          <w:szCs w:val="24"/>
        </w:rPr>
      </w:pPr>
      <w:r w:rsidRPr="007337F9">
        <w:rPr>
          <w:b/>
          <w:szCs w:val="24"/>
        </w:rPr>
        <w:t xml:space="preserve">Laboratuvar Personeli: </w:t>
      </w:r>
      <w:r w:rsidRPr="007337F9">
        <w:rPr>
          <w:szCs w:val="24"/>
        </w:rPr>
        <w:t>Tetkik kapsamında Kalite Yönetim Sistemi gereği çalışmaları yürütmekten.</w:t>
      </w:r>
    </w:p>
    <w:p w14:paraId="7982CBBF" w14:textId="77777777" w:rsidR="0018496D" w:rsidRPr="007337F9" w:rsidRDefault="0018496D" w:rsidP="0018496D">
      <w:pPr>
        <w:rPr>
          <w:szCs w:val="24"/>
        </w:rPr>
      </w:pPr>
      <w:r w:rsidRPr="007337F9">
        <w:rPr>
          <w:szCs w:val="24"/>
        </w:rPr>
        <w:t>Bu dokümanda yer alan şartların görev, yetki ve sorumluluk çerçevesinde uygulamasından, tüm DSİ Laboratuvarları personeli sorumludur.</w:t>
      </w:r>
    </w:p>
    <w:p w14:paraId="7982CBC0" w14:textId="77777777" w:rsidR="0018496D" w:rsidRPr="007337F9" w:rsidRDefault="0018496D" w:rsidP="0018496D">
      <w:pPr>
        <w:pStyle w:val="Balk1"/>
      </w:pPr>
      <w:r w:rsidRPr="007337F9">
        <w:t>3. TERİMLER VE TANIMLAR</w:t>
      </w:r>
    </w:p>
    <w:p w14:paraId="7982CBC2" w14:textId="77777777" w:rsidR="0018496D" w:rsidRPr="007337F9" w:rsidRDefault="0018496D" w:rsidP="0018496D">
      <w:pPr>
        <w:pStyle w:val="AralkYok"/>
        <w:rPr>
          <w:b/>
        </w:rPr>
      </w:pPr>
      <w:r w:rsidRPr="007337F9">
        <w:rPr>
          <w:b/>
        </w:rPr>
        <w:t>Tetkik</w:t>
      </w:r>
    </w:p>
    <w:p w14:paraId="7982CBC3" w14:textId="77777777" w:rsidR="0018496D" w:rsidRPr="007337F9" w:rsidRDefault="0018496D" w:rsidP="0018496D">
      <w:r w:rsidRPr="007337F9">
        <w:t>Kalite ile ilgili faaliyetlerin ve sonuçlarının planlanan düzenlemelere uygunluğunun, bu düzenlemelerin etkin olarak uygulanma durumunun ve amaca ulaşmak için uygun olup olmadığının sistematik, tarafsız, dokümanlara ve beyanlara dayanılarak incelenmesi</w:t>
      </w:r>
    </w:p>
    <w:p w14:paraId="7982CBC4" w14:textId="77777777" w:rsidR="0018496D" w:rsidRPr="007337F9" w:rsidRDefault="0018496D" w:rsidP="0018496D">
      <w:pPr>
        <w:pStyle w:val="AralkYok"/>
        <w:rPr>
          <w:b/>
        </w:rPr>
      </w:pPr>
      <w:r w:rsidRPr="007337F9">
        <w:rPr>
          <w:b/>
        </w:rPr>
        <w:t>Uygunluk</w:t>
      </w:r>
    </w:p>
    <w:p w14:paraId="7982CBC5" w14:textId="77777777" w:rsidR="0018496D" w:rsidRPr="007337F9" w:rsidRDefault="0018496D" w:rsidP="0018496D">
      <w:r w:rsidRPr="007337F9">
        <w:t>Bir şartın yerine getirilmiş olması</w:t>
      </w:r>
    </w:p>
    <w:p w14:paraId="7982CBC6" w14:textId="77777777" w:rsidR="0018496D" w:rsidRPr="007337F9" w:rsidRDefault="0018496D" w:rsidP="0018496D">
      <w:pPr>
        <w:pStyle w:val="AralkYok"/>
        <w:rPr>
          <w:b/>
        </w:rPr>
      </w:pPr>
      <w:r w:rsidRPr="007337F9">
        <w:rPr>
          <w:b/>
        </w:rPr>
        <w:t>Uygunsuzluk</w:t>
      </w:r>
    </w:p>
    <w:p w14:paraId="7982CBC7" w14:textId="2F795003" w:rsidR="0018496D" w:rsidRDefault="0018496D" w:rsidP="0018496D">
      <w:r w:rsidRPr="007337F9">
        <w:t>Belirlenmiş bir şartın yerine getirilmemesi</w:t>
      </w:r>
    </w:p>
    <w:p w14:paraId="055C9367" w14:textId="1A59A177" w:rsidR="00751910" w:rsidRPr="00914E60" w:rsidRDefault="00751910" w:rsidP="00751910">
      <w:pPr>
        <w:pStyle w:val="AralkYok"/>
        <w:rPr>
          <w:b/>
        </w:rPr>
      </w:pPr>
      <w:r w:rsidRPr="00914E60">
        <w:rPr>
          <w:b/>
        </w:rPr>
        <w:t>Gözlem</w:t>
      </w:r>
    </w:p>
    <w:p w14:paraId="4B8F926F" w14:textId="11FCA1FE" w:rsidR="00751910" w:rsidRPr="00914E60" w:rsidRDefault="009C6AC4" w:rsidP="00751910">
      <w:r w:rsidRPr="00914E60">
        <w:t>Belirlenmiş bir şartın yerine getirilmesine yönelik kuralları direkt olarak ihlal etmeyen ancak ileride potansiyel olarak uygunsuzluğa dönüşebilecek durum.</w:t>
      </w:r>
    </w:p>
    <w:p w14:paraId="7982CBC8" w14:textId="77777777" w:rsidR="0018496D" w:rsidRPr="00740D6B" w:rsidRDefault="0018496D" w:rsidP="0018496D">
      <w:pPr>
        <w:pStyle w:val="AralkYok"/>
        <w:rPr>
          <w:b/>
        </w:rPr>
      </w:pPr>
      <w:r w:rsidRPr="007337F9">
        <w:rPr>
          <w:b/>
        </w:rPr>
        <w:lastRenderedPageBreak/>
        <w:t>Belirlenmiş Şartlar</w:t>
      </w:r>
    </w:p>
    <w:p w14:paraId="7982CBC9" w14:textId="77777777" w:rsidR="0018496D" w:rsidRPr="00740D6B" w:rsidRDefault="0018496D" w:rsidP="0018496D">
      <w:r w:rsidRPr="00740D6B">
        <w:t>Yasal şartlar, müşteri şartları, kalite yönetim sistemi şartları (Prosedürler, Talimatlar vb.), Kalite Yönetim Sistemi standartları, belgelendirme kuruluşunun kuralları</w:t>
      </w:r>
    </w:p>
    <w:p w14:paraId="7982CBCA" w14:textId="77777777" w:rsidR="0018496D" w:rsidRPr="00740D6B" w:rsidRDefault="0018496D" w:rsidP="0018496D">
      <w:pPr>
        <w:pStyle w:val="AralkYok"/>
        <w:rPr>
          <w:b/>
        </w:rPr>
      </w:pPr>
      <w:r w:rsidRPr="00740D6B">
        <w:rPr>
          <w:b/>
        </w:rPr>
        <w:t>İç Tetkik (1. Taraf Tetkiki)</w:t>
      </w:r>
    </w:p>
    <w:p w14:paraId="7982CBCB" w14:textId="77777777" w:rsidR="0018496D" w:rsidRPr="00740D6B" w:rsidRDefault="0018496D" w:rsidP="0018496D">
      <w:r w:rsidRPr="00740D6B">
        <w:t>TS EN ISO/IEC 17025 standardı kapsamında DSİ laboratuvarlarının kendi kalite yönetim sistemini tetkik etmesi</w:t>
      </w:r>
    </w:p>
    <w:p w14:paraId="7982CBCC" w14:textId="77777777" w:rsidR="0018496D" w:rsidRPr="00740D6B" w:rsidRDefault="0018496D" w:rsidP="0018496D">
      <w:pPr>
        <w:pStyle w:val="AralkYok"/>
        <w:rPr>
          <w:b/>
        </w:rPr>
      </w:pPr>
      <w:r w:rsidRPr="00740D6B">
        <w:rPr>
          <w:b/>
        </w:rPr>
        <w:t>Tedarikçi Tetkiki (2. Taraf Tetkiki)</w:t>
      </w:r>
    </w:p>
    <w:p w14:paraId="7982CBCD" w14:textId="77777777" w:rsidR="0018496D" w:rsidRPr="00740D6B" w:rsidRDefault="0018496D" w:rsidP="0018496D">
      <w:r w:rsidRPr="00740D6B">
        <w:t>DSİ laboratuvarlarının ürün / malzeme tedarikçilerini tetkik etmesi</w:t>
      </w:r>
    </w:p>
    <w:p w14:paraId="7982CBCE" w14:textId="77777777" w:rsidR="0018496D" w:rsidRPr="00740D6B" w:rsidRDefault="0018496D" w:rsidP="0018496D">
      <w:pPr>
        <w:pStyle w:val="AralkYok"/>
        <w:rPr>
          <w:b/>
        </w:rPr>
      </w:pPr>
      <w:r w:rsidRPr="00740D6B">
        <w:rPr>
          <w:b/>
        </w:rPr>
        <w:t>Belgelendirme Tetkiki (3. Taraf Tetkiki)</w:t>
      </w:r>
    </w:p>
    <w:p w14:paraId="7982CBCF" w14:textId="77777777" w:rsidR="0018496D" w:rsidRPr="00740D6B" w:rsidRDefault="0018496D" w:rsidP="0018496D">
      <w:r w:rsidRPr="00740D6B">
        <w:t>DSİ laboratuvarlarının bağımsız bir belgelendirme kuruluşu tarafından tetkik edilmesi</w:t>
      </w:r>
    </w:p>
    <w:p w14:paraId="7982CBD0" w14:textId="5B13BA21" w:rsidR="0018496D" w:rsidRPr="00740D6B" w:rsidRDefault="0018496D" w:rsidP="0018496D">
      <w:pPr>
        <w:pStyle w:val="AralkYok"/>
        <w:rPr>
          <w:b/>
        </w:rPr>
      </w:pPr>
      <w:r w:rsidRPr="00740D6B">
        <w:rPr>
          <w:b/>
        </w:rPr>
        <w:t>Ekip Lideri (EL)</w:t>
      </w:r>
    </w:p>
    <w:p w14:paraId="7982CBD1" w14:textId="17B157A3" w:rsidR="0018496D" w:rsidRPr="00740D6B" w:rsidRDefault="0018496D" w:rsidP="0018496D">
      <w:pPr>
        <w:rPr>
          <w:color w:val="000000" w:themeColor="text1"/>
        </w:rPr>
      </w:pPr>
      <w:r w:rsidRPr="00740D6B">
        <w:t xml:space="preserve">Tetkik ekibine başkanlık </w:t>
      </w:r>
      <w:r w:rsidRPr="00740D6B">
        <w:rPr>
          <w:color w:val="000000" w:themeColor="text1"/>
        </w:rPr>
        <w:t>eden yetkilendirilmiş kişi. Ekip lideri iç tetkikçi listesinde yer alan ve TAKK</w:t>
      </w:r>
      <w:r w:rsidR="003C657D" w:rsidRPr="00740D6B">
        <w:rPr>
          <w:color w:val="000000" w:themeColor="text1"/>
        </w:rPr>
        <w:t xml:space="preserve"> ve ETÜT PLAN</w:t>
      </w:r>
      <w:r w:rsidRPr="00740D6B">
        <w:rPr>
          <w:color w:val="000000" w:themeColor="text1"/>
        </w:rPr>
        <w:t xml:space="preserve"> Dairesi Başkanlığı’nda görev yapmakta olan teknik personel arasından seçilir.</w:t>
      </w:r>
    </w:p>
    <w:p w14:paraId="7982CBD2" w14:textId="1F969AD1" w:rsidR="0018496D" w:rsidRPr="00740D6B" w:rsidRDefault="0018496D" w:rsidP="0018496D">
      <w:pPr>
        <w:pStyle w:val="AralkYok"/>
        <w:rPr>
          <w:b/>
          <w:color w:val="000000" w:themeColor="text1"/>
        </w:rPr>
      </w:pPr>
      <w:r w:rsidRPr="00740D6B">
        <w:rPr>
          <w:b/>
          <w:color w:val="000000" w:themeColor="text1"/>
        </w:rPr>
        <w:t xml:space="preserve">Tetkikçi </w:t>
      </w:r>
      <w:r w:rsidR="00216E4B" w:rsidRPr="00740D6B">
        <w:rPr>
          <w:b/>
          <w:color w:val="000000" w:themeColor="text1"/>
        </w:rPr>
        <w:t xml:space="preserve">(Denetçi/Teknik Uzman) </w:t>
      </w:r>
      <w:r w:rsidRPr="00740D6B">
        <w:rPr>
          <w:b/>
          <w:color w:val="000000" w:themeColor="text1"/>
        </w:rPr>
        <w:t>(T)</w:t>
      </w:r>
    </w:p>
    <w:p w14:paraId="7982CBD3" w14:textId="77777777" w:rsidR="0018496D" w:rsidRPr="00740D6B" w:rsidRDefault="0018496D" w:rsidP="0018496D">
      <w:pPr>
        <w:rPr>
          <w:color w:val="000000" w:themeColor="text1"/>
        </w:rPr>
      </w:pPr>
      <w:r w:rsidRPr="00740D6B">
        <w:rPr>
          <w:color w:val="000000" w:themeColor="text1"/>
        </w:rPr>
        <w:t>Tetkik ekibi üyesi sıfatıyla tetkik görevlisi olarak tetkik çalışmalarında bulunan kişi. Tetkikçiler tetkikçi listesinden seçilir.</w:t>
      </w:r>
    </w:p>
    <w:p w14:paraId="7982CBD4" w14:textId="77777777" w:rsidR="0018496D" w:rsidRPr="00740D6B" w:rsidRDefault="0018496D" w:rsidP="0018496D">
      <w:pPr>
        <w:pStyle w:val="AralkYok"/>
        <w:rPr>
          <w:b/>
        </w:rPr>
      </w:pPr>
      <w:r w:rsidRPr="00740D6B">
        <w:rPr>
          <w:b/>
        </w:rPr>
        <w:t>Gözlemci</w:t>
      </w:r>
    </w:p>
    <w:p w14:paraId="7982CBD5" w14:textId="77777777" w:rsidR="0018496D" w:rsidRPr="00740D6B" w:rsidRDefault="003D20AC" w:rsidP="0018496D">
      <w:r w:rsidRPr="00740D6B">
        <w:t>T</w:t>
      </w:r>
      <w:r w:rsidR="0018496D" w:rsidRPr="00740D6B">
        <w:t>etkikçi listesinde yer almayıp tetkik faaliyetinde gözlemci sıfatıyla görev alan kişi.</w:t>
      </w:r>
    </w:p>
    <w:p w14:paraId="7982CBD6" w14:textId="77777777" w:rsidR="0018496D" w:rsidRPr="00740D6B" w:rsidRDefault="0018496D" w:rsidP="0018496D">
      <w:pPr>
        <w:pStyle w:val="AralkYok"/>
        <w:rPr>
          <w:b/>
        </w:rPr>
      </w:pPr>
      <w:r w:rsidRPr="00740D6B">
        <w:rPr>
          <w:b/>
        </w:rPr>
        <w:t>Tetkik Ekibi</w:t>
      </w:r>
    </w:p>
    <w:p w14:paraId="7982CBD7" w14:textId="77777777" w:rsidR="0018496D" w:rsidRPr="00740D6B" w:rsidRDefault="0018496D" w:rsidP="0018496D">
      <w:r w:rsidRPr="00740D6B">
        <w:t>Ekip Lideri, tetkikçi ve gözlemciden oluşan ekip.</w:t>
      </w:r>
    </w:p>
    <w:p w14:paraId="7982CBD8" w14:textId="77777777" w:rsidR="0018496D" w:rsidRPr="00740D6B" w:rsidRDefault="0018496D" w:rsidP="008700C7">
      <w:pPr>
        <w:pStyle w:val="Balk1"/>
      </w:pPr>
      <w:r w:rsidRPr="00740D6B">
        <w:t>4. UYGULAMA</w:t>
      </w:r>
    </w:p>
    <w:p w14:paraId="7982CBD9" w14:textId="4D52F6AC" w:rsidR="0018496D" w:rsidRPr="00740D6B" w:rsidRDefault="0018496D" w:rsidP="00090D6B">
      <w:r w:rsidRPr="00740D6B">
        <w:t>DSİ Laboratuvarlarında İç Tetkik faaliyetleri, TS EN ISO/IEC 17025 standardına uygun olarak gerçekleştirilir.</w:t>
      </w:r>
    </w:p>
    <w:p w14:paraId="02CDFE1A" w14:textId="77777777" w:rsidR="00311842" w:rsidRPr="00740D6B" w:rsidRDefault="00311842" w:rsidP="00311842">
      <w:pPr>
        <w:spacing w:after="120" w:line="240" w:lineRule="auto"/>
      </w:pPr>
    </w:p>
    <w:p w14:paraId="7982CBDA" w14:textId="77777777" w:rsidR="0018496D" w:rsidRPr="00740D6B" w:rsidRDefault="0018496D" w:rsidP="00311842">
      <w:pPr>
        <w:pStyle w:val="AralkYok"/>
        <w:spacing w:after="200"/>
        <w:rPr>
          <w:b/>
          <w:szCs w:val="24"/>
        </w:rPr>
      </w:pPr>
      <w:r w:rsidRPr="00740D6B">
        <w:rPr>
          <w:b/>
          <w:szCs w:val="24"/>
        </w:rPr>
        <w:t>4.1</w:t>
      </w:r>
      <w:r w:rsidR="008700C7" w:rsidRPr="00740D6B">
        <w:rPr>
          <w:b/>
          <w:szCs w:val="24"/>
        </w:rPr>
        <w:t>.</w:t>
      </w:r>
      <w:r w:rsidRPr="00740D6B">
        <w:rPr>
          <w:b/>
          <w:szCs w:val="24"/>
        </w:rPr>
        <w:t xml:space="preserve"> İç Tetkikçi Listesinin Oluşturulması</w:t>
      </w:r>
    </w:p>
    <w:p w14:paraId="7982CBDB" w14:textId="10CBFB83" w:rsidR="0018496D" w:rsidRPr="00740D6B" w:rsidRDefault="0018496D" w:rsidP="00090D6B">
      <w:r w:rsidRPr="00740D6B">
        <w:t xml:space="preserve">DSİ Laboratuvarlarında iç tetkik faaliyetleri, TAKK Dairesi Başkanlığınca onaylanan F 0 16 00 78 İç </w:t>
      </w:r>
      <w:r w:rsidRPr="00740D6B">
        <w:rPr>
          <w:color w:val="000000" w:themeColor="text1"/>
        </w:rPr>
        <w:t xml:space="preserve">Tetkikçi </w:t>
      </w:r>
      <w:r w:rsidR="005660E6" w:rsidRPr="00740D6B">
        <w:rPr>
          <w:color w:val="000000" w:themeColor="text1"/>
        </w:rPr>
        <w:t>L</w:t>
      </w:r>
      <w:r w:rsidRPr="00740D6B">
        <w:rPr>
          <w:color w:val="000000" w:themeColor="text1"/>
        </w:rPr>
        <w:t xml:space="preserve">istesinde </w:t>
      </w:r>
      <w:r w:rsidRPr="00740D6B">
        <w:t xml:space="preserve">yer alan tetkik görevlilerinden oluşur. Tetkike katılacak olan kurum dışı uzmanlarda ve gözlemcilerde bu kural aranmaz. </w:t>
      </w:r>
    </w:p>
    <w:p w14:paraId="7982CBDC" w14:textId="77777777" w:rsidR="0071600A" w:rsidRPr="00740D6B" w:rsidRDefault="0071600A">
      <w:pPr>
        <w:spacing w:before="0" w:after="160" w:line="259" w:lineRule="auto"/>
        <w:jc w:val="left"/>
      </w:pPr>
      <w:r w:rsidRPr="00740D6B">
        <w:br w:type="page"/>
      </w:r>
    </w:p>
    <w:p w14:paraId="7982CBDE" w14:textId="77777777" w:rsidR="003408B2" w:rsidRPr="00740D6B" w:rsidRDefault="0018496D" w:rsidP="00090D6B">
      <w:r w:rsidRPr="00740D6B">
        <w:lastRenderedPageBreak/>
        <w:t>İ</w:t>
      </w:r>
      <w:r w:rsidR="00DC3B48" w:rsidRPr="00740D6B">
        <w:t xml:space="preserve">ç Tetkikçi listesine </w:t>
      </w:r>
      <w:proofErr w:type="gramStart"/>
      <w:r w:rsidR="00DC3B48" w:rsidRPr="00740D6B">
        <w:t>dahil</w:t>
      </w:r>
      <w:proofErr w:type="gramEnd"/>
      <w:r w:rsidR="00DC3B48" w:rsidRPr="00740D6B">
        <w:t xml:space="preserve"> edilecek personelde </w:t>
      </w:r>
      <w:r w:rsidRPr="00740D6B">
        <w:t>aşağıdaki</w:t>
      </w:r>
      <w:r w:rsidR="0020472D" w:rsidRPr="00740D6B">
        <w:t xml:space="preserve"> tabloda verilen</w:t>
      </w:r>
      <w:r w:rsidRPr="00740D6B">
        <w:t xml:space="preserve"> tetkikçi kriterleri aranır:</w:t>
      </w:r>
    </w:p>
    <w:p w14:paraId="7982CBDF" w14:textId="77777777" w:rsidR="0018496D" w:rsidRPr="00740D6B" w:rsidRDefault="0018496D" w:rsidP="0071600A">
      <w:pPr>
        <w:pStyle w:val="AralkYok"/>
        <w:spacing w:before="60" w:after="60"/>
      </w:pPr>
    </w:p>
    <w:tbl>
      <w:tblPr>
        <w:tblStyle w:val="TabloKlavuzu"/>
        <w:tblW w:w="10060" w:type="dxa"/>
        <w:tblLook w:val="04A0" w:firstRow="1" w:lastRow="0" w:firstColumn="1" w:lastColumn="0" w:noHBand="0" w:noVBand="1"/>
      </w:tblPr>
      <w:tblGrid>
        <w:gridCol w:w="3539"/>
        <w:gridCol w:w="3260"/>
        <w:gridCol w:w="3261"/>
      </w:tblGrid>
      <w:tr w:rsidR="00F82520" w:rsidRPr="00740D6B" w14:paraId="7982CBE3" w14:textId="77777777" w:rsidTr="00F82520">
        <w:tc>
          <w:tcPr>
            <w:tcW w:w="3539" w:type="dxa"/>
          </w:tcPr>
          <w:p w14:paraId="7982CBE0" w14:textId="77777777" w:rsidR="00F82520" w:rsidRPr="00740D6B" w:rsidRDefault="00F82520" w:rsidP="00F82520">
            <w:pPr>
              <w:jc w:val="center"/>
              <w:rPr>
                <w:b/>
                <w:sz w:val="28"/>
                <w:szCs w:val="28"/>
              </w:rPr>
            </w:pPr>
            <w:r w:rsidRPr="00740D6B">
              <w:rPr>
                <w:b/>
                <w:sz w:val="28"/>
                <w:szCs w:val="28"/>
              </w:rPr>
              <w:t>En az 4 Yıllık Lisans Mezunu</w:t>
            </w:r>
          </w:p>
        </w:tc>
        <w:tc>
          <w:tcPr>
            <w:tcW w:w="3260" w:type="dxa"/>
          </w:tcPr>
          <w:p w14:paraId="7982CBE1" w14:textId="77777777" w:rsidR="00F82520" w:rsidRPr="00740D6B" w:rsidRDefault="00F82520" w:rsidP="00F82520">
            <w:pPr>
              <w:jc w:val="center"/>
              <w:rPr>
                <w:b/>
                <w:sz w:val="28"/>
                <w:szCs w:val="28"/>
              </w:rPr>
            </w:pPr>
            <w:r w:rsidRPr="00740D6B">
              <w:rPr>
                <w:b/>
                <w:sz w:val="28"/>
                <w:szCs w:val="28"/>
              </w:rPr>
              <w:t>2 Yıllık Ön Lisans Mezunu</w:t>
            </w:r>
          </w:p>
        </w:tc>
        <w:tc>
          <w:tcPr>
            <w:tcW w:w="3261" w:type="dxa"/>
          </w:tcPr>
          <w:p w14:paraId="7982CBE2" w14:textId="77777777" w:rsidR="00F82520" w:rsidRPr="00740D6B" w:rsidRDefault="00F82520" w:rsidP="00F82520">
            <w:pPr>
              <w:jc w:val="center"/>
              <w:rPr>
                <w:b/>
                <w:sz w:val="28"/>
                <w:szCs w:val="28"/>
              </w:rPr>
            </w:pPr>
            <w:r w:rsidRPr="00740D6B">
              <w:rPr>
                <w:b/>
                <w:sz w:val="28"/>
                <w:szCs w:val="28"/>
              </w:rPr>
              <w:t>En Az Lise veya Dengi Okul Mezunu</w:t>
            </w:r>
          </w:p>
        </w:tc>
      </w:tr>
      <w:tr w:rsidR="0071600A" w:rsidRPr="00740D6B" w14:paraId="7982CBE5" w14:textId="77777777" w:rsidTr="00F77DFB">
        <w:tc>
          <w:tcPr>
            <w:tcW w:w="10060" w:type="dxa"/>
            <w:gridSpan w:val="3"/>
          </w:tcPr>
          <w:p w14:paraId="7982CBE4" w14:textId="77777777" w:rsidR="0071600A" w:rsidRPr="00740D6B" w:rsidRDefault="0071600A" w:rsidP="0071600A">
            <w:r w:rsidRPr="00740D6B">
              <w:t>DSİ Laboratuvarlarında teknik personel olarak görev yapıyor olmak</w:t>
            </w:r>
          </w:p>
        </w:tc>
      </w:tr>
      <w:tr w:rsidR="0071600A" w:rsidRPr="00740D6B" w14:paraId="7982CBE7" w14:textId="77777777" w:rsidTr="00F77DFB">
        <w:tc>
          <w:tcPr>
            <w:tcW w:w="10060" w:type="dxa"/>
            <w:gridSpan w:val="3"/>
          </w:tcPr>
          <w:p w14:paraId="7982CBE6" w14:textId="77777777" w:rsidR="0071600A" w:rsidRPr="00740D6B" w:rsidRDefault="0071600A" w:rsidP="0071600A">
            <w:r w:rsidRPr="00740D6B">
              <w:t>TS EN ISO/IEC 17025 standardı temel eğitimi almış olmak</w:t>
            </w:r>
          </w:p>
        </w:tc>
      </w:tr>
      <w:tr w:rsidR="0071600A" w:rsidRPr="00740D6B" w14:paraId="7982CBE9" w14:textId="77777777" w:rsidTr="0071600A">
        <w:trPr>
          <w:trHeight w:val="732"/>
        </w:trPr>
        <w:tc>
          <w:tcPr>
            <w:tcW w:w="10060" w:type="dxa"/>
            <w:gridSpan w:val="3"/>
          </w:tcPr>
          <w:p w14:paraId="7982CBE8" w14:textId="77777777" w:rsidR="0071600A" w:rsidRPr="00740D6B" w:rsidRDefault="0071600A" w:rsidP="0071600A">
            <w:pPr>
              <w:jc w:val="left"/>
            </w:pPr>
            <w:r w:rsidRPr="00740D6B">
              <w:t xml:space="preserve">TS EN ISO 19011 standardı göz önünde bulundurularak TS EN ISO/IEC 17025 standardına göre ‘İç Tetkikçi’ eğitimi almış olmak </w:t>
            </w:r>
          </w:p>
        </w:tc>
      </w:tr>
      <w:tr w:rsidR="0071600A" w:rsidRPr="00740D6B" w14:paraId="7982CBEB" w14:textId="77777777" w:rsidTr="0071600A">
        <w:trPr>
          <w:trHeight w:val="250"/>
        </w:trPr>
        <w:tc>
          <w:tcPr>
            <w:tcW w:w="10060" w:type="dxa"/>
            <w:gridSpan w:val="3"/>
            <w:vAlign w:val="center"/>
          </w:tcPr>
          <w:p w14:paraId="7982CBEA" w14:textId="77777777" w:rsidR="0071600A" w:rsidRPr="00740D6B" w:rsidRDefault="0071600A" w:rsidP="0071600A">
            <w:pPr>
              <w:jc w:val="left"/>
            </w:pPr>
            <w:r w:rsidRPr="00740D6B">
              <w:t>DSİ Laboratuvarlarının yönetim sistemi, kural ve süreçleri hakkında bilgi sahibi olmak</w:t>
            </w:r>
          </w:p>
        </w:tc>
      </w:tr>
      <w:tr w:rsidR="0071600A" w:rsidRPr="00740D6B" w14:paraId="7982CBED" w14:textId="77777777" w:rsidTr="0071600A">
        <w:tc>
          <w:tcPr>
            <w:tcW w:w="10060" w:type="dxa"/>
            <w:gridSpan w:val="3"/>
            <w:vAlign w:val="center"/>
          </w:tcPr>
          <w:p w14:paraId="7982CBEC" w14:textId="77777777" w:rsidR="0071600A" w:rsidRPr="00740D6B" w:rsidRDefault="0071600A" w:rsidP="0071600A">
            <w:pPr>
              <w:jc w:val="left"/>
            </w:pPr>
            <w:r w:rsidRPr="00740D6B">
              <w:t>Denetim prensipleri, uygulamaları ve teknikleri hakkında bilgi sahibi olmak</w:t>
            </w:r>
          </w:p>
        </w:tc>
      </w:tr>
      <w:tr w:rsidR="0071600A" w:rsidRPr="00740D6B" w14:paraId="7982CBF1" w14:textId="77777777" w:rsidTr="00F82520">
        <w:tc>
          <w:tcPr>
            <w:tcW w:w="3539" w:type="dxa"/>
          </w:tcPr>
          <w:p w14:paraId="7982CBEE" w14:textId="77777777" w:rsidR="0071600A" w:rsidRPr="00740D6B" w:rsidRDefault="0071600A" w:rsidP="0071600A">
            <w:pPr>
              <w:pStyle w:val="AralkYok"/>
              <w:spacing w:before="60" w:after="60"/>
            </w:pPr>
            <w:r w:rsidRPr="00740D6B">
              <w:t>DSİ Laboratuvarlarında en az iki yıllık mesleki deneyim sahibi olmak (1416 Sayılı Kanun ile atanan Yurt Dışı Öğrencileri için, yurt dışında geçirdikleri süre mesleki deneyim süresinden sayılmaktadır).</w:t>
            </w:r>
          </w:p>
        </w:tc>
        <w:tc>
          <w:tcPr>
            <w:tcW w:w="3260" w:type="dxa"/>
          </w:tcPr>
          <w:p w14:paraId="7982CBEF" w14:textId="77777777" w:rsidR="0071600A" w:rsidRPr="00740D6B" w:rsidRDefault="0071600A" w:rsidP="0071600A">
            <w:pPr>
              <w:pStyle w:val="AralkYok"/>
              <w:spacing w:before="60" w:after="60"/>
            </w:pPr>
            <w:r w:rsidRPr="00740D6B">
              <w:t>DSİ Laboratuvarlarında en az beş yıllık mesleki deneyim sahibi olmak (teknik / kalite yönetim sistemi alanında çalışmış olmak)</w:t>
            </w:r>
          </w:p>
        </w:tc>
        <w:tc>
          <w:tcPr>
            <w:tcW w:w="3261" w:type="dxa"/>
          </w:tcPr>
          <w:p w14:paraId="7982CBF0" w14:textId="77777777" w:rsidR="0071600A" w:rsidRPr="00740D6B" w:rsidRDefault="0071600A" w:rsidP="0071600A">
            <w:pPr>
              <w:pStyle w:val="AralkYok"/>
              <w:spacing w:before="60" w:after="60"/>
            </w:pPr>
            <w:r w:rsidRPr="00740D6B">
              <w:t>DSİ Laboratuvarlarında en az sekiz yıllık mesleki deneyim sahibi olmak (teknik / kalite yönetim sistemi alanında çalışmış olmak)</w:t>
            </w:r>
          </w:p>
        </w:tc>
      </w:tr>
    </w:tbl>
    <w:p w14:paraId="7982CBF2" w14:textId="77777777" w:rsidR="0018496D" w:rsidRPr="00740D6B" w:rsidRDefault="0018496D" w:rsidP="0018496D">
      <w:pPr>
        <w:pStyle w:val="AralkYok"/>
        <w:rPr>
          <w:szCs w:val="24"/>
        </w:rPr>
      </w:pPr>
    </w:p>
    <w:p w14:paraId="7982CBF3" w14:textId="70862DB7" w:rsidR="0018496D" w:rsidRPr="00740D6B" w:rsidRDefault="0018496D" w:rsidP="00090D6B">
      <w:r w:rsidRPr="00740D6B">
        <w:t xml:space="preserve">İç Tetkikçi </w:t>
      </w:r>
      <w:r w:rsidR="0086629C" w:rsidRPr="00740D6B">
        <w:t>L</w:t>
      </w:r>
      <w:r w:rsidRPr="00740D6B">
        <w:t>istesi, periyodik olarak her yılın Ocak ayında Kalite Yöneticisi tarafından gözden geçirilerek gerektiğinde</w:t>
      </w:r>
      <w:r w:rsidR="00DC3B48" w:rsidRPr="00740D6B">
        <w:t xml:space="preserve"> (personelin emekli olması, yer değiştirmesi, standardın revize edilmesi vb.)</w:t>
      </w:r>
      <w:r w:rsidRPr="00740D6B">
        <w:t xml:space="preserve"> revize edilir. </w:t>
      </w:r>
    </w:p>
    <w:p w14:paraId="7982CBF4" w14:textId="77777777" w:rsidR="0018496D" w:rsidRPr="00740D6B" w:rsidRDefault="0018496D" w:rsidP="00311842">
      <w:pPr>
        <w:pStyle w:val="Balk2"/>
        <w:spacing w:after="200"/>
      </w:pPr>
      <w:r w:rsidRPr="00740D6B">
        <w:t>4.2. Tetkikin Planlanması</w:t>
      </w:r>
    </w:p>
    <w:p w14:paraId="7982CBF5" w14:textId="13112ED1" w:rsidR="0018496D" w:rsidRPr="00740D6B" w:rsidRDefault="0018496D" w:rsidP="00090D6B">
      <w:pPr>
        <w:rPr>
          <w:color w:val="000000" w:themeColor="text1"/>
        </w:rPr>
      </w:pPr>
      <w:r w:rsidRPr="00740D6B">
        <w:rPr>
          <w:b/>
        </w:rPr>
        <w:t>4.2.1.</w:t>
      </w:r>
      <w:r w:rsidRPr="00740D6B">
        <w:tab/>
        <w:t xml:space="preserve">DSİ Laboratuvarlarında iç tetkikler TAKK Dairesi Başkanlığınca planlanır. Tetkik planlaması ile ilgili olarak Kalite Yöneticisi tarafından F 0 16 00 30 İç Tetkik Programı Formu kullanılarak tetkik programı hazırlanır ve TAKK Dairesi </w:t>
      </w:r>
      <w:r w:rsidRPr="00740D6B">
        <w:rPr>
          <w:color w:val="000000" w:themeColor="text1"/>
        </w:rPr>
        <w:t>Başkanın onayına sunulur. Onaylanan tetkik programı ilgi</w:t>
      </w:r>
      <w:r w:rsidR="00DE260A" w:rsidRPr="00740D6B">
        <w:rPr>
          <w:color w:val="000000" w:themeColor="text1"/>
        </w:rPr>
        <w:t>li birimlere tetkikten</w:t>
      </w:r>
      <w:r w:rsidR="00117074" w:rsidRPr="00740D6B">
        <w:rPr>
          <w:color w:val="000000" w:themeColor="text1"/>
        </w:rPr>
        <w:t xml:space="preserve"> en az</w:t>
      </w:r>
      <w:r w:rsidR="00DE260A" w:rsidRPr="00740D6B">
        <w:rPr>
          <w:color w:val="000000" w:themeColor="text1"/>
        </w:rPr>
        <w:t xml:space="preserve"> </w:t>
      </w:r>
      <w:r w:rsidR="00976CEA" w:rsidRPr="00740D6B">
        <w:rPr>
          <w:color w:val="000000" w:themeColor="text1"/>
        </w:rPr>
        <w:t>15</w:t>
      </w:r>
      <w:r w:rsidR="002C5B67" w:rsidRPr="00740D6B">
        <w:rPr>
          <w:color w:val="000000" w:themeColor="text1"/>
        </w:rPr>
        <w:t xml:space="preserve"> </w:t>
      </w:r>
      <w:r w:rsidR="00DE260A" w:rsidRPr="00740D6B">
        <w:rPr>
          <w:color w:val="000000" w:themeColor="text1"/>
        </w:rPr>
        <w:t>gün önce</w:t>
      </w:r>
      <w:r w:rsidR="002C116B" w:rsidRPr="00740D6B">
        <w:rPr>
          <w:color w:val="000000" w:themeColor="text1"/>
        </w:rPr>
        <w:t xml:space="preserve"> </w:t>
      </w:r>
      <w:r w:rsidRPr="00740D6B">
        <w:rPr>
          <w:color w:val="000000" w:themeColor="text1"/>
        </w:rPr>
        <w:t xml:space="preserve">yazılı olarak gönderilir. Her birim tetkik programına göre planlı olarak en az 12 ayda bir defa tetkik edilir. Gerek görülmesi halinde </w:t>
      </w:r>
      <w:r w:rsidR="00B7482D" w:rsidRPr="00740D6B">
        <w:rPr>
          <w:color w:val="000000" w:themeColor="text1"/>
        </w:rPr>
        <w:t xml:space="preserve">TAKK </w:t>
      </w:r>
      <w:r w:rsidRPr="00740D6B">
        <w:rPr>
          <w:color w:val="000000" w:themeColor="text1"/>
        </w:rPr>
        <w:t>Daire</w:t>
      </w:r>
      <w:r w:rsidR="00B7482D" w:rsidRPr="00740D6B">
        <w:rPr>
          <w:color w:val="000000" w:themeColor="text1"/>
        </w:rPr>
        <w:t>si</w:t>
      </w:r>
      <w:r w:rsidRPr="00740D6B">
        <w:rPr>
          <w:color w:val="000000" w:themeColor="text1"/>
        </w:rPr>
        <w:t xml:space="preserve"> Başkanının kararıyla tetkik sayısı artırılabilir.</w:t>
      </w:r>
    </w:p>
    <w:p w14:paraId="68BC3C7E" w14:textId="1701A8BB" w:rsidR="00914E60" w:rsidRPr="00740D6B" w:rsidRDefault="00914E60" w:rsidP="00090D6B">
      <w:r w:rsidRPr="00740D6B">
        <w:t>Şubeli akreditasyon modeli uygulanması nedeniyle TAKK Dairesi Başkanının kararıyla her şube laboratuvarının kendi tetkik faaliyetini kendilerinin yapmasına yönelik karar alınabilir.</w:t>
      </w:r>
    </w:p>
    <w:p w14:paraId="7982CBF6" w14:textId="78A0AD96" w:rsidR="002F45B9" w:rsidRPr="00740D6B" w:rsidRDefault="002F45B9" w:rsidP="00090D6B">
      <w:r w:rsidRPr="00740D6B">
        <w:t xml:space="preserve">Laboratuvar faaliyetlerinin tetkikinin planlanması; Şube Müdürlüklerinde bulunan tüm alt birimlerin (Mühendislikler, Şeflikler vb.) tetkik edilmesine </w:t>
      </w:r>
      <w:proofErr w:type="gramStart"/>
      <w:r w:rsidRPr="00740D6B">
        <w:t>imkan</w:t>
      </w:r>
      <w:proofErr w:type="gramEnd"/>
      <w:r w:rsidRPr="00740D6B">
        <w:t xml:space="preserve"> sağlayacak şekilde yapılır.</w:t>
      </w:r>
    </w:p>
    <w:p w14:paraId="1720AABE" w14:textId="7DD2E6F9" w:rsidR="002D31B3" w:rsidRPr="00740D6B" w:rsidRDefault="0018496D" w:rsidP="002D31B3">
      <w:pPr>
        <w:rPr>
          <w:color w:val="000000" w:themeColor="text1"/>
        </w:rPr>
      </w:pPr>
      <w:r w:rsidRPr="00740D6B">
        <w:rPr>
          <w:b/>
        </w:rPr>
        <w:t>4.2.2.</w:t>
      </w:r>
      <w:r w:rsidRPr="00740D6B">
        <w:rPr>
          <w:b/>
        </w:rPr>
        <w:tab/>
      </w:r>
      <w:r w:rsidRPr="00740D6B">
        <w:t>Tetkik programı hazırlanırken tetkikçilerin kendi birimlerini</w:t>
      </w:r>
      <w:r w:rsidR="00963AB7" w:rsidRPr="00740D6B">
        <w:t xml:space="preserve"> </w:t>
      </w:r>
      <w:r w:rsidRPr="00740D6B">
        <w:t xml:space="preserve">tetkikle görevlendirilmemesine dikkat edilir. Gerekli görülmesi halinde tetkik edilecek birimdeki laboratuvar faaliyetlerinde (deney, </w:t>
      </w:r>
      <w:proofErr w:type="gramStart"/>
      <w:r w:rsidRPr="00740D6B">
        <w:lastRenderedPageBreak/>
        <w:t>kalibrasyon</w:t>
      </w:r>
      <w:proofErr w:type="gramEnd"/>
      <w:r w:rsidRPr="00740D6B">
        <w:t>, numune alma vb.) kurum dışı uzman tetkikçiler de tetkik ekibine dâhil edilebilir. Tetkik, tetkik edilecek birimin şube müdürünün/</w:t>
      </w:r>
      <w:r w:rsidRPr="00740D6B">
        <w:rPr>
          <w:color w:val="000000" w:themeColor="text1"/>
        </w:rPr>
        <w:t>vekilinin</w:t>
      </w:r>
      <w:r w:rsidR="00663BDB" w:rsidRPr="00740D6B">
        <w:rPr>
          <w:color w:val="000000" w:themeColor="text1"/>
        </w:rPr>
        <w:t xml:space="preserve"> ve</w:t>
      </w:r>
      <w:r w:rsidRPr="00740D6B">
        <w:rPr>
          <w:color w:val="000000" w:themeColor="text1"/>
        </w:rPr>
        <w:t xml:space="preserve"> görevlendireceği bir personel rehberliğinde gerçekleştirilir.  </w:t>
      </w:r>
    </w:p>
    <w:p w14:paraId="7062C546" w14:textId="6656C105" w:rsidR="0086629C" w:rsidRPr="00740D6B" w:rsidRDefault="0086629C" w:rsidP="0086629C">
      <w:pPr>
        <w:rPr>
          <w:color w:val="000000" w:themeColor="text1"/>
        </w:rPr>
      </w:pPr>
      <w:r w:rsidRPr="00740D6B">
        <w:rPr>
          <w:b/>
          <w:color w:val="000000" w:themeColor="text1"/>
        </w:rPr>
        <w:t>4.2.</w:t>
      </w:r>
      <w:r w:rsidR="00361D3A" w:rsidRPr="00740D6B">
        <w:rPr>
          <w:b/>
          <w:color w:val="000000" w:themeColor="text1"/>
        </w:rPr>
        <w:t>3</w:t>
      </w:r>
      <w:r w:rsidRPr="00740D6B">
        <w:rPr>
          <w:b/>
          <w:color w:val="000000" w:themeColor="text1"/>
        </w:rPr>
        <w:t>.</w:t>
      </w:r>
      <w:r w:rsidRPr="00740D6B">
        <w:rPr>
          <w:b/>
          <w:color w:val="000000" w:themeColor="text1"/>
        </w:rPr>
        <w:tab/>
      </w:r>
      <w:r w:rsidRPr="00740D6B">
        <w:rPr>
          <w:color w:val="000000" w:themeColor="text1"/>
        </w:rPr>
        <w:t>Tetkikte görev alacak tetkik görevlileri (ekip lideri, tetkikçi ve gözlemci) TAKK Dairesi Başkanlığınca belirlenerek iç tetkik programında ilan edilir. Birden fazla kişi ile yürütülecek tetkiklerde iç tetkik programında yer alan tetkik ekibi üyeleri içerisinden bir üye ekip lideri olarak görevlendirilir ve bu durum iç tetkik programında belirtilir.</w:t>
      </w:r>
    </w:p>
    <w:p w14:paraId="1E8B73EC" w14:textId="2CD144AC" w:rsidR="00B14CA4" w:rsidRPr="00740D6B" w:rsidRDefault="00B14CA4" w:rsidP="00B14CA4">
      <w:r w:rsidRPr="00740D6B">
        <w:rPr>
          <w:b/>
        </w:rPr>
        <w:t>4.2.</w:t>
      </w:r>
      <w:r w:rsidR="00361D3A" w:rsidRPr="00740D6B">
        <w:rPr>
          <w:b/>
        </w:rPr>
        <w:t>4.</w:t>
      </w:r>
      <w:r w:rsidR="00361D3A" w:rsidRPr="00740D6B">
        <w:rPr>
          <w:b/>
        </w:rPr>
        <w:tab/>
      </w:r>
      <w:r w:rsidRPr="00740D6B">
        <w:t>Tetkik planında herhangi bir sebeple değişiklik yapılması halinde mevcut plan P8.3 Yönetim Sistemi Dokümanlarının Kontrolü Prosedürüne göre (değişiklik yapılan yerler italik olacak şekilde), iletişimin açıklandığı P5 Yapısal Gereklilikler Prosedürü uyarınca ilgili birimlere bildirilir.</w:t>
      </w:r>
    </w:p>
    <w:p w14:paraId="66EAE386" w14:textId="630472FC" w:rsidR="00B14CA4" w:rsidRPr="00740D6B" w:rsidRDefault="00B14CA4" w:rsidP="00B14CA4">
      <w:pPr>
        <w:rPr>
          <w:color w:val="000000" w:themeColor="text1"/>
        </w:rPr>
      </w:pPr>
      <w:r w:rsidRPr="00740D6B">
        <w:rPr>
          <w:b/>
        </w:rPr>
        <w:t>4.2.</w:t>
      </w:r>
      <w:r w:rsidR="00361D3A" w:rsidRPr="00740D6B">
        <w:rPr>
          <w:b/>
        </w:rPr>
        <w:t>5</w:t>
      </w:r>
      <w:r w:rsidRPr="00740D6B">
        <w:rPr>
          <w:b/>
        </w:rPr>
        <w:t>.</w:t>
      </w:r>
      <w:r w:rsidRPr="00740D6B">
        <w:rPr>
          <w:b/>
        </w:rPr>
        <w:tab/>
      </w:r>
      <w:r w:rsidRPr="00740D6B">
        <w:t>DSİ Laboratuvarlarında iç tetkiklerin “mücbir sebep” veya “doğal afet” olarak adlandırılan ve laboratuvarın kontrolünün dışında olan koşullardan dolayı (savaş, grev, isyan, siyasi istikrarsızlık, jeopolitik gerginlik, terörizm, suç, salgın (</w:t>
      </w:r>
      <w:proofErr w:type="spellStart"/>
      <w:r w:rsidRPr="00740D6B">
        <w:t>epidemik</w:t>
      </w:r>
      <w:proofErr w:type="spellEnd"/>
      <w:r w:rsidRPr="00740D6B">
        <w:t xml:space="preserve"> veya </w:t>
      </w:r>
      <w:proofErr w:type="spellStart"/>
      <w:r w:rsidRPr="00740D6B">
        <w:t>pandemik</w:t>
      </w:r>
      <w:proofErr w:type="spellEnd"/>
      <w:r w:rsidRPr="00740D6B">
        <w:t>), sel, deprem, kötü niyetli, bilgisayar korsanlığı, diğer doğal veya insan eliyle gerçekleşen felaketler vb.) genel bir planlamayla gerçekleştirilemeyecek olması durumunda, uygulama şekli ve yöntemi (her laboratuvarın kendi içinde tetkik yapması, uzaktan/</w:t>
      </w:r>
      <w:proofErr w:type="gramStart"/>
      <w:r w:rsidRPr="00740D6B">
        <w:t>online</w:t>
      </w:r>
      <w:proofErr w:type="gramEnd"/>
      <w:r w:rsidRPr="00740D6B">
        <w:t xml:space="preserve"> yöntemler kullanarak </w:t>
      </w:r>
      <w:r w:rsidRPr="00740D6B">
        <w:rPr>
          <w:color w:val="000000" w:themeColor="text1"/>
        </w:rPr>
        <w:t xml:space="preserve">tetkiklerin yapılması vb.) TAKK Dairesi Başkanlığınca belirlenerek resmi yazı ile tüm laboratuvarlara bildirilir. </w:t>
      </w:r>
    </w:p>
    <w:p w14:paraId="565F77CE" w14:textId="4EB8EBDD" w:rsidR="00CA060F" w:rsidRPr="00740D6B" w:rsidRDefault="002D31B3" w:rsidP="002D31B3">
      <w:pPr>
        <w:rPr>
          <w:color w:val="000000" w:themeColor="text1"/>
        </w:rPr>
      </w:pPr>
      <w:r w:rsidRPr="00740D6B">
        <w:rPr>
          <w:b/>
          <w:color w:val="000000" w:themeColor="text1"/>
        </w:rPr>
        <w:t>4.2.</w:t>
      </w:r>
      <w:r w:rsidR="00361D3A" w:rsidRPr="00740D6B">
        <w:rPr>
          <w:b/>
          <w:color w:val="000000" w:themeColor="text1"/>
        </w:rPr>
        <w:t>6</w:t>
      </w:r>
      <w:r w:rsidRPr="00740D6B">
        <w:rPr>
          <w:b/>
          <w:color w:val="000000" w:themeColor="text1"/>
        </w:rPr>
        <w:t>.</w:t>
      </w:r>
      <w:r w:rsidRPr="00740D6B">
        <w:rPr>
          <w:b/>
          <w:color w:val="000000" w:themeColor="text1"/>
        </w:rPr>
        <w:tab/>
      </w:r>
      <w:r w:rsidRPr="00740D6B">
        <w:rPr>
          <w:color w:val="000000" w:themeColor="text1"/>
        </w:rPr>
        <w:t xml:space="preserve">Tetkikler </w:t>
      </w:r>
      <w:r w:rsidR="004A1C2A" w:rsidRPr="00740D6B">
        <w:rPr>
          <w:color w:val="000000" w:themeColor="text1"/>
        </w:rPr>
        <w:t>“</w:t>
      </w:r>
      <w:r w:rsidRPr="00740D6B">
        <w:rPr>
          <w:color w:val="000000" w:themeColor="text1"/>
        </w:rPr>
        <w:t xml:space="preserve">F 0 16 00 66 </w:t>
      </w:r>
      <w:r w:rsidR="002B4568" w:rsidRPr="00740D6B">
        <w:rPr>
          <w:color w:val="000000" w:themeColor="text1"/>
        </w:rPr>
        <w:t xml:space="preserve">DSİ Laboratuvarları </w:t>
      </w:r>
      <w:r w:rsidR="002C5B67" w:rsidRPr="00740D6B">
        <w:rPr>
          <w:color w:val="000000" w:themeColor="text1"/>
        </w:rPr>
        <w:t>İç Tetkik Öz Değerlendirme ve Denetim Raporu</w:t>
      </w:r>
      <w:r w:rsidR="004A1C2A" w:rsidRPr="00740D6B">
        <w:rPr>
          <w:color w:val="000000" w:themeColor="text1"/>
        </w:rPr>
        <w:t>”</w:t>
      </w:r>
      <w:r w:rsidR="002C5B67" w:rsidRPr="00740D6B">
        <w:rPr>
          <w:color w:val="000000" w:themeColor="text1"/>
        </w:rPr>
        <w:t xml:space="preserve"> </w:t>
      </w:r>
      <w:r w:rsidR="004A1C2A" w:rsidRPr="00740D6B">
        <w:rPr>
          <w:color w:val="000000" w:themeColor="text1"/>
        </w:rPr>
        <w:t xml:space="preserve">formu </w:t>
      </w:r>
      <w:r w:rsidRPr="00740D6B">
        <w:rPr>
          <w:color w:val="000000" w:themeColor="text1"/>
        </w:rPr>
        <w:t xml:space="preserve">kullanılarak gerçekleştirilir. </w:t>
      </w:r>
    </w:p>
    <w:p w14:paraId="32C01A02" w14:textId="22CBD8C4" w:rsidR="00CA060F" w:rsidRPr="00740D6B" w:rsidRDefault="00361D3A" w:rsidP="00CA060F">
      <w:pPr>
        <w:rPr>
          <w:color w:val="000000" w:themeColor="text1"/>
        </w:rPr>
      </w:pPr>
      <w:proofErr w:type="gramStart"/>
      <w:r w:rsidRPr="00740D6B">
        <w:rPr>
          <w:b/>
          <w:color w:val="000000" w:themeColor="text1"/>
        </w:rPr>
        <w:t>4.2.7.</w:t>
      </w:r>
      <w:r w:rsidRPr="00740D6B">
        <w:rPr>
          <w:b/>
          <w:color w:val="000000" w:themeColor="text1"/>
        </w:rPr>
        <w:tab/>
      </w:r>
      <w:r w:rsidR="00CA060F" w:rsidRPr="00740D6B">
        <w:rPr>
          <w:color w:val="000000" w:themeColor="text1"/>
        </w:rPr>
        <w:t xml:space="preserve">Laboratuvarlar </w:t>
      </w:r>
      <w:r w:rsidR="0086629C" w:rsidRPr="00740D6B">
        <w:rPr>
          <w:color w:val="000000" w:themeColor="text1"/>
        </w:rPr>
        <w:t xml:space="preserve">tetkik programının duyurulmasını müteakip </w:t>
      </w:r>
      <w:r w:rsidR="00CA060F" w:rsidRPr="00740D6B">
        <w:rPr>
          <w:color w:val="000000" w:themeColor="text1"/>
        </w:rPr>
        <w:t>“F 0 16 00 66 DSİ Laboratuvarları İç Tetkik Öz Değerlendirme ve Denetim Raporu</w:t>
      </w:r>
      <w:r w:rsidR="003D3A19" w:rsidRPr="00740D6B">
        <w:rPr>
          <w:color w:val="000000" w:themeColor="text1"/>
        </w:rPr>
        <w:t>”</w:t>
      </w:r>
      <w:r w:rsidR="00CA060F" w:rsidRPr="00740D6B">
        <w:rPr>
          <w:color w:val="000000" w:themeColor="text1"/>
        </w:rPr>
        <w:t xml:space="preserve"> formunda yer alan laboratuvarın doldurması gereken alanları yazım şeklini (mavi italik) ve yazı karakterini (</w:t>
      </w:r>
      <w:proofErr w:type="spellStart"/>
      <w:r w:rsidR="00CA060F" w:rsidRPr="00740D6B">
        <w:rPr>
          <w:color w:val="000000" w:themeColor="text1"/>
        </w:rPr>
        <w:t>calibri</w:t>
      </w:r>
      <w:proofErr w:type="spellEnd"/>
      <w:r w:rsidR="00CA060F" w:rsidRPr="00740D6B">
        <w:rPr>
          <w:color w:val="000000" w:themeColor="text1"/>
        </w:rPr>
        <w:t xml:space="preserve"> </w:t>
      </w:r>
      <w:proofErr w:type="spellStart"/>
      <w:r w:rsidR="00CA060F" w:rsidRPr="00740D6B">
        <w:rPr>
          <w:color w:val="000000" w:themeColor="text1"/>
        </w:rPr>
        <w:t>light</w:t>
      </w:r>
      <w:proofErr w:type="spellEnd"/>
      <w:r w:rsidR="00CA060F" w:rsidRPr="00740D6B">
        <w:rPr>
          <w:color w:val="000000" w:themeColor="text1"/>
        </w:rPr>
        <w:t xml:space="preserve">) değiştirmeden, yazı boyutu 11 punto olacak şekilde doldurulup denetimden </w:t>
      </w:r>
      <w:r w:rsidR="00CA060F" w:rsidRPr="00740D6B">
        <w:rPr>
          <w:b/>
          <w:color w:val="000000" w:themeColor="text1"/>
        </w:rPr>
        <w:t>en az 10 gün önce</w:t>
      </w:r>
      <w:r w:rsidR="00CA060F" w:rsidRPr="00740D6B">
        <w:rPr>
          <w:color w:val="000000" w:themeColor="text1"/>
        </w:rPr>
        <w:t xml:space="preserve"> </w:t>
      </w:r>
      <w:r w:rsidR="00B14CA4" w:rsidRPr="00740D6B">
        <w:rPr>
          <w:color w:val="000000" w:themeColor="text1"/>
        </w:rPr>
        <w:t>tetkik</w:t>
      </w:r>
      <w:r w:rsidR="00CA060F" w:rsidRPr="00740D6B">
        <w:rPr>
          <w:color w:val="000000" w:themeColor="text1"/>
        </w:rPr>
        <w:t xml:space="preserve"> ekibine e-posta </w:t>
      </w:r>
      <w:r w:rsidR="003D3A19" w:rsidRPr="00740D6B">
        <w:rPr>
          <w:color w:val="000000" w:themeColor="text1"/>
        </w:rPr>
        <w:t>ile gönderir ve dokümanlarını Akreditasyon Sitesinde ilgili klasörlere yükler.</w:t>
      </w:r>
      <w:proofErr w:type="gramEnd"/>
    </w:p>
    <w:p w14:paraId="2AC7ABF2" w14:textId="20432F7A" w:rsidR="0086629C" w:rsidRPr="00740D6B" w:rsidRDefault="003D3A19" w:rsidP="00CA060F">
      <w:pPr>
        <w:rPr>
          <w:color w:val="000000" w:themeColor="text1"/>
        </w:rPr>
      </w:pPr>
      <w:r w:rsidRPr="00740D6B">
        <w:rPr>
          <w:b/>
          <w:color w:val="000000" w:themeColor="text1"/>
        </w:rPr>
        <w:t>4.2.</w:t>
      </w:r>
      <w:r w:rsidR="00361D3A" w:rsidRPr="00740D6B">
        <w:rPr>
          <w:b/>
          <w:color w:val="000000" w:themeColor="text1"/>
        </w:rPr>
        <w:t>8</w:t>
      </w:r>
      <w:r w:rsidRPr="00740D6B">
        <w:rPr>
          <w:b/>
          <w:color w:val="000000" w:themeColor="text1"/>
        </w:rPr>
        <w:t>.</w:t>
      </w:r>
      <w:r w:rsidR="00361D3A" w:rsidRPr="00740D6B">
        <w:rPr>
          <w:b/>
          <w:color w:val="000000" w:themeColor="text1"/>
        </w:rPr>
        <w:tab/>
      </w:r>
      <w:r w:rsidR="00CD7774" w:rsidRPr="00740D6B">
        <w:rPr>
          <w:color w:val="000000" w:themeColor="text1"/>
        </w:rPr>
        <w:t xml:space="preserve">Tetkik ekibi tetkik öncesi laboratuvar tarafından kendilerine sunulan </w:t>
      </w:r>
      <w:r w:rsidRPr="00740D6B">
        <w:rPr>
          <w:color w:val="000000" w:themeColor="text1"/>
        </w:rPr>
        <w:t>“F 0 16 00 66</w:t>
      </w:r>
      <w:r w:rsidR="00FD7AF4" w:rsidRPr="00740D6B">
        <w:rPr>
          <w:color w:val="000000" w:themeColor="text1"/>
        </w:rPr>
        <w:t xml:space="preserve"> DSİ Laboratuvarları İç Tetkik </w:t>
      </w:r>
      <w:r w:rsidRPr="00740D6B">
        <w:rPr>
          <w:color w:val="000000" w:themeColor="text1"/>
        </w:rPr>
        <w:t xml:space="preserve">Öz Değerlendirme ve Denetim Raporu’nu </w:t>
      </w:r>
      <w:r w:rsidR="00CD7774" w:rsidRPr="00740D6B">
        <w:rPr>
          <w:color w:val="000000" w:themeColor="text1"/>
        </w:rPr>
        <w:t>ve laboratuvarın Akreditasyon Sitesinde yer alan dokümanlarını inceleyerek denetime katılır.</w:t>
      </w:r>
      <w:r w:rsidRPr="00740D6B">
        <w:rPr>
          <w:color w:val="000000" w:themeColor="text1"/>
        </w:rPr>
        <w:t xml:space="preserve"> </w:t>
      </w:r>
    </w:p>
    <w:p w14:paraId="74438270" w14:textId="7CC97002" w:rsidR="00CA060F" w:rsidRPr="00740D6B" w:rsidRDefault="0086629C" w:rsidP="002D31B3">
      <w:pPr>
        <w:rPr>
          <w:color w:val="000000" w:themeColor="text1"/>
        </w:rPr>
      </w:pPr>
      <w:r w:rsidRPr="00740D6B">
        <w:rPr>
          <w:b/>
          <w:color w:val="000000" w:themeColor="text1"/>
        </w:rPr>
        <w:t>4.2.</w:t>
      </w:r>
      <w:r w:rsidR="00361D3A" w:rsidRPr="00740D6B">
        <w:rPr>
          <w:b/>
          <w:color w:val="000000" w:themeColor="text1"/>
        </w:rPr>
        <w:t>9</w:t>
      </w:r>
      <w:r w:rsidR="00CA060F" w:rsidRPr="00740D6B">
        <w:rPr>
          <w:b/>
          <w:color w:val="000000" w:themeColor="text1"/>
        </w:rPr>
        <w:t>.</w:t>
      </w:r>
      <w:r w:rsidR="00361D3A" w:rsidRPr="00740D6B">
        <w:rPr>
          <w:b/>
          <w:color w:val="000000" w:themeColor="text1"/>
        </w:rPr>
        <w:tab/>
      </w:r>
      <w:r w:rsidR="003D3A19" w:rsidRPr="00740D6B">
        <w:rPr>
          <w:color w:val="000000" w:themeColor="text1"/>
        </w:rPr>
        <w:t xml:space="preserve">Denetim için laboratuvara </w:t>
      </w:r>
      <w:r w:rsidR="00B14CA4" w:rsidRPr="00740D6B">
        <w:rPr>
          <w:color w:val="000000" w:themeColor="text1"/>
        </w:rPr>
        <w:t>gelindiğinde e</w:t>
      </w:r>
      <w:r w:rsidR="00CA060F" w:rsidRPr="00740D6B">
        <w:rPr>
          <w:color w:val="000000" w:themeColor="text1"/>
        </w:rPr>
        <w:t>kip lideri tetkik programı ile ilgili olarak tetkik ekibini bilgilendirir. Tetkikle ilgili dokümantasyonun incelenmesinin ardından tetkik</w:t>
      </w:r>
      <w:r w:rsidR="00914E60" w:rsidRPr="00740D6B">
        <w:rPr>
          <w:color w:val="000000" w:themeColor="text1"/>
        </w:rPr>
        <w:t xml:space="preserve"> ekibi içerisinde görev bölümü</w:t>
      </w:r>
      <w:r w:rsidR="00CA060F" w:rsidRPr="00740D6B">
        <w:rPr>
          <w:color w:val="000000" w:themeColor="text1"/>
        </w:rPr>
        <w:t xml:space="preserve"> yapar ve mümkün olduğunca </w:t>
      </w:r>
      <w:r w:rsidR="003D3A19" w:rsidRPr="00740D6B">
        <w:rPr>
          <w:color w:val="000000" w:themeColor="text1"/>
        </w:rPr>
        <w:t>“</w:t>
      </w:r>
      <w:r w:rsidR="00CA060F" w:rsidRPr="00740D6B">
        <w:rPr>
          <w:color w:val="000000" w:themeColor="text1"/>
        </w:rPr>
        <w:t xml:space="preserve">F 0 16 00 66 </w:t>
      </w:r>
      <w:r w:rsidR="003D3A19" w:rsidRPr="00740D6B">
        <w:rPr>
          <w:color w:val="000000" w:themeColor="text1"/>
        </w:rPr>
        <w:t>DSİ Laboratuvarları İç Tetkik Öz Değerlendirme ve Denetim Raporu” formu</w:t>
      </w:r>
      <w:r w:rsidR="00CA060F" w:rsidRPr="00740D6B">
        <w:rPr>
          <w:color w:val="000000" w:themeColor="text1"/>
        </w:rPr>
        <w:t>na bağlı kalarak, genellikle örnekleme usulüne başvurarak tetkikin gerçekleştirilmesini sağlar</w:t>
      </w:r>
      <w:r w:rsidR="00914E60" w:rsidRPr="00740D6B">
        <w:rPr>
          <w:color w:val="000000" w:themeColor="text1"/>
        </w:rPr>
        <w:t>.</w:t>
      </w:r>
    </w:p>
    <w:p w14:paraId="5B42EFC6" w14:textId="5D6E5903" w:rsidR="002D31B3" w:rsidRPr="00740D6B" w:rsidRDefault="003E11B1" w:rsidP="002D31B3">
      <w:r w:rsidRPr="00740D6B">
        <w:rPr>
          <w:b/>
          <w:color w:val="000000" w:themeColor="text1"/>
        </w:rPr>
        <w:t>4.2.</w:t>
      </w:r>
      <w:r w:rsidR="00361D3A" w:rsidRPr="00740D6B">
        <w:rPr>
          <w:b/>
          <w:color w:val="000000" w:themeColor="text1"/>
        </w:rPr>
        <w:t>10.</w:t>
      </w:r>
      <w:r w:rsidR="00361D3A" w:rsidRPr="00740D6B">
        <w:rPr>
          <w:b/>
          <w:color w:val="000000" w:themeColor="text1"/>
        </w:rPr>
        <w:tab/>
      </w:r>
      <w:r w:rsidR="005E0E66" w:rsidRPr="00740D6B">
        <w:rPr>
          <w:color w:val="000000" w:themeColor="text1"/>
        </w:rPr>
        <w:t>T</w:t>
      </w:r>
      <w:r w:rsidR="002D31B3" w:rsidRPr="00740D6B">
        <w:rPr>
          <w:color w:val="000000" w:themeColor="text1"/>
        </w:rPr>
        <w:t>etkik ekibi</w:t>
      </w:r>
      <w:r w:rsidR="005E0E66" w:rsidRPr="00740D6B">
        <w:rPr>
          <w:color w:val="000000" w:themeColor="text1"/>
        </w:rPr>
        <w:t xml:space="preserve"> tetkik esnasında</w:t>
      </w:r>
      <w:r w:rsidR="002D31B3" w:rsidRPr="00740D6B">
        <w:rPr>
          <w:color w:val="000000" w:themeColor="text1"/>
        </w:rPr>
        <w:t xml:space="preserve">, </w:t>
      </w:r>
      <w:r w:rsidR="00B14CA4" w:rsidRPr="00740D6B">
        <w:rPr>
          <w:color w:val="000000" w:themeColor="text1"/>
        </w:rPr>
        <w:t xml:space="preserve">“F 0 16 00 66 DSİ Laboratuvarları İç Tetkik Öz Değerlendirme ve Denetim Raporu” </w:t>
      </w:r>
      <w:r w:rsidR="002D31B3" w:rsidRPr="00740D6B">
        <w:rPr>
          <w:color w:val="000000" w:themeColor="text1"/>
        </w:rPr>
        <w:t>form</w:t>
      </w:r>
      <w:r w:rsidR="00B14CA4" w:rsidRPr="00740D6B">
        <w:rPr>
          <w:color w:val="000000" w:themeColor="text1"/>
        </w:rPr>
        <w:t>u</w:t>
      </w:r>
      <w:r w:rsidR="005E0E66" w:rsidRPr="00740D6B">
        <w:rPr>
          <w:color w:val="000000" w:themeColor="text1"/>
        </w:rPr>
        <w:t>nda</w:t>
      </w:r>
      <w:r w:rsidR="00914E60" w:rsidRPr="00740D6B">
        <w:rPr>
          <w:color w:val="000000" w:themeColor="text1"/>
        </w:rPr>
        <w:t xml:space="preserve"> belirtilen standart gerekliliklerini sorgular.</w:t>
      </w:r>
      <w:r w:rsidR="002D31B3" w:rsidRPr="00740D6B">
        <w:rPr>
          <w:color w:val="000000" w:themeColor="text1"/>
        </w:rPr>
        <w:t xml:space="preserve"> </w:t>
      </w:r>
      <w:r w:rsidR="00914E60" w:rsidRPr="00740D6B">
        <w:rPr>
          <w:color w:val="000000" w:themeColor="text1"/>
        </w:rPr>
        <w:t>A</w:t>
      </w:r>
      <w:r w:rsidR="002D31B3" w:rsidRPr="00740D6B">
        <w:rPr>
          <w:color w:val="000000" w:themeColor="text1"/>
        </w:rPr>
        <w:t xml:space="preserve">lınan karşılıklar ve tetkik ekibinin gözlemleri sonucunda tetkik bulguları elde edilir. Tetkikle ilgili </w:t>
      </w:r>
      <w:r w:rsidR="002D31B3" w:rsidRPr="00740D6B">
        <w:t>her türlü kaydın muhafazası Kalite Yöneticisi</w:t>
      </w:r>
      <w:r w:rsidR="00914E60" w:rsidRPr="00740D6B">
        <w:t xml:space="preserve"> Temsilcisinin</w:t>
      </w:r>
      <w:r w:rsidRPr="00740D6B">
        <w:t xml:space="preserve"> </w:t>
      </w:r>
      <w:r w:rsidR="00914E60" w:rsidRPr="00740D6B">
        <w:t>s</w:t>
      </w:r>
      <w:r w:rsidR="002D31B3" w:rsidRPr="00740D6B">
        <w:t xml:space="preserve">orumluluğundadır. </w:t>
      </w:r>
    </w:p>
    <w:p w14:paraId="7982CBFD" w14:textId="77777777" w:rsidR="0018496D" w:rsidRPr="00740D6B" w:rsidRDefault="0018496D" w:rsidP="00311842">
      <w:pPr>
        <w:pStyle w:val="Balk2"/>
        <w:spacing w:after="200"/>
      </w:pPr>
      <w:r w:rsidRPr="00740D6B">
        <w:lastRenderedPageBreak/>
        <w:t xml:space="preserve">4.3. Tetkikin Yürütülmesi </w:t>
      </w:r>
    </w:p>
    <w:p w14:paraId="16843EF1" w14:textId="77777777" w:rsidR="002D2F46" w:rsidRPr="00740D6B" w:rsidRDefault="0018496D" w:rsidP="002D2F46">
      <w:r w:rsidRPr="00740D6B">
        <w:rPr>
          <w:b/>
        </w:rPr>
        <w:t>4.3.1.</w:t>
      </w:r>
      <w:r w:rsidRPr="00740D6B">
        <w:rPr>
          <w:b/>
        </w:rPr>
        <w:tab/>
      </w:r>
      <w:r w:rsidRPr="00740D6B">
        <w:t>Tetkik ekibi, tetkike başlamadan önce laboratuvar şube müdürü, vekili, kalite birim temsilcisi, şef/teknik şef ile şube müdürünün gerek göreceği diğer laboratuvar personelinin katılımıyla bir açılış toplantısı yapar. Toplantı ekip lideri tarafından hazırlanır ve yönetilir.</w:t>
      </w:r>
      <w:r w:rsidR="009D4E6D" w:rsidRPr="00740D6B">
        <w:t xml:space="preserve"> </w:t>
      </w:r>
    </w:p>
    <w:p w14:paraId="7982CBFF" w14:textId="77777777" w:rsidR="0018496D" w:rsidRPr="00740D6B" w:rsidRDefault="0018496D" w:rsidP="00DE1E61">
      <w:pPr>
        <w:spacing w:after="60" w:line="240" w:lineRule="auto"/>
      </w:pPr>
      <w:r w:rsidRPr="00740D6B">
        <w:t>Açılış Toplantısında kısaca aşağıdaki konular görüşülür:</w:t>
      </w:r>
    </w:p>
    <w:p w14:paraId="7982CC00" w14:textId="77777777" w:rsidR="0018496D" w:rsidRPr="00740D6B" w:rsidRDefault="0018496D" w:rsidP="002D2F46">
      <w:pPr>
        <w:pStyle w:val="AralkYok"/>
        <w:numPr>
          <w:ilvl w:val="0"/>
          <w:numId w:val="2"/>
        </w:numPr>
        <w:spacing w:before="60" w:after="60"/>
        <w:ind w:left="714" w:hanging="357"/>
        <w:rPr>
          <w:color w:val="000000" w:themeColor="text1"/>
          <w:szCs w:val="24"/>
        </w:rPr>
      </w:pPr>
      <w:r w:rsidRPr="00740D6B">
        <w:rPr>
          <w:szCs w:val="24"/>
        </w:rPr>
        <w:t xml:space="preserve">Tanışma; tetkike taraf </w:t>
      </w:r>
      <w:r w:rsidRPr="00740D6B">
        <w:rPr>
          <w:color w:val="000000" w:themeColor="text1"/>
          <w:szCs w:val="24"/>
        </w:rPr>
        <w:t>olan kişilerle tetkik ekibinin tanışması sağlanır.</w:t>
      </w:r>
    </w:p>
    <w:p w14:paraId="7982CC01" w14:textId="77777777" w:rsidR="0018496D" w:rsidRPr="00740D6B" w:rsidRDefault="0018496D" w:rsidP="002D2F46">
      <w:pPr>
        <w:pStyle w:val="AralkYok"/>
        <w:numPr>
          <w:ilvl w:val="0"/>
          <w:numId w:val="2"/>
        </w:numPr>
        <w:spacing w:before="60" w:after="60"/>
        <w:ind w:left="714" w:hanging="357"/>
        <w:rPr>
          <w:color w:val="000000" w:themeColor="text1"/>
          <w:szCs w:val="24"/>
        </w:rPr>
      </w:pPr>
      <w:r w:rsidRPr="00740D6B">
        <w:rPr>
          <w:color w:val="000000" w:themeColor="text1"/>
          <w:szCs w:val="24"/>
        </w:rPr>
        <w:t>Tetkikin amacı ve kapsamı ile tetkikin yapılma gerekçesi anlatılır.</w:t>
      </w:r>
    </w:p>
    <w:p w14:paraId="7982CC02" w14:textId="77777777" w:rsidR="0018496D" w:rsidRPr="00740D6B" w:rsidRDefault="0018496D" w:rsidP="002D2F46">
      <w:pPr>
        <w:pStyle w:val="AralkYok"/>
        <w:numPr>
          <w:ilvl w:val="0"/>
          <w:numId w:val="2"/>
        </w:numPr>
        <w:spacing w:before="60" w:after="60"/>
        <w:ind w:left="714" w:hanging="357"/>
        <w:rPr>
          <w:color w:val="000000" w:themeColor="text1"/>
          <w:szCs w:val="24"/>
        </w:rPr>
      </w:pPr>
      <w:r w:rsidRPr="00740D6B">
        <w:rPr>
          <w:color w:val="000000" w:themeColor="text1"/>
          <w:szCs w:val="24"/>
        </w:rPr>
        <w:t>Tetkik programı hakkında bilgi verilir ve program üzerinde mutabakat sağlanır.</w:t>
      </w:r>
    </w:p>
    <w:p w14:paraId="7982CC03" w14:textId="77777777" w:rsidR="0018496D" w:rsidRPr="00740D6B" w:rsidRDefault="0018496D" w:rsidP="002D2F46">
      <w:pPr>
        <w:pStyle w:val="AralkYok"/>
        <w:numPr>
          <w:ilvl w:val="0"/>
          <w:numId w:val="2"/>
        </w:numPr>
        <w:spacing w:before="60" w:after="60"/>
        <w:ind w:left="714" w:hanging="357"/>
        <w:rPr>
          <w:color w:val="000000" w:themeColor="text1"/>
          <w:szCs w:val="24"/>
        </w:rPr>
      </w:pPr>
      <w:r w:rsidRPr="00740D6B">
        <w:rPr>
          <w:color w:val="000000" w:themeColor="text1"/>
          <w:szCs w:val="24"/>
        </w:rPr>
        <w:t>Tetkik ekibine kim ya da kimlerin rehberlik edeceği belirlenir.</w:t>
      </w:r>
    </w:p>
    <w:p w14:paraId="7982CC04" w14:textId="4D5C3DD5" w:rsidR="0018496D" w:rsidRPr="00740D6B" w:rsidRDefault="0018496D" w:rsidP="000B1EA6">
      <w:pPr>
        <w:pStyle w:val="AralkYok"/>
        <w:numPr>
          <w:ilvl w:val="0"/>
          <w:numId w:val="2"/>
        </w:numPr>
        <w:spacing w:before="60" w:after="60"/>
        <w:ind w:left="742" w:hanging="385"/>
        <w:rPr>
          <w:color w:val="000000" w:themeColor="text1"/>
          <w:szCs w:val="24"/>
        </w:rPr>
      </w:pPr>
      <w:r w:rsidRPr="00740D6B">
        <w:rPr>
          <w:color w:val="000000" w:themeColor="text1"/>
          <w:szCs w:val="24"/>
        </w:rPr>
        <w:t>Tetkik sırasında elde edilen bilgi ve bulguların sadece ekip içerisinde tetkikle sınırlı kalacağı, başka amaçlarla kullanılmayacağı teyit edilir.</w:t>
      </w:r>
    </w:p>
    <w:p w14:paraId="66BCE826" w14:textId="59F36F0F" w:rsidR="002D2F46" w:rsidRPr="00740D6B" w:rsidRDefault="002D2F46" w:rsidP="002D2F46">
      <w:pPr>
        <w:pStyle w:val="AralkYok"/>
        <w:numPr>
          <w:ilvl w:val="0"/>
          <w:numId w:val="2"/>
        </w:numPr>
        <w:spacing w:before="60" w:after="200" w:line="276" w:lineRule="auto"/>
        <w:ind w:left="714" w:hanging="357"/>
        <w:rPr>
          <w:color w:val="000000" w:themeColor="text1"/>
          <w:szCs w:val="24"/>
        </w:rPr>
      </w:pPr>
      <w:r w:rsidRPr="00740D6B">
        <w:rPr>
          <w:color w:val="000000" w:themeColor="text1"/>
        </w:rPr>
        <w:t>Denetimin örnekleme yöntemiyle gerçekleştirilebileceği (her bir dokümanın ve kaydın gözden geçirilmesinin mümkün olmadığı durumlarda) açıklanır.</w:t>
      </w:r>
    </w:p>
    <w:p w14:paraId="3AFA822B" w14:textId="47892A4B" w:rsidR="002D2F46" w:rsidRPr="00740D6B" w:rsidRDefault="002D2F46" w:rsidP="002D2F46">
      <w:pPr>
        <w:rPr>
          <w:color w:val="000000" w:themeColor="text1"/>
        </w:rPr>
      </w:pPr>
      <w:r w:rsidRPr="00740D6B">
        <w:rPr>
          <w:color w:val="000000" w:themeColor="text1"/>
        </w:rPr>
        <w:t xml:space="preserve">Denetimde </w:t>
      </w:r>
      <w:r w:rsidR="000B1EA6" w:rsidRPr="00740D6B">
        <w:rPr>
          <w:color w:val="000000" w:themeColor="text1"/>
        </w:rPr>
        <w:t>ö</w:t>
      </w:r>
      <w:r w:rsidRPr="00740D6B">
        <w:rPr>
          <w:color w:val="000000" w:themeColor="text1"/>
        </w:rPr>
        <w:t xml:space="preserve">rnekleme yapılmasında uygunluk değerlendirme faaliyetinin oluşturabileceği riskler de göz önünde bulundurulur (analiz sonucunun insan, hayvan çevre vb. sağlığı açısından kritik önem arz etmesi, ilgili mevzuatta kritik olduğu değerlendirilip yasal limit verilmesi gibi). </w:t>
      </w:r>
    </w:p>
    <w:p w14:paraId="37608443" w14:textId="77777777" w:rsidR="002D2F46" w:rsidRPr="00740D6B" w:rsidRDefault="002D2F46" w:rsidP="002D2F46">
      <w:pPr>
        <w:spacing w:after="60" w:line="240" w:lineRule="auto"/>
        <w:rPr>
          <w:color w:val="000000" w:themeColor="text1"/>
        </w:rPr>
      </w:pPr>
      <w:r w:rsidRPr="00740D6B">
        <w:rPr>
          <w:color w:val="000000" w:themeColor="text1"/>
        </w:rPr>
        <w:t>Örnekleme:</w:t>
      </w:r>
    </w:p>
    <w:p w14:paraId="0CBED39D" w14:textId="77777777" w:rsidR="002D2F46" w:rsidRPr="00740D6B" w:rsidRDefault="002D2F46" w:rsidP="002D2F46">
      <w:pPr>
        <w:spacing w:after="60" w:line="240" w:lineRule="auto"/>
        <w:ind w:left="567" w:hanging="141"/>
        <w:rPr>
          <w:color w:val="000000" w:themeColor="text1"/>
        </w:rPr>
      </w:pPr>
      <w:r w:rsidRPr="00740D6B">
        <w:rPr>
          <w:color w:val="000000" w:themeColor="text1"/>
        </w:rPr>
        <w:t>- Deney yapılan cihazın ortak olması</w:t>
      </w:r>
    </w:p>
    <w:p w14:paraId="0FC8D646" w14:textId="77777777" w:rsidR="002D2F46" w:rsidRPr="00740D6B" w:rsidRDefault="002D2F46" w:rsidP="002D2F46">
      <w:pPr>
        <w:spacing w:after="60" w:line="240" w:lineRule="auto"/>
        <w:ind w:left="567" w:hanging="141"/>
        <w:rPr>
          <w:color w:val="000000" w:themeColor="text1"/>
        </w:rPr>
      </w:pPr>
      <w:r w:rsidRPr="00740D6B">
        <w:rPr>
          <w:color w:val="000000" w:themeColor="text1"/>
        </w:rPr>
        <w:t>- Deney metodunun benzer olması,</w:t>
      </w:r>
    </w:p>
    <w:p w14:paraId="26D103AA" w14:textId="77777777" w:rsidR="002D2F46" w:rsidRPr="00740D6B" w:rsidRDefault="002D2F46" w:rsidP="002D2F46">
      <w:pPr>
        <w:spacing w:after="60" w:line="240" w:lineRule="auto"/>
        <w:ind w:left="567" w:hanging="141"/>
        <w:rPr>
          <w:color w:val="000000" w:themeColor="text1"/>
        </w:rPr>
      </w:pPr>
      <w:r w:rsidRPr="00740D6B">
        <w:rPr>
          <w:color w:val="000000" w:themeColor="text1"/>
        </w:rPr>
        <w:t xml:space="preserve">- Deneyi yapılan numunelerin </w:t>
      </w:r>
      <w:proofErr w:type="spellStart"/>
      <w:r w:rsidRPr="00740D6B">
        <w:rPr>
          <w:color w:val="000000" w:themeColor="text1"/>
        </w:rPr>
        <w:t>matrikslerinin</w:t>
      </w:r>
      <w:proofErr w:type="spellEnd"/>
      <w:r w:rsidRPr="00740D6B">
        <w:rPr>
          <w:color w:val="000000" w:themeColor="text1"/>
        </w:rPr>
        <w:t xml:space="preserve"> benzer olması,</w:t>
      </w:r>
    </w:p>
    <w:p w14:paraId="3B864821" w14:textId="77777777" w:rsidR="002D2F46" w:rsidRPr="00740D6B" w:rsidRDefault="002D2F46" w:rsidP="002D2F46">
      <w:pPr>
        <w:ind w:left="567" w:hanging="142"/>
        <w:rPr>
          <w:color w:val="000000" w:themeColor="text1"/>
        </w:rPr>
      </w:pPr>
      <w:r w:rsidRPr="00740D6B">
        <w:rPr>
          <w:color w:val="000000" w:themeColor="text1"/>
        </w:rPr>
        <w:t>- Aday referans malzemenin doğasına benzer veya eşdeğer karakterize edilen malzemeler olması (referans malzeme üreticileri için)</w:t>
      </w:r>
    </w:p>
    <w:p w14:paraId="2989FCBF" w14:textId="77777777" w:rsidR="002D2F46" w:rsidRPr="00740D6B" w:rsidRDefault="002D2F46" w:rsidP="002D2F46">
      <w:pPr>
        <w:ind w:left="426"/>
        <w:rPr>
          <w:color w:val="000000" w:themeColor="text1"/>
        </w:rPr>
      </w:pPr>
      <w:proofErr w:type="gramStart"/>
      <w:r w:rsidRPr="00740D6B">
        <w:rPr>
          <w:color w:val="000000" w:themeColor="text1"/>
        </w:rPr>
        <w:t>durumlarında</w:t>
      </w:r>
      <w:proofErr w:type="gramEnd"/>
      <w:r w:rsidRPr="00740D6B">
        <w:rPr>
          <w:color w:val="000000" w:themeColor="text1"/>
        </w:rPr>
        <w:t xml:space="preserve"> yapılabilir.</w:t>
      </w:r>
    </w:p>
    <w:p w14:paraId="1CDA2BE4" w14:textId="1E941BF1" w:rsidR="005E0E66" w:rsidRPr="00740D6B" w:rsidRDefault="002D2F46" w:rsidP="002D2F46">
      <w:pPr>
        <w:rPr>
          <w:color w:val="000000" w:themeColor="text1"/>
        </w:rPr>
      </w:pPr>
      <w:r w:rsidRPr="00740D6B">
        <w:rPr>
          <w:color w:val="000000" w:themeColor="text1"/>
        </w:rPr>
        <w:t xml:space="preserve">Ayrıca örnekleme yaparken, yapılan deneyin sıklığı, laboratuvarın, yeterlilik deneyi sağlayıcısının, referans malzeme üreticisinin tecrübesi, deneyi yapan personelin tecrübesi, bir önceki denetimin bulguları, </w:t>
      </w:r>
      <w:proofErr w:type="spellStart"/>
      <w:r w:rsidRPr="00740D6B">
        <w:rPr>
          <w:color w:val="000000" w:themeColor="text1"/>
        </w:rPr>
        <w:t>UDK’nin</w:t>
      </w:r>
      <w:proofErr w:type="spellEnd"/>
      <w:r w:rsidRPr="00740D6B">
        <w:rPr>
          <w:color w:val="000000" w:themeColor="text1"/>
        </w:rPr>
        <w:t xml:space="preserve"> yeterlilik deneylerinde aldığı sonuçlar dikkate alınmalıdır.</w:t>
      </w:r>
    </w:p>
    <w:p w14:paraId="7982CC06" w14:textId="4ECF8CE1" w:rsidR="0018496D" w:rsidRPr="00C85FC3" w:rsidRDefault="0018496D" w:rsidP="002D2F46">
      <w:pPr>
        <w:rPr>
          <w:color w:val="000000" w:themeColor="text1"/>
        </w:rPr>
      </w:pPr>
      <w:r w:rsidRPr="00C85FC3">
        <w:rPr>
          <w:b/>
          <w:color w:val="000000" w:themeColor="text1"/>
        </w:rPr>
        <w:t>4.3.</w:t>
      </w:r>
      <w:r w:rsidR="0046247D">
        <w:rPr>
          <w:b/>
          <w:color w:val="000000" w:themeColor="text1"/>
        </w:rPr>
        <w:t>2</w:t>
      </w:r>
      <w:r w:rsidRPr="00C85FC3">
        <w:rPr>
          <w:b/>
          <w:color w:val="000000" w:themeColor="text1"/>
        </w:rPr>
        <w:t>.</w:t>
      </w:r>
      <w:r w:rsidRPr="00C85FC3">
        <w:rPr>
          <w:b/>
          <w:color w:val="000000" w:themeColor="text1"/>
        </w:rPr>
        <w:tab/>
      </w:r>
      <w:r w:rsidRPr="00C85FC3">
        <w:rPr>
          <w:color w:val="000000" w:themeColor="text1"/>
        </w:rPr>
        <w:t>TS EN ISO/IEC 17025 standardı şartları çerçevesinde DSİ laboratuvarlarında tetkik edilecek maddeler ve kimlerin tetkik edeceği aşağıda belirtilmiştir: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5"/>
        <w:gridCol w:w="1344"/>
        <w:gridCol w:w="5921"/>
      </w:tblGrid>
      <w:tr w:rsidR="00C85FC3" w:rsidRPr="00C85FC3" w14:paraId="7982CC0A" w14:textId="77777777" w:rsidTr="00375971">
        <w:trPr>
          <w:cantSplit/>
          <w:trHeight w:val="397"/>
          <w:tblHeader/>
          <w:jc w:val="center"/>
        </w:trPr>
        <w:tc>
          <w:tcPr>
            <w:tcW w:w="2445" w:type="dxa"/>
            <w:shd w:val="clear" w:color="auto" w:fill="auto"/>
            <w:vAlign w:val="center"/>
          </w:tcPr>
          <w:p w14:paraId="7982CC07" w14:textId="77777777" w:rsidR="0018496D" w:rsidRPr="00C85FC3" w:rsidRDefault="0018496D" w:rsidP="00F77DFB">
            <w:pPr>
              <w:pStyle w:val="AralkYok"/>
              <w:jc w:val="center"/>
              <w:rPr>
                <w:b/>
                <w:color w:val="000000" w:themeColor="text1"/>
                <w:sz w:val="22"/>
              </w:rPr>
            </w:pPr>
            <w:r w:rsidRPr="00C85FC3">
              <w:rPr>
                <w:b/>
                <w:color w:val="000000" w:themeColor="text1"/>
                <w:sz w:val="22"/>
              </w:rPr>
              <w:t>Tetkikçi</w:t>
            </w:r>
          </w:p>
        </w:tc>
        <w:tc>
          <w:tcPr>
            <w:tcW w:w="1344" w:type="dxa"/>
            <w:shd w:val="clear" w:color="auto" w:fill="auto"/>
            <w:vAlign w:val="center"/>
          </w:tcPr>
          <w:p w14:paraId="7982CC08" w14:textId="05AF2EAA" w:rsidR="0018496D" w:rsidRPr="00C85FC3" w:rsidRDefault="0018496D" w:rsidP="00F77DFB">
            <w:pPr>
              <w:pStyle w:val="AralkYok"/>
              <w:jc w:val="center"/>
              <w:rPr>
                <w:b/>
                <w:color w:val="000000" w:themeColor="text1"/>
                <w:sz w:val="22"/>
              </w:rPr>
            </w:pPr>
            <w:r w:rsidRPr="00C85FC3">
              <w:rPr>
                <w:b/>
                <w:color w:val="000000" w:themeColor="text1"/>
                <w:sz w:val="22"/>
              </w:rPr>
              <w:t>Madde</w:t>
            </w:r>
          </w:p>
        </w:tc>
        <w:tc>
          <w:tcPr>
            <w:tcW w:w="5921" w:type="dxa"/>
            <w:shd w:val="clear" w:color="auto" w:fill="auto"/>
            <w:vAlign w:val="center"/>
          </w:tcPr>
          <w:p w14:paraId="7982CC09" w14:textId="77777777" w:rsidR="0018496D" w:rsidRPr="00C85FC3" w:rsidRDefault="0018496D" w:rsidP="00F77DFB">
            <w:pPr>
              <w:pStyle w:val="AralkYok"/>
              <w:jc w:val="center"/>
              <w:rPr>
                <w:b/>
                <w:color w:val="000000" w:themeColor="text1"/>
                <w:sz w:val="22"/>
              </w:rPr>
            </w:pPr>
            <w:r w:rsidRPr="00C85FC3">
              <w:rPr>
                <w:b/>
                <w:color w:val="000000" w:themeColor="text1"/>
                <w:sz w:val="22"/>
              </w:rPr>
              <w:t>Madde ismi</w:t>
            </w:r>
          </w:p>
        </w:tc>
      </w:tr>
      <w:tr w:rsidR="00C85FC3" w:rsidRPr="00C85FC3" w14:paraId="4B02D94C" w14:textId="77777777" w:rsidTr="00375971">
        <w:trPr>
          <w:cantSplit/>
          <w:trHeight w:val="397"/>
          <w:jc w:val="center"/>
        </w:trPr>
        <w:tc>
          <w:tcPr>
            <w:tcW w:w="2445" w:type="dxa"/>
            <w:shd w:val="clear" w:color="auto" w:fill="auto"/>
            <w:vAlign w:val="center"/>
          </w:tcPr>
          <w:p w14:paraId="7C14C10D" w14:textId="36276E6A" w:rsidR="0006286D" w:rsidRPr="00C85FC3" w:rsidRDefault="0006286D" w:rsidP="0006286D">
            <w:pPr>
              <w:pStyle w:val="AralkYok"/>
              <w:jc w:val="left"/>
              <w:rPr>
                <w:color w:val="000000" w:themeColor="text1"/>
                <w:sz w:val="22"/>
              </w:rPr>
            </w:pPr>
            <w:r w:rsidRPr="00C85FC3">
              <w:rPr>
                <w:color w:val="000000" w:themeColor="text1"/>
                <w:sz w:val="22"/>
              </w:rPr>
              <w:t>Ekip Lideri, Tetkikçi</w:t>
            </w:r>
          </w:p>
        </w:tc>
        <w:tc>
          <w:tcPr>
            <w:tcW w:w="1344" w:type="dxa"/>
            <w:shd w:val="clear" w:color="auto" w:fill="auto"/>
            <w:vAlign w:val="center"/>
          </w:tcPr>
          <w:p w14:paraId="433F128D" w14:textId="77777777" w:rsidR="0006286D" w:rsidRPr="00C85FC3" w:rsidRDefault="0006286D" w:rsidP="0006286D">
            <w:pPr>
              <w:pStyle w:val="AralkYok"/>
              <w:jc w:val="center"/>
              <w:rPr>
                <w:color w:val="000000" w:themeColor="text1"/>
                <w:sz w:val="22"/>
              </w:rPr>
            </w:pPr>
          </w:p>
        </w:tc>
        <w:tc>
          <w:tcPr>
            <w:tcW w:w="5921" w:type="dxa"/>
            <w:shd w:val="clear" w:color="auto" w:fill="auto"/>
            <w:vAlign w:val="center"/>
          </w:tcPr>
          <w:p w14:paraId="65B77B52" w14:textId="6E965E3B" w:rsidR="0006286D" w:rsidRPr="00C85FC3" w:rsidRDefault="0006286D" w:rsidP="0006286D">
            <w:pPr>
              <w:pStyle w:val="AralkYok"/>
              <w:jc w:val="left"/>
              <w:rPr>
                <w:color w:val="000000" w:themeColor="text1"/>
                <w:sz w:val="22"/>
              </w:rPr>
            </w:pPr>
            <w:r w:rsidRPr="00C85FC3">
              <w:rPr>
                <w:color w:val="000000" w:themeColor="text1"/>
                <w:sz w:val="22"/>
              </w:rPr>
              <w:t>Bir önceki iç tetkik uygunsuzlukları</w:t>
            </w:r>
          </w:p>
        </w:tc>
      </w:tr>
      <w:tr w:rsidR="00C85FC3" w:rsidRPr="00C85FC3" w14:paraId="7982CC12" w14:textId="77777777" w:rsidTr="00375971">
        <w:trPr>
          <w:cantSplit/>
          <w:trHeight w:val="397"/>
          <w:jc w:val="center"/>
        </w:trPr>
        <w:tc>
          <w:tcPr>
            <w:tcW w:w="2445" w:type="dxa"/>
            <w:shd w:val="clear" w:color="auto" w:fill="auto"/>
            <w:vAlign w:val="center"/>
          </w:tcPr>
          <w:p w14:paraId="7982CC0F" w14:textId="77777777" w:rsidR="0006286D" w:rsidRPr="00C85FC3" w:rsidRDefault="0006286D" w:rsidP="0006286D">
            <w:pPr>
              <w:pStyle w:val="AralkYok"/>
              <w:jc w:val="left"/>
              <w:rPr>
                <w:color w:val="000000" w:themeColor="text1"/>
                <w:sz w:val="22"/>
              </w:rPr>
            </w:pPr>
            <w:r w:rsidRPr="00C85FC3">
              <w:rPr>
                <w:color w:val="000000" w:themeColor="text1"/>
                <w:sz w:val="22"/>
              </w:rPr>
              <w:t>Ekip Lideri, Tetkikçi</w:t>
            </w:r>
          </w:p>
        </w:tc>
        <w:tc>
          <w:tcPr>
            <w:tcW w:w="1344" w:type="dxa"/>
            <w:shd w:val="clear" w:color="auto" w:fill="auto"/>
            <w:vAlign w:val="center"/>
          </w:tcPr>
          <w:p w14:paraId="7982CC10" w14:textId="77777777" w:rsidR="0006286D" w:rsidRPr="00C85FC3" w:rsidRDefault="0006286D" w:rsidP="0006286D">
            <w:pPr>
              <w:pStyle w:val="AralkYok"/>
              <w:jc w:val="center"/>
              <w:rPr>
                <w:color w:val="000000" w:themeColor="text1"/>
                <w:sz w:val="22"/>
              </w:rPr>
            </w:pPr>
          </w:p>
        </w:tc>
        <w:tc>
          <w:tcPr>
            <w:tcW w:w="5921" w:type="dxa"/>
            <w:shd w:val="clear" w:color="auto" w:fill="auto"/>
            <w:vAlign w:val="center"/>
          </w:tcPr>
          <w:p w14:paraId="7982CC11" w14:textId="77777777" w:rsidR="0006286D" w:rsidRPr="00C85FC3" w:rsidRDefault="0006286D" w:rsidP="0006286D">
            <w:pPr>
              <w:pStyle w:val="AralkYok"/>
              <w:jc w:val="left"/>
              <w:rPr>
                <w:color w:val="000000" w:themeColor="text1"/>
                <w:sz w:val="22"/>
              </w:rPr>
            </w:pPr>
            <w:r w:rsidRPr="00C85FC3">
              <w:rPr>
                <w:color w:val="000000" w:themeColor="text1"/>
                <w:sz w:val="22"/>
              </w:rPr>
              <w:t>Bir önceki iç tetkik gözlemleri</w:t>
            </w:r>
          </w:p>
        </w:tc>
      </w:tr>
      <w:tr w:rsidR="00C85FC3" w:rsidRPr="00C85FC3" w14:paraId="6F5C822B" w14:textId="77777777" w:rsidTr="005036D5">
        <w:trPr>
          <w:cantSplit/>
          <w:trHeight w:val="397"/>
          <w:jc w:val="center"/>
        </w:trPr>
        <w:tc>
          <w:tcPr>
            <w:tcW w:w="2445" w:type="dxa"/>
            <w:shd w:val="clear" w:color="auto" w:fill="auto"/>
            <w:vAlign w:val="center"/>
          </w:tcPr>
          <w:p w14:paraId="705DD113" w14:textId="7B219C2F" w:rsidR="00EE7EF9" w:rsidRPr="00C85FC3" w:rsidRDefault="00EE7EF9" w:rsidP="00EE7EF9">
            <w:pPr>
              <w:pStyle w:val="AralkYok"/>
              <w:jc w:val="left"/>
              <w:rPr>
                <w:color w:val="000000" w:themeColor="text1"/>
                <w:sz w:val="22"/>
              </w:rPr>
            </w:pPr>
            <w:r w:rsidRPr="00C85FC3">
              <w:rPr>
                <w:color w:val="000000" w:themeColor="text1"/>
                <w:sz w:val="22"/>
              </w:rPr>
              <w:t>Ekip Lideri, Tetkikçi</w:t>
            </w:r>
          </w:p>
        </w:tc>
        <w:tc>
          <w:tcPr>
            <w:tcW w:w="1344" w:type="dxa"/>
            <w:shd w:val="clear" w:color="auto" w:fill="auto"/>
            <w:vAlign w:val="center"/>
          </w:tcPr>
          <w:p w14:paraId="5A2AC26F" w14:textId="39BAC22C" w:rsidR="00EE7EF9" w:rsidRPr="00C85FC3" w:rsidRDefault="008220D7" w:rsidP="00EE7EF9">
            <w:pPr>
              <w:pStyle w:val="AralkYok"/>
              <w:jc w:val="center"/>
              <w:rPr>
                <w:color w:val="000000" w:themeColor="text1"/>
                <w:sz w:val="22"/>
              </w:rPr>
            </w:pPr>
            <w:r w:rsidRPr="00C85FC3">
              <w:rPr>
                <w:color w:val="000000" w:themeColor="text1"/>
                <w:sz w:val="22"/>
              </w:rPr>
              <w:t>Bölüm 2</w:t>
            </w:r>
          </w:p>
        </w:tc>
        <w:tc>
          <w:tcPr>
            <w:tcW w:w="5921" w:type="dxa"/>
            <w:shd w:val="clear" w:color="auto" w:fill="auto"/>
            <w:vAlign w:val="center"/>
          </w:tcPr>
          <w:p w14:paraId="3571F1F8" w14:textId="53719F73" w:rsidR="00EE7EF9" w:rsidRPr="00C85FC3" w:rsidRDefault="00EE7EF9" w:rsidP="00EE7EF9">
            <w:pPr>
              <w:pStyle w:val="AralkYok"/>
              <w:jc w:val="left"/>
              <w:rPr>
                <w:color w:val="000000" w:themeColor="text1"/>
                <w:sz w:val="22"/>
              </w:rPr>
            </w:pPr>
            <w:r w:rsidRPr="00C85FC3">
              <w:rPr>
                <w:bCs/>
                <w:color w:val="000000" w:themeColor="text1"/>
                <w:sz w:val="22"/>
              </w:rPr>
              <w:t>GENEL DEĞERLENDİRME</w:t>
            </w:r>
          </w:p>
        </w:tc>
      </w:tr>
      <w:tr w:rsidR="00C85FC3" w:rsidRPr="00C85FC3" w14:paraId="7982CC16" w14:textId="77777777" w:rsidTr="00375971">
        <w:trPr>
          <w:cantSplit/>
          <w:trHeight w:val="397"/>
          <w:jc w:val="center"/>
        </w:trPr>
        <w:tc>
          <w:tcPr>
            <w:tcW w:w="2445" w:type="dxa"/>
            <w:shd w:val="clear" w:color="auto" w:fill="auto"/>
            <w:vAlign w:val="center"/>
          </w:tcPr>
          <w:p w14:paraId="7982CC13" w14:textId="77777777" w:rsidR="00EE7EF9" w:rsidRPr="00C85FC3" w:rsidRDefault="00EE7EF9" w:rsidP="00EE7EF9">
            <w:pPr>
              <w:spacing w:after="0"/>
              <w:jc w:val="left"/>
              <w:rPr>
                <w:color w:val="000000" w:themeColor="text1"/>
                <w:sz w:val="22"/>
              </w:rPr>
            </w:pPr>
          </w:p>
        </w:tc>
        <w:tc>
          <w:tcPr>
            <w:tcW w:w="1344" w:type="dxa"/>
            <w:shd w:val="clear" w:color="auto" w:fill="auto"/>
            <w:vAlign w:val="center"/>
          </w:tcPr>
          <w:p w14:paraId="7982CC14" w14:textId="77777777" w:rsidR="00EE7EF9" w:rsidRPr="00C85FC3" w:rsidRDefault="00EE7EF9" w:rsidP="00EE7EF9">
            <w:pPr>
              <w:spacing w:after="0"/>
              <w:jc w:val="center"/>
              <w:rPr>
                <w:color w:val="000000" w:themeColor="text1"/>
                <w:sz w:val="22"/>
              </w:rPr>
            </w:pPr>
            <w:r w:rsidRPr="00C85FC3">
              <w:rPr>
                <w:color w:val="000000" w:themeColor="text1"/>
                <w:sz w:val="22"/>
              </w:rPr>
              <w:t>4</w:t>
            </w:r>
          </w:p>
        </w:tc>
        <w:tc>
          <w:tcPr>
            <w:tcW w:w="5921" w:type="dxa"/>
            <w:shd w:val="clear" w:color="auto" w:fill="auto"/>
            <w:vAlign w:val="center"/>
          </w:tcPr>
          <w:p w14:paraId="7982CC15" w14:textId="77777777" w:rsidR="00EE7EF9" w:rsidRPr="00C85FC3" w:rsidRDefault="00EE7EF9" w:rsidP="00EE7EF9">
            <w:pPr>
              <w:spacing w:after="0"/>
              <w:jc w:val="left"/>
              <w:rPr>
                <w:bCs/>
                <w:color w:val="000000" w:themeColor="text1"/>
                <w:sz w:val="22"/>
              </w:rPr>
            </w:pPr>
            <w:r w:rsidRPr="00C85FC3">
              <w:rPr>
                <w:bCs/>
                <w:color w:val="000000" w:themeColor="text1"/>
                <w:sz w:val="22"/>
              </w:rPr>
              <w:t>GENEL GEREKLİLİKLER</w:t>
            </w:r>
          </w:p>
        </w:tc>
      </w:tr>
      <w:tr w:rsidR="00C85FC3" w:rsidRPr="00C85FC3" w14:paraId="7982CC1A" w14:textId="77777777" w:rsidTr="00375971">
        <w:trPr>
          <w:cantSplit/>
          <w:trHeight w:val="397"/>
          <w:jc w:val="center"/>
        </w:trPr>
        <w:tc>
          <w:tcPr>
            <w:tcW w:w="2445" w:type="dxa"/>
            <w:shd w:val="clear" w:color="auto" w:fill="auto"/>
            <w:vAlign w:val="center"/>
          </w:tcPr>
          <w:p w14:paraId="7982CC17" w14:textId="77777777" w:rsidR="00EE7EF9" w:rsidRPr="00C85FC3" w:rsidRDefault="00EE7EF9" w:rsidP="00EE7EF9">
            <w:pPr>
              <w:spacing w:after="0"/>
              <w:jc w:val="left"/>
              <w:rPr>
                <w:color w:val="000000" w:themeColor="text1"/>
                <w:sz w:val="22"/>
              </w:rPr>
            </w:pPr>
            <w:r w:rsidRPr="00C85FC3">
              <w:rPr>
                <w:color w:val="000000" w:themeColor="text1"/>
                <w:sz w:val="22"/>
              </w:rPr>
              <w:t>Ekip Lideri</w:t>
            </w:r>
          </w:p>
        </w:tc>
        <w:tc>
          <w:tcPr>
            <w:tcW w:w="1344" w:type="dxa"/>
            <w:shd w:val="clear" w:color="auto" w:fill="auto"/>
            <w:vAlign w:val="center"/>
          </w:tcPr>
          <w:p w14:paraId="7982CC18" w14:textId="77777777" w:rsidR="00EE7EF9" w:rsidRPr="00C85FC3" w:rsidRDefault="00EE7EF9" w:rsidP="00EE7EF9">
            <w:pPr>
              <w:spacing w:after="0"/>
              <w:jc w:val="center"/>
              <w:rPr>
                <w:color w:val="000000" w:themeColor="text1"/>
                <w:sz w:val="22"/>
              </w:rPr>
            </w:pPr>
            <w:r w:rsidRPr="00C85FC3">
              <w:rPr>
                <w:color w:val="000000" w:themeColor="text1"/>
                <w:sz w:val="22"/>
              </w:rPr>
              <w:t>4.1</w:t>
            </w:r>
          </w:p>
        </w:tc>
        <w:tc>
          <w:tcPr>
            <w:tcW w:w="5921" w:type="dxa"/>
            <w:shd w:val="clear" w:color="auto" w:fill="auto"/>
            <w:vAlign w:val="center"/>
          </w:tcPr>
          <w:p w14:paraId="7982CC19" w14:textId="77777777" w:rsidR="00EE7EF9" w:rsidRPr="00C85FC3" w:rsidRDefault="00EE7EF9" w:rsidP="00EE7EF9">
            <w:pPr>
              <w:spacing w:after="0"/>
              <w:jc w:val="left"/>
              <w:rPr>
                <w:iCs/>
                <w:color w:val="000000" w:themeColor="text1"/>
                <w:sz w:val="22"/>
              </w:rPr>
            </w:pPr>
            <w:r w:rsidRPr="00C85FC3">
              <w:rPr>
                <w:iCs/>
                <w:color w:val="000000" w:themeColor="text1"/>
                <w:sz w:val="22"/>
              </w:rPr>
              <w:t>Tarafsızlık</w:t>
            </w:r>
          </w:p>
        </w:tc>
      </w:tr>
      <w:tr w:rsidR="00C85FC3" w:rsidRPr="00C85FC3" w14:paraId="7982CC1E" w14:textId="77777777" w:rsidTr="00375971">
        <w:trPr>
          <w:cantSplit/>
          <w:trHeight w:val="397"/>
          <w:jc w:val="center"/>
        </w:trPr>
        <w:tc>
          <w:tcPr>
            <w:tcW w:w="2445" w:type="dxa"/>
            <w:shd w:val="clear" w:color="auto" w:fill="auto"/>
            <w:vAlign w:val="center"/>
          </w:tcPr>
          <w:p w14:paraId="7982CC1B" w14:textId="77777777" w:rsidR="00EE7EF9" w:rsidRPr="00C85FC3" w:rsidRDefault="00EE7EF9" w:rsidP="00EE7EF9">
            <w:pPr>
              <w:spacing w:after="0"/>
              <w:jc w:val="left"/>
              <w:rPr>
                <w:color w:val="000000" w:themeColor="text1"/>
                <w:sz w:val="22"/>
              </w:rPr>
            </w:pPr>
            <w:r w:rsidRPr="00C85FC3">
              <w:rPr>
                <w:color w:val="000000" w:themeColor="text1"/>
                <w:sz w:val="22"/>
              </w:rPr>
              <w:t>Ekip Lideri</w:t>
            </w:r>
          </w:p>
        </w:tc>
        <w:tc>
          <w:tcPr>
            <w:tcW w:w="1344" w:type="dxa"/>
            <w:shd w:val="clear" w:color="auto" w:fill="auto"/>
            <w:vAlign w:val="center"/>
          </w:tcPr>
          <w:p w14:paraId="7982CC1C" w14:textId="77777777" w:rsidR="00EE7EF9" w:rsidRPr="00C85FC3" w:rsidRDefault="00EE7EF9" w:rsidP="00EE7EF9">
            <w:pPr>
              <w:spacing w:after="0"/>
              <w:jc w:val="center"/>
              <w:rPr>
                <w:color w:val="000000" w:themeColor="text1"/>
                <w:sz w:val="22"/>
              </w:rPr>
            </w:pPr>
            <w:r w:rsidRPr="00C85FC3">
              <w:rPr>
                <w:color w:val="000000" w:themeColor="text1"/>
                <w:sz w:val="22"/>
              </w:rPr>
              <w:t>4.2</w:t>
            </w:r>
          </w:p>
        </w:tc>
        <w:tc>
          <w:tcPr>
            <w:tcW w:w="5921" w:type="dxa"/>
            <w:shd w:val="clear" w:color="auto" w:fill="auto"/>
            <w:vAlign w:val="center"/>
          </w:tcPr>
          <w:p w14:paraId="7982CC1D" w14:textId="77777777" w:rsidR="00EE7EF9" w:rsidRPr="00C85FC3" w:rsidRDefault="00EE7EF9" w:rsidP="00EE7EF9">
            <w:pPr>
              <w:spacing w:after="0"/>
              <w:jc w:val="left"/>
              <w:rPr>
                <w:color w:val="000000" w:themeColor="text1"/>
                <w:sz w:val="22"/>
              </w:rPr>
            </w:pPr>
            <w:r w:rsidRPr="00C85FC3">
              <w:rPr>
                <w:color w:val="000000" w:themeColor="text1"/>
                <w:sz w:val="22"/>
              </w:rPr>
              <w:t>Gizlilik</w:t>
            </w:r>
          </w:p>
        </w:tc>
      </w:tr>
      <w:tr w:rsidR="00C85FC3" w:rsidRPr="00C85FC3" w14:paraId="7982CC22" w14:textId="77777777" w:rsidTr="00375971">
        <w:trPr>
          <w:cantSplit/>
          <w:trHeight w:val="397"/>
          <w:jc w:val="center"/>
        </w:trPr>
        <w:tc>
          <w:tcPr>
            <w:tcW w:w="2445" w:type="dxa"/>
            <w:shd w:val="clear" w:color="auto" w:fill="auto"/>
            <w:vAlign w:val="center"/>
          </w:tcPr>
          <w:p w14:paraId="7982CC1F" w14:textId="77777777" w:rsidR="00EE7EF9" w:rsidRPr="00C85FC3" w:rsidRDefault="00EE7EF9" w:rsidP="00EE7EF9">
            <w:pPr>
              <w:spacing w:after="0"/>
              <w:jc w:val="left"/>
              <w:rPr>
                <w:color w:val="000000" w:themeColor="text1"/>
                <w:sz w:val="22"/>
              </w:rPr>
            </w:pPr>
            <w:r w:rsidRPr="00C85FC3">
              <w:rPr>
                <w:color w:val="000000" w:themeColor="text1"/>
                <w:sz w:val="22"/>
              </w:rPr>
              <w:lastRenderedPageBreak/>
              <w:t>Ekip Lideri</w:t>
            </w:r>
          </w:p>
        </w:tc>
        <w:tc>
          <w:tcPr>
            <w:tcW w:w="1344" w:type="dxa"/>
            <w:shd w:val="clear" w:color="auto" w:fill="auto"/>
            <w:vAlign w:val="center"/>
          </w:tcPr>
          <w:p w14:paraId="7982CC20" w14:textId="77777777" w:rsidR="00EE7EF9" w:rsidRPr="00C85FC3" w:rsidRDefault="00EE7EF9" w:rsidP="00EE7EF9">
            <w:pPr>
              <w:spacing w:after="0"/>
              <w:jc w:val="center"/>
              <w:rPr>
                <w:color w:val="000000" w:themeColor="text1"/>
                <w:sz w:val="22"/>
              </w:rPr>
            </w:pPr>
            <w:r w:rsidRPr="00C85FC3">
              <w:rPr>
                <w:color w:val="000000" w:themeColor="text1"/>
                <w:sz w:val="22"/>
              </w:rPr>
              <w:t>5</w:t>
            </w:r>
          </w:p>
        </w:tc>
        <w:tc>
          <w:tcPr>
            <w:tcW w:w="5921" w:type="dxa"/>
            <w:shd w:val="clear" w:color="auto" w:fill="auto"/>
            <w:vAlign w:val="center"/>
          </w:tcPr>
          <w:p w14:paraId="7982CC21" w14:textId="77777777" w:rsidR="00EE7EF9" w:rsidRPr="00C85FC3" w:rsidRDefault="00EE7EF9" w:rsidP="00EE7EF9">
            <w:pPr>
              <w:spacing w:after="0"/>
              <w:jc w:val="left"/>
              <w:rPr>
                <w:color w:val="000000" w:themeColor="text1"/>
                <w:sz w:val="22"/>
              </w:rPr>
            </w:pPr>
            <w:r w:rsidRPr="00C85FC3">
              <w:rPr>
                <w:color w:val="000000" w:themeColor="text1"/>
                <w:sz w:val="22"/>
              </w:rPr>
              <w:t>YAPISAL GEREKLİLİKLER</w:t>
            </w:r>
          </w:p>
        </w:tc>
      </w:tr>
      <w:tr w:rsidR="00C85FC3" w:rsidRPr="00C85FC3" w14:paraId="7982CC26" w14:textId="77777777" w:rsidTr="00375971">
        <w:trPr>
          <w:cantSplit/>
          <w:trHeight w:val="397"/>
          <w:jc w:val="center"/>
        </w:trPr>
        <w:tc>
          <w:tcPr>
            <w:tcW w:w="2445" w:type="dxa"/>
            <w:shd w:val="clear" w:color="auto" w:fill="auto"/>
            <w:vAlign w:val="center"/>
          </w:tcPr>
          <w:p w14:paraId="7982CC23" w14:textId="77777777" w:rsidR="00EE7EF9" w:rsidRPr="00C85FC3" w:rsidRDefault="00EE7EF9" w:rsidP="00EE7EF9">
            <w:pPr>
              <w:spacing w:after="0"/>
              <w:jc w:val="left"/>
              <w:rPr>
                <w:color w:val="000000" w:themeColor="text1"/>
                <w:sz w:val="22"/>
              </w:rPr>
            </w:pPr>
          </w:p>
        </w:tc>
        <w:tc>
          <w:tcPr>
            <w:tcW w:w="1344" w:type="dxa"/>
            <w:shd w:val="clear" w:color="auto" w:fill="auto"/>
            <w:vAlign w:val="center"/>
          </w:tcPr>
          <w:p w14:paraId="7982CC24" w14:textId="77777777" w:rsidR="00EE7EF9" w:rsidRPr="00C85FC3" w:rsidRDefault="00EE7EF9" w:rsidP="00EE7EF9">
            <w:pPr>
              <w:spacing w:after="0"/>
              <w:jc w:val="center"/>
              <w:rPr>
                <w:color w:val="000000" w:themeColor="text1"/>
                <w:sz w:val="22"/>
              </w:rPr>
            </w:pPr>
            <w:r w:rsidRPr="00C85FC3">
              <w:rPr>
                <w:color w:val="000000" w:themeColor="text1"/>
                <w:sz w:val="22"/>
              </w:rPr>
              <w:t>6</w:t>
            </w:r>
          </w:p>
        </w:tc>
        <w:tc>
          <w:tcPr>
            <w:tcW w:w="5921" w:type="dxa"/>
            <w:shd w:val="clear" w:color="auto" w:fill="auto"/>
            <w:vAlign w:val="center"/>
          </w:tcPr>
          <w:p w14:paraId="7982CC25" w14:textId="77777777" w:rsidR="00EE7EF9" w:rsidRPr="00C85FC3" w:rsidRDefault="00EE7EF9" w:rsidP="00EE7EF9">
            <w:pPr>
              <w:spacing w:after="0"/>
              <w:jc w:val="left"/>
              <w:rPr>
                <w:color w:val="000000" w:themeColor="text1"/>
                <w:sz w:val="22"/>
              </w:rPr>
            </w:pPr>
            <w:r w:rsidRPr="00C85FC3">
              <w:rPr>
                <w:color w:val="000000" w:themeColor="text1"/>
                <w:sz w:val="22"/>
              </w:rPr>
              <w:t>KAYNAK GEREKLİLİKLERİ</w:t>
            </w:r>
          </w:p>
        </w:tc>
      </w:tr>
      <w:tr w:rsidR="00C85FC3" w:rsidRPr="00C85FC3" w14:paraId="7982CC2E" w14:textId="77777777" w:rsidTr="00375971">
        <w:trPr>
          <w:cantSplit/>
          <w:trHeight w:val="397"/>
          <w:jc w:val="center"/>
        </w:trPr>
        <w:tc>
          <w:tcPr>
            <w:tcW w:w="2445" w:type="dxa"/>
            <w:shd w:val="clear" w:color="auto" w:fill="auto"/>
            <w:vAlign w:val="center"/>
          </w:tcPr>
          <w:p w14:paraId="7982CC2B" w14:textId="77777777" w:rsidR="00EE7EF9" w:rsidRPr="00C85FC3" w:rsidRDefault="00EE7EF9" w:rsidP="00EE7EF9">
            <w:pPr>
              <w:spacing w:after="0"/>
              <w:jc w:val="left"/>
              <w:rPr>
                <w:color w:val="000000" w:themeColor="text1"/>
                <w:sz w:val="22"/>
              </w:rPr>
            </w:pPr>
            <w:r w:rsidRPr="00C85FC3">
              <w:rPr>
                <w:color w:val="000000" w:themeColor="text1"/>
                <w:sz w:val="22"/>
              </w:rPr>
              <w:t>Ekip Lideri, Tetkikçi</w:t>
            </w:r>
          </w:p>
        </w:tc>
        <w:tc>
          <w:tcPr>
            <w:tcW w:w="1344" w:type="dxa"/>
            <w:shd w:val="clear" w:color="auto" w:fill="auto"/>
            <w:vAlign w:val="center"/>
          </w:tcPr>
          <w:p w14:paraId="7982CC2C" w14:textId="77777777" w:rsidR="00EE7EF9" w:rsidRPr="00C85FC3" w:rsidRDefault="00EE7EF9" w:rsidP="00EE7EF9">
            <w:pPr>
              <w:spacing w:after="0"/>
              <w:jc w:val="center"/>
              <w:rPr>
                <w:color w:val="000000" w:themeColor="text1"/>
                <w:sz w:val="22"/>
              </w:rPr>
            </w:pPr>
            <w:r w:rsidRPr="00C85FC3">
              <w:rPr>
                <w:color w:val="000000" w:themeColor="text1"/>
                <w:sz w:val="22"/>
              </w:rPr>
              <w:t>6.2</w:t>
            </w:r>
          </w:p>
        </w:tc>
        <w:tc>
          <w:tcPr>
            <w:tcW w:w="5921" w:type="dxa"/>
            <w:shd w:val="clear" w:color="auto" w:fill="auto"/>
            <w:vAlign w:val="center"/>
          </w:tcPr>
          <w:p w14:paraId="7982CC2D" w14:textId="77777777" w:rsidR="00EE7EF9" w:rsidRPr="00C85FC3" w:rsidRDefault="00EE7EF9" w:rsidP="00EE7EF9">
            <w:pPr>
              <w:spacing w:after="0"/>
              <w:jc w:val="left"/>
              <w:rPr>
                <w:color w:val="000000" w:themeColor="text1"/>
                <w:sz w:val="22"/>
              </w:rPr>
            </w:pPr>
            <w:r w:rsidRPr="00C85FC3">
              <w:rPr>
                <w:color w:val="000000" w:themeColor="text1"/>
                <w:sz w:val="22"/>
              </w:rPr>
              <w:t>Personel</w:t>
            </w:r>
          </w:p>
        </w:tc>
      </w:tr>
      <w:tr w:rsidR="00C85FC3" w:rsidRPr="00C85FC3" w14:paraId="7982CC32" w14:textId="77777777" w:rsidTr="00375971">
        <w:trPr>
          <w:cantSplit/>
          <w:trHeight w:val="397"/>
          <w:jc w:val="center"/>
        </w:trPr>
        <w:tc>
          <w:tcPr>
            <w:tcW w:w="2445" w:type="dxa"/>
            <w:shd w:val="clear" w:color="auto" w:fill="auto"/>
            <w:vAlign w:val="center"/>
          </w:tcPr>
          <w:p w14:paraId="7982CC2F" w14:textId="77777777" w:rsidR="00EE7EF9" w:rsidRPr="00C85FC3" w:rsidRDefault="00EE7EF9" w:rsidP="00EE7EF9">
            <w:pPr>
              <w:spacing w:after="0"/>
              <w:jc w:val="left"/>
              <w:rPr>
                <w:color w:val="000000" w:themeColor="text1"/>
                <w:sz w:val="22"/>
              </w:rPr>
            </w:pPr>
            <w:r w:rsidRPr="00C85FC3">
              <w:rPr>
                <w:color w:val="000000" w:themeColor="text1"/>
                <w:sz w:val="22"/>
              </w:rPr>
              <w:t>Tetkikçi</w:t>
            </w:r>
          </w:p>
        </w:tc>
        <w:tc>
          <w:tcPr>
            <w:tcW w:w="1344" w:type="dxa"/>
            <w:shd w:val="clear" w:color="auto" w:fill="auto"/>
            <w:vAlign w:val="center"/>
          </w:tcPr>
          <w:p w14:paraId="7982CC30" w14:textId="77777777" w:rsidR="00EE7EF9" w:rsidRPr="00C85FC3" w:rsidRDefault="00EE7EF9" w:rsidP="00EE7EF9">
            <w:pPr>
              <w:spacing w:after="0"/>
              <w:jc w:val="center"/>
              <w:rPr>
                <w:color w:val="000000" w:themeColor="text1"/>
                <w:sz w:val="22"/>
              </w:rPr>
            </w:pPr>
            <w:r w:rsidRPr="00C85FC3">
              <w:rPr>
                <w:color w:val="000000" w:themeColor="text1"/>
                <w:sz w:val="22"/>
              </w:rPr>
              <w:t>6.3</w:t>
            </w:r>
          </w:p>
        </w:tc>
        <w:tc>
          <w:tcPr>
            <w:tcW w:w="5921" w:type="dxa"/>
            <w:shd w:val="clear" w:color="auto" w:fill="auto"/>
            <w:vAlign w:val="center"/>
          </w:tcPr>
          <w:p w14:paraId="7982CC31" w14:textId="77777777" w:rsidR="00EE7EF9" w:rsidRPr="00C85FC3" w:rsidRDefault="00EE7EF9" w:rsidP="00EE7EF9">
            <w:pPr>
              <w:spacing w:after="0"/>
              <w:jc w:val="left"/>
              <w:rPr>
                <w:color w:val="000000" w:themeColor="text1"/>
                <w:sz w:val="22"/>
              </w:rPr>
            </w:pPr>
            <w:r w:rsidRPr="00C85FC3">
              <w:rPr>
                <w:color w:val="000000" w:themeColor="text1"/>
                <w:sz w:val="22"/>
              </w:rPr>
              <w:t>Tesisler ve çevresel koşullar</w:t>
            </w:r>
          </w:p>
        </w:tc>
      </w:tr>
      <w:tr w:rsidR="00C85FC3" w:rsidRPr="00C85FC3" w14:paraId="7982CC36" w14:textId="77777777" w:rsidTr="00375971">
        <w:trPr>
          <w:cantSplit/>
          <w:trHeight w:val="397"/>
          <w:jc w:val="center"/>
        </w:trPr>
        <w:tc>
          <w:tcPr>
            <w:tcW w:w="2445" w:type="dxa"/>
            <w:shd w:val="clear" w:color="auto" w:fill="auto"/>
            <w:vAlign w:val="center"/>
          </w:tcPr>
          <w:p w14:paraId="7982CC33" w14:textId="77777777" w:rsidR="00EE7EF9" w:rsidRPr="00C85FC3" w:rsidRDefault="00EE7EF9" w:rsidP="00EE7EF9">
            <w:pPr>
              <w:spacing w:after="0"/>
              <w:jc w:val="left"/>
              <w:rPr>
                <w:color w:val="000000" w:themeColor="text1"/>
                <w:sz w:val="22"/>
              </w:rPr>
            </w:pPr>
            <w:r w:rsidRPr="00C85FC3">
              <w:rPr>
                <w:color w:val="000000" w:themeColor="text1"/>
                <w:sz w:val="22"/>
              </w:rPr>
              <w:t>Tetkikçi</w:t>
            </w:r>
          </w:p>
        </w:tc>
        <w:tc>
          <w:tcPr>
            <w:tcW w:w="1344" w:type="dxa"/>
            <w:shd w:val="clear" w:color="auto" w:fill="auto"/>
            <w:vAlign w:val="center"/>
          </w:tcPr>
          <w:p w14:paraId="7982CC34" w14:textId="77777777" w:rsidR="00EE7EF9" w:rsidRPr="00C85FC3" w:rsidRDefault="00EE7EF9" w:rsidP="00EE7EF9">
            <w:pPr>
              <w:spacing w:after="0"/>
              <w:jc w:val="center"/>
              <w:rPr>
                <w:color w:val="000000" w:themeColor="text1"/>
                <w:sz w:val="22"/>
              </w:rPr>
            </w:pPr>
            <w:r w:rsidRPr="00C85FC3">
              <w:rPr>
                <w:color w:val="000000" w:themeColor="text1"/>
                <w:sz w:val="22"/>
              </w:rPr>
              <w:t>6.4</w:t>
            </w:r>
          </w:p>
        </w:tc>
        <w:tc>
          <w:tcPr>
            <w:tcW w:w="5921" w:type="dxa"/>
            <w:shd w:val="clear" w:color="auto" w:fill="auto"/>
            <w:vAlign w:val="center"/>
          </w:tcPr>
          <w:p w14:paraId="7982CC35" w14:textId="77777777" w:rsidR="00EE7EF9" w:rsidRPr="00C85FC3" w:rsidRDefault="00EE7EF9" w:rsidP="00EE7EF9">
            <w:pPr>
              <w:spacing w:after="0"/>
              <w:jc w:val="left"/>
              <w:rPr>
                <w:color w:val="000000" w:themeColor="text1"/>
                <w:sz w:val="22"/>
              </w:rPr>
            </w:pPr>
            <w:r w:rsidRPr="00C85FC3">
              <w:rPr>
                <w:color w:val="000000" w:themeColor="text1"/>
                <w:sz w:val="22"/>
              </w:rPr>
              <w:t>Donanım</w:t>
            </w:r>
          </w:p>
        </w:tc>
      </w:tr>
      <w:tr w:rsidR="00C85FC3" w:rsidRPr="00C85FC3" w14:paraId="7982CC3A" w14:textId="77777777" w:rsidTr="00375971">
        <w:trPr>
          <w:cantSplit/>
          <w:trHeight w:val="397"/>
          <w:jc w:val="center"/>
        </w:trPr>
        <w:tc>
          <w:tcPr>
            <w:tcW w:w="2445" w:type="dxa"/>
            <w:shd w:val="clear" w:color="auto" w:fill="auto"/>
            <w:vAlign w:val="center"/>
          </w:tcPr>
          <w:p w14:paraId="7982CC37" w14:textId="77777777" w:rsidR="00EE7EF9" w:rsidRPr="00C85FC3" w:rsidRDefault="00EE7EF9" w:rsidP="00EE7EF9">
            <w:pPr>
              <w:spacing w:after="0"/>
              <w:jc w:val="left"/>
              <w:rPr>
                <w:color w:val="000000" w:themeColor="text1"/>
                <w:sz w:val="22"/>
              </w:rPr>
            </w:pPr>
            <w:r w:rsidRPr="00C85FC3">
              <w:rPr>
                <w:color w:val="000000" w:themeColor="text1"/>
                <w:sz w:val="22"/>
              </w:rPr>
              <w:t>Tetkikçi</w:t>
            </w:r>
          </w:p>
        </w:tc>
        <w:tc>
          <w:tcPr>
            <w:tcW w:w="1344" w:type="dxa"/>
            <w:shd w:val="clear" w:color="auto" w:fill="auto"/>
            <w:vAlign w:val="center"/>
          </w:tcPr>
          <w:p w14:paraId="7982CC38" w14:textId="77777777" w:rsidR="00EE7EF9" w:rsidRPr="00C85FC3" w:rsidRDefault="00EE7EF9" w:rsidP="00EE7EF9">
            <w:pPr>
              <w:spacing w:after="0"/>
              <w:jc w:val="center"/>
              <w:rPr>
                <w:color w:val="000000" w:themeColor="text1"/>
                <w:sz w:val="22"/>
              </w:rPr>
            </w:pPr>
            <w:r w:rsidRPr="00C85FC3">
              <w:rPr>
                <w:color w:val="000000" w:themeColor="text1"/>
                <w:sz w:val="22"/>
              </w:rPr>
              <w:t>6.5</w:t>
            </w:r>
          </w:p>
        </w:tc>
        <w:tc>
          <w:tcPr>
            <w:tcW w:w="5921" w:type="dxa"/>
            <w:shd w:val="clear" w:color="auto" w:fill="auto"/>
            <w:vAlign w:val="center"/>
          </w:tcPr>
          <w:p w14:paraId="7982CC39" w14:textId="77777777" w:rsidR="00EE7EF9" w:rsidRPr="00C85FC3" w:rsidRDefault="00EE7EF9" w:rsidP="00EE7EF9">
            <w:pPr>
              <w:spacing w:after="0"/>
              <w:jc w:val="left"/>
              <w:rPr>
                <w:color w:val="000000" w:themeColor="text1"/>
                <w:sz w:val="22"/>
              </w:rPr>
            </w:pPr>
            <w:proofErr w:type="spellStart"/>
            <w:r w:rsidRPr="00C85FC3">
              <w:rPr>
                <w:color w:val="000000" w:themeColor="text1"/>
                <w:sz w:val="22"/>
              </w:rPr>
              <w:t>Metrolojik</w:t>
            </w:r>
            <w:proofErr w:type="spellEnd"/>
            <w:r w:rsidRPr="00C85FC3">
              <w:rPr>
                <w:color w:val="000000" w:themeColor="text1"/>
                <w:sz w:val="22"/>
              </w:rPr>
              <w:t xml:space="preserve"> izlenebilirlik</w:t>
            </w:r>
          </w:p>
        </w:tc>
      </w:tr>
      <w:tr w:rsidR="00C85FC3" w:rsidRPr="00C85FC3" w14:paraId="7982CC3E" w14:textId="77777777" w:rsidTr="00375971">
        <w:trPr>
          <w:cantSplit/>
          <w:trHeight w:val="397"/>
          <w:jc w:val="center"/>
        </w:trPr>
        <w:tc>
          <w:tcPr>
            <w:tcW w:w="2445" w:type="dxa"/>
            <w:shd w:val="clear" w:color="auto" w:fill="auto"/>
            <w:vAlign w:val="center"/>
          </w:tcPr>
          <w:p w14:paraId="7982CC3B" w14:textId="77777777" w:rsidR="00EE7EF9" w:rsidRPr="00C85FC3" w:rsidRDefault="00EE7EF9" w:rsidP="00EE7EF9">
            <w:pPr>
              <w:spacing w:after="0"/>
              <w:jc w:val="left"/>
              <w:rPr>
                <w:color w:val="000000" w:themeColor="text1"/>
                <w:sz w:val="22"/>
              </w:rPr>
            </w:pPr>
            <w:r w:rsidRPr="00C85FC3">
              <w:rPr>
                <w:color w:val="000000" w:themeColor="text1"/>
                <w:sz w:val="22"/>
              </w:rPr>
              <w:t>Ekip Lideri, Tetkikçi</w:t>
            </w:r>
          </w:p>
        </w:tc>
        <w:tc>
          <w:tcPr>
            <w:tcW w:w="1344" w:type="dxa"/>
            <w:shd w:val="clear" w:color="auto" w:fill="auto"/>
            <w:vAlign w:val="center"/>
          </w:tcPr>
          <w:p w14:paraId="7982CC3C" w14:textId="77777777" w:rsidR="00EE7EF9" w:rsidRPr="00C85FC3" w:rsidRDefault="00EE7EF9" w:rsidP="00EE7EF9">
            <w:pPr>
              <w:spacing w:after="0"/>
              <w:jc w:val="center"/>
              <w:rPr>
                <w:color w:val="000000" w:themeColor="text1"/>
                <w:sz w:val="22"/>
              </w:rPr>
            </w:pPr>
            <w:r w:rsidRPr="00C85FC3">
              <w:rPr>
                <w:color w:val="000000" w:themeColor="text1"/>
                <w:sz w:val="22"/>
              </w:rPr>
              <w:t>6.6</w:t>
            </w:r>
          </w:p>
        </w:tc>
        <w:tc>
          <w:tcPr>
            <w:tcW w:w="5921" w:type="dxa"/>
            <w:shd w:val="clear" w:color="auto" w:fill="auto"/>
            <w:vAlign w:val="center"/>
          </w:tcPr>
          <w:p w14:paraId="7982CC3D" w14:textId="77777777" w:rsidR="00EE7EF9" w:rsidRPr="00C85FC3" w:rsidRDefault="00EE7EF9" w:rsidP="00EE7EF9">
            <w:pPr>
              <w:spacing w:after="0"/>
              <w:jc w:val="left"/>
              <w:rPr>
                <w:color w:val="000000" w:themeColor="text1"/>
                <w:sz w:val="22"/>
              </w:rPr>
            </w:pPr>
            <w:r w:rsidRPr="00C85FC3">
              <w:rPr>
                <w:color w:val="000000" w:themeColor="text1"/>
                <w:sz w:val="22"/>
              </w:rPr>
              <w:t>Dışarıdan tedarik edilen ürün ve hizmetler</w:t>
            </w:r>
          </w:p>
        </w:tc>
      </w:tr>
      <w:tr w:rsidR="00C85FC3" w:rsidRPr="00C85FC3" w14:paraId="7982CC42" w14:textId="77777777" w:rsidTr="00375971">
        <w:trPr>
          <w:cantSplit/>
          <w:trHeight w:val="397"/>
          <w:jc w:val="center"/>
        </w:trPr>
        <w:tc>
          <w:tcPr>
            <w:tcW w:w="2445" w:type="dxa"/>
            <w:shd w:val="clear" w:color="auto" w:fill="auto"/>
            <w:vAlign w:val="center"/>
          </w:tcPr>
          <w:p w14:paraId="7982CC3F" w14:textId="77777777" w:rsidR="00EE7EF9" w:rsidRPr="00C85FC3" w:rsidRDefault="00EE7EF9" w:rsidP="00EE7EF9">
            <w:pPr>
              <w:spacing w:after="0"/>
              <w:jc w:val="left"/>
              <w:rPr>
                <w:color w:val="000000" w:themeColor="text1"/>
                <w:sz w:val="22"/>
              </w:rPr>
            </w:pPr>
          </w:p>
        </w:tc>
        <w:tc>
          <w:tcPr>
            <w:tcW w:w="1344" w:type="dxa"/>
            <w:shd w:val="clear" w:color="auto" w:fill="auto"/>
            <w:vAlign w:val="center"/>
          </w:tcPr>
          <w:p w14:paraId="7982CC40" w14:textId="77777777" w:rsidR="00EE7EF9" w:rsidRPr="00C85FC3" w:rsidRDefault="00EE7EF9" w:rsidP="00EE7EF9">
            <w:pPr>
              <w:spacing w:after="0"/>
              <w:jc w:val="center"/>
              <w:rPr>
                <w:color w:val="000000" w:themeColor="text1"/>
                <w:sz w:val="22"/>
              </w:rPr>
            </w:pPr>
            <w:r w:rsidRPr="00C85FC3">
              <w:rPr>
                <w:color w:val="000000" w:themeColor="text1"/>
                <w:sz w:val="22"/>
              </w:rPr>
              <w:t>7</w:t>
            </w:r>
          </w:p>
        </w:tc>
        <w:tc>
          <w:tcPr>
            <w:tcW w:w="5921" w:type="dxa"/>
            <w:shd w:val="clear" w:color="auto" w:fill="auto"/>
            <w:vAlign w:val="center"/>
          </w:tcPr>
          <w:p w14:paraId="7982CC41" w14:textId="77777777" w:rsidR="00EE7EF9" w:rsidRPr="00C85FC3" w:rsidRDefault="00EE7EF9" w:rsidP="00EE7EF9">
            <w:pPr>
              <w:spacing w:after="0"/>
              <w:jc w:val="left"/>
              <w:rPr>
                <w:color w:val="000000" w:themeColor="text1"/>
                <w:sz w:val="22"/>
              </w:rPr>
            </w:pPr>
            <w:r w:rsidRPr="00C85FC3">
              <w:rPr>
                <w:color w:val="000000" w:themeColor="text1"/>
                <w:sz w:val="22"/>
              </w:rPr>
              <w:t>PROSES GEREKLİLİKLERİ</w:t>
            </w:r>
          </w:p>
        </w:tc>
      </w:tr>
      <w:tr w:rsidR="00C85FC3" w:rsidRPr="00C85FC3" w14:paraId="7982CC46" w14:textId="77777777" w:rsidTr="00375971">
        <w:trPr>
          <w:cantSplit/>
          <w:trHeight w:val="397"/>
          <w:jc w:val="center"/>
        </w:trPr>
        <w:tc>
          <w:tcPr>
            <w:tcW w:w="2445" w:type="dxa"/>
            <w:shd w:val="clear" w:color="auto" w:fill="auto"/>
            <w:vAlign w:val="center"/>
          </w:tcPr>
          <w:p w14:paraId="7982CC43" w14:textId="1872C2C9" w:rsidR="00EE7EF9" w:rsidRPr="00C85FC3" w:rsidRDefault="00EE7EF9" w:rsidP="00EE7EF9">
            <w:pPr>
              <w:spacing w:after="0"/>
              <w:jc w:val="left"/>
              <w:rPr>
                <w:color w:val="000000" w:themeColor="text1"/>
                <w:sz w:val="22"/>
              </w:rPr>
            </w:pPr>
            <w:r w:rsidRPr="00C85FC3">
              <w:rPr>
                <w:color w:val="000000" w:themeColor="text1"/>
                <w:sz w:val="22"/>
              </w:rPr>
              <w:t>Ekip Lideri, Tetkikçi</w:t>
            </w:r>
          </w:p>
        </w:tc>
        <w:tc>
          <w:tcPr>
            <w:tcW w:w="1344" w:type="dxa"/>
            <w:shd w:val="clear" w:color="auto" w:fill="auto"/>
            <w:vAlign w:val="center"/>
          </w:tcPr>
          <w:p w14:paraId="7982CC44" w14:textId="77777777" w:rsidR="00EE7EF9" w:rsidRPr="00C85FC3" w:rsidRDefault="00EE7EF9" w:rsidP="00EE7EF9">
            <w:pPr>
              <w:spacing w:after="0"/>
              <w:jc w:val="center"/>
              <w:rPr>
                <w:color w:val="000000" w:themeColor="text1"/>
                <w:sz w:val="22"/>
              </w:rPr>
            </w:pPr>
            <w:r w:rsidRPr="00C85FC3">
              <w:rPr>
                <w:color w:val="000000" w:themeColor="text1"/>
                <w:sz w:val="22"/>
              </w:rPr>
              <w:t>7.1</w:t>
            </w:r>
          </w:p>
        </w:tc>
        <w:tc>
          <w:tcPr>
            <w:tcW w:w="5921" w:type="dxa"/>
            <w:shd w:val="clear" w:color="auto" w:fill="auto"/>
            <w:vAlign w:val="center"/>
          </w:tcPr>
          <w:p w14:paraId="7982CC45" w14:textId="77777777" w:rsidR="00EE7EF9" w:rsidRPr="00C85FC3" w:rsidRDefault="00EE7EF9" w:rsidP="00EE7EF9">
            <w:pPr>
              <w:spacing w:after="0"/>
              <w:jc w:val="left"/>
              <w:rPr>
                <w:color w:val="000000" w:themeColor="text1"/>
                <w:sz w:val="22"/>
              </w:rPr>
            </w:pPr>
            <w:r w:rsidRPr="00C85FC3">
              <w:rPr>
                <w:color w:val="000000" w:themeColor="text1"/>
                <w:sz w:val="22"/>
              </w:rPr>
              <w:t>Taleplerin, tekliflerin ve sözleşmelerin gözden geçirilmesi</w:t>
            </w:r>
          </w:p>
        </w:tc>
      </w:tr>
      <w:tr w:rsidR="00C85FC3" w:rsidRPr="00C85FC3" w14:paraId="7982CC4A" w14:textId="77777777" w:rsidTr="00375971">
        <w:trPr>
          <w:cantSplit/>
          <w:trHeight w:val="397"/>
          <w:jc w:val="center"/>
        </w:trPr>
        <w:tc>
          <w:tcPr>
            <w:tcW w:w="2445" w:type="dxa"/>
            <w:shd w:val="clear" w:color="auto" w:fill="auto"/>
            <w:vAlign w:val="center"/>
          </w:tcPr>
          <w:p w14:paraId="7982CC47" w14:textId="77777777" w:rsidR="00EE7EF9" w:rsidRPr="00C85FC3" w:rsidRDefault="00EE7EF9" w:rsidP="00EE7EF9">
            <w:pPr>
              <w:spacing w:after="0"/>
              <w:jc w:val="left"/>
              <w:rPr>
                <w:color w:val="000000" w:themeColor="text1"/>
                <w:sz w:val="22"/>
              </w:rPr>
            </w:pPr>
            <w:r w:rsidRPr="00C85FC3">
              <w:rPr>
                <w:color w:val="000000" w:themeColor="text1"/>
                <w:sz w:val="22"/>
              </w:rPr>
              <w:t>Tetkikçi</w:t>
            </w:r>
          </w:p>
        </w:tc>
        <w:tc>
          <w:tcPr>
            <w:tcW w:w="1344" w:type="dxa"/>
            <w:shd w:val="clear" w:color="auto" w:fill="auto"/>
            <w:vAlign w:val="center"/>
          </w:tcPr>
          <w:p w14:paraId="7982CC48" w14:textId="77777777" w:rsidR="00EE7EF9" w:rsidRPr="00C85FC3" w:rsidRDefault="00EE7EF9" w:rsidP="00EE7EF9">
            <w:pPr>
              <w:spacing w:after="0"/>
              <w:jc w:val="center"/>
              <w:rPr>
                <w:color w:val="000000" w:themeColor="text1"/>
                <w:sz w:val="22"/>
              </w:rPr>
            </w:pPr>
            <w:r w:rsidRPr="00C85FC3">
              <w:rPr>
                <w:color w:val="000000" w:themeColor="text1"/>
                <w:sz w:val="22"/>
              </w:rPr>
              <w:t>7.2</w:t>
            </w:r>
          </w:p>
        </w:tc>
        <w:tc>
          <w:tcPr>
            <w:tcW w:w="5921" w:type="dxa"/>
            <w:shd w:val="clear" w:color="auto" w:fill="auto"/>
            <w:vAlign w:val="center"/>
          </w:tcPr>
          <w:p w14:paraId="7982CC49" w14:textId="77777777" w:rsidR="00EE7EF9" w:rsidRPr="00C85FC3" w:rsidRDefault="00EE7EF9" w:rsidP="00EE7EF9">
            <w:pPr>
              <w:spacing w:after="0"/>
              <w:jc w:val="left"/>
              <w:rPr>
                <w:color w:val="000000" w:themeColor="text1"/>
                <w:sz w:val="22"/>
              </w:rPr>
            </w:pPr>
            <w:r w:rsidRPr="00C85FC3">
              <w:rPr>
                <w:color w:val="000000" w:themeColor="text1"/>
                <w:sz w:val="22"/>
              </w:rPr>
              <w:t>Yöntemlerin seçilmesi, doğrulanması ve geçerli kılınması</w:t>
            </w:r>
          </w:p>
        </w:tc>
      </w:tr>
      <w:tr w:rsidR="00C85FC3" w:rsidRPr="00C85FC3" w14:paraId="7982CC4E" w14:textId="77777777" w:rsidTr="00375971">
        <w:trPr>
          <w:cantSplit/>
          <w:trHeight w:val="397"/>
          <w:jc w:val="center"/>
        </w:trPr>
        <w:tc>
          <w:tcPr>
            <w:tcW w:w="2445" w:type="dxa"/>
            <w:shd w:val="clear" w:color="auto" w:fill="auto"/>
            <w:vAlign w:val="center"/>
          </w:tcPr>
          <w:p w14:paraId="7982CC4B" w14:textId="77777777" w:rsidR="00EE7EF9" w:rsidRPr="00C85FC3" w:rsidRDefault="00EE7EF9" w:rsidP="00EE7EF9">
            <w:pPr>
              <w:spacing w:after="0"/>
              <w:jc w:val="left"/>
              <w:rPr>
                <w:color w:val="000000" w:themeColor="text1"/>
                <w:sz w:val="22"/>
              </w:rPr>
            </w:pPr>
            <w:r w:rsidRPr="00C85FC3">
              <w:rPr>
                <w:color w:val="000000" w:themeColor="text1"/>
                <w:sz w:val="22"/>
              </w:rPr>
              <w:t>Tetkikçi</w:t>
            </w:r>
          </w:p>
        </w:tc>
        <w:tc>
          <w:tcPr>
            <w:tcW w:w="1344" w:type="dxa"/>
            <w:shd w:val="clear" w:color="auto" w:fill="auto"/>
            <w:vAlign w:val="center"/>
          </w:tcPr>
          <w:p w14:paraId="7982CC4C" w14:textId="77777777" w:rsidR="00EE7EF9" w:rsidRPr="00C85FC3" w:rsidRDefault="00EE7EF9" w:rsidP="00EE7EF9">
            <w:pPr>
              <w:spacing w:after="0"/>
              <w:jc w:val="center"/>
              <w:rPr>
                <w:color w:val="000000" w:themeColor="text1"/>
                <w:sz w:val="22"/>
              </w:rPr>
            </w:pPr>
            <w:r w:rsidRPr="00C85FC3">
              <w:rPr>
                <w:color w:val="000000" w:themeColor="text1"/>
                <w:sz w:val="22"/>
              </w:rPr>
              <w:t>7.3</w:t>
            </w:r>
          </w:p>
        </w:tc>
        <w:tc>
          <w:tcPr>
            <w:tcW w:w="5921" w:type="dxa"/>
            <w:shd w:val="clear" w:color="auto" w:fill="auto"/>
            <w:vAlign w:val="center"/>
          </w:tcPr>
          <w:p w14:paraId="7982CC4D" w14:textId="77777777" w:rsidR="00EE7EF9" w:rsidRPr="00C85FC3" w:rsidRDefault="00EE7EF9" w:rsidP="00EE7EF9">
            <w:pPr>
              <w:spacing w:after="0"/>
              <w:jc w:val="left"/>
              <w:rPr>
                <w:color w:val="000000" w:themeColor="text1"/>
                <w:sz w:val="22"/>
              </w:rPr>
            </w:pPr>
            <w:r w:rsidRPr="00C85FC3">
              <w:rPr>
                <w:color w:val="000000" w:themeColor="text1"/>
                <w:sz w:val="22"/>
              </w:rPr>
              <w:t>Numune alma</w:t>
            </w:r>
          </w:p>
        </w:tc>
      </w:tr>
      <w:tr w:rsidR="00C85FC3" w:rsidRPr="00C85FC3" w14:paraId="7982CC52" w14:textId="77777777" w:rsidTr="00375971">
        <w:trPr>
          <w:cantSplit/>
          <w:trHeight w:val="397"/>
          <w:jc w:val="center"/>
        </w:trPr>
        <w:tc>
          <w:tcPr>
            <w:tcW w:w="2445" w:type="dxa"/>
            <w:shd w:val="clear" w:color="auto" w:fill="auto"/>
            <w:vAlign w:val="center"/>
          </w:tcPr>
          <w:p w14:paraId="7982CC4F" w14:textId="77777777" w:rsidR="00EE7EF9" w:rsidRPr="00C85FC3" w:rsidRDefault="00EE7EF9" w:rsidP="00EE7EF9">
            <w:pPr>
              <w:spacing w:after="0"/>
              <w:jc w:val="left"/>
              <w:rPr>
                <w:color w:val="000000" w:themeColor="text1"/>
                <w:sz w:val="22"/>
              </w:rPr>
            </w:pPr>
            <w:r w:rsidRPr="00C85FC3">
              <w:rPr>
                <w:color w:val="000000" w:themeColor="text1"/>
                <w:sz w:val="22"/>
              </w:rPr>
              <w:t>Tetkikçi</w:t>
            </w:r>
          </w:p>
        </w:tc>
        <w:tc>
          <w:tcPr>
            <w:tcW w:w="1344" w:type="dxa"/>
            <w:shd w:val="clear" w:color="auto" w:fill="auto"/>
            <w:vAlign w:val="center"/>
          </w:tcPr>
          <w:p w14:paraId="7982CC50" w14:textId="77777777" w:rsidR="00EE7EF9" w:rsidRPr="00C85FC3" w:rsidRDefault="00EE7EF9" w:rsidP="00EE7EF9">
            <w:pPr>
              <w:spacing w:after="0"/>
              <w:jc w:val="center"/>
              <w:rPr>
                <w:color w:val="000000" w:themeColor="text1"/>
                <w:sz w:val="22"/>
              </w:rPr>
            </w:pPr>
            <w:r w:rsidRPr="00C85FC3">
              <w:rPr>
                <w:color w:val="000000" w:themeColor="text1"/>
                <w:sz w:val="22"/>
              </w:rPr>
              <w:t>7.4</w:t>
            </w:r>
          </w:p>
        </w:tc>
        <w:tc>
          <w:tcPr>
            <w:tcW w:w="5921" w:type="dxa"/>
            <w:shd w:val="clear" w:color="auto" w:fill="auto"/>
            <w:vAlign w:val="center"/>
          </w:tcPr>
          <w:p w14:paraId="7982CC51" w14:textId="77777777" w:rsidR="00EE7EF9" w:rsidRPr="00C85FC3" w:rsidRDefault="00EE7EF9" w:rsidP="00EE7EF9">
            <w:pPr>
              <w:spacing w:after="0"/>
              <w:jc w:val="left"/>
              <w:rPr>
                <w:color w:val="000000" w:themeColor="text1"/>
                <w:sz w:val="22"/>
              </w:rPr>
            </w:pPr>
            <w:r w:rsidRPr="00C85FC3">
              <w:rPr>
                <w:color w:val="000000" w:themeColor="text1"/>
                <w:sz w:val="22"/>
              </w:rPr>
              <w:t xml:space="preserve">Deney veya </w:t>
            </w:r>
            <w:proofErr w:type="gramStart"/>
            <w:r w:rsidRPr="00C85FC3">
              <w:rPr>
                <w:color w:val="000000" w:themeColor="text1"/>
                <w:sz w:val="22"/>
              </w:rPr>
              <w:t>kalibrasyon</w:t>
            </w:r>
            <w:proofErr w:type="gramEnd"/>
            <w:r w:rsidRPr="00C85FC3">
              <w:rPr>
                <w:color w:val="000000" w:themeColor="text1"/>
                <w:sz w:val="22"/>
              </w:rPr>
              <w:t xml:space="preserve"> ögelerinin </w:t>
            </w:r>
            <w:proofErr w:type="spellStart"/>
            <w:r w:rsidRPr="00C85FC3">
              <w:rPr>
                <w:color w:val="000000" w:themeColor="text1"/>
                <w:sz w:val="22"/>
              </w:rPr>
              <w:t>elleçlenmesi</w:t>
            </w:r>
            <w:proofErr w:type="spellEnd"/>
          </w:p>
        </w:tc>
      </w:tr>
      <w:tr w:rsidR="00C85FC3" w:rsidRPr="00C85FC3" w14:paraId="7982CC56" w14:textId="77777777" w:rsidTr="00375971">
        <w:trPr>
          <w:cantSplit/>
          <w:trHeight w:val="397"/>
          <w:jc w:val="center"/>
        </w:trPr>
        <w:tc>
          <w:tcPr>
            <w:tcW w:w="2445" w:type="dxa"/>
            <w:shd w:val="clear" w:color="auto" w:fill="auto"/>
            <w:vAlign w:val="center"/>
          </w:tcPr>
          <w:p w14:paraId="7982CC53" w14:textId="77777777" w:rsidR="00EE7EF9" w:rsidRPr="00C85FC3" w:rsidRDefault="00EE7EF9" w:rsidP="00EE7EF9">
            <w:pPr>
              <w:spacing w:after="0"/>
              <w:jc w:val="left"/>
              <w:rPr>
                <w:color w:val="000000" w:themeColor="text1"/>
                <w:sz w:val="22"/>
              </w:rPr>
            </w:pPr>
            <w:r w:rsidRPr="00C85FC3">
              <w:rPr>
                <w:color w:val="000000" w:themeColor="text1"/>
                <w:sz w:val="22"/>
              </w:rPr>
              <w:t>Tetkikçi</w:t>
            </w:r>
          </w:p>
        </w:tc>
        <w:tc>
          <w:tcPr>
            <w:tcW w:w="1344" w:type="dxa"/>
            <w:shd w:val="clear" w:color="auto" w:fill="auto"/>
            <w:vAlign w:val="center"/>
          </w:tcPr>
          <w:p w14:paraId="7982CC54" w14:textId="77777777" w:rsidR="00EE7EF9" w:rsidRPr="00C85FC3" w:rsidRDefault="00EE7EF9" w:rsidP="00EE7EF9">
            <w:pPr>
              <w:spacing w:after="0"/>
              <w:jc w:val="center"/>
              <w:rPr>
                <w:color w:val="000000" w:themeColor="text1"/>
                <w:sz w:val="22"/>
              </w:rPr>
            </w:pPr>
            <w:r w:rsidRPr="00C85FC3">
              <w:rPr>
                <w:color w:val="000000" w:themeColor="text1"/>
                <w:sz w:val="22"/>
              </w:rPr>
              <w:t>7.5</w:t>
            </w:r>
          </w:p>
        </w:tc>
        <w:tc>
          <w:tcPr>
            <w:tcW w:w="5921" w:type="dxa"/>
            <w:shd w:val="clear" w:color="auto" w:fill="auto"/>
            <w:vAlign w:val="center"/>
          </w:tcPr>
          <w:p w14:paraId="7982CC55" w14:textId="77777777" w:rsidR="00EE7EF9" w:rsidRPr="00C85FC3" w:rsidRDefault="00EE7EF9" w:rsidP="00EE7EF9">
            <w:pPr>
              <w:spacing w:after="0"/>
              <w:jc w:val="left"/>
              <w:rPr>
                <w:color w:val="000000" w:themeColor="text1"/>
                <w:sz w:val="22"/>
              </w:rPr>
            </w:pPr>
            <w:r w:rsidRPr="00C85FC3">
              <w:rPr>
                <w:color w:val="000000" w:themeColor="text1"/>
                <w:sz w:val="22"/>
              </w:rPr>
              <w:t>Teknik kayıtlar</w:t>
            </w:r>
          </w:p>
        </w:tc>
      </w:tr>
      <w:tr w:rsidR="00C85FC3" w:rsidRPr="00C85FC3" w14:paraId="7982CC5A" w14:textId="77777777" w:rsidTr="00375971">
        <w:trPr>
          <w:cantSplit/>
          <w:trHeight w:val="397"/>
          <w:jc w:val="center"/>
        </w:trPr>
        <w:tc>
          <w:tcPr>
            <w:tcW w:w="2445" w:type="dxa"/>
            <w:shd w:val="clear" w:color="auto" w:fill="auto"/>
            <w:vAlign w:val="center"/>
          </w:tcPr>
          <w:p w14:paraId="7982CC57" w14:textId="77777777" w:rsidR="00EE7EF9" w:rsidRPr="00C85FC3" w:rsidRDefault="00EE7EF9" w:rsidP="00EE7EF9">
            <w:pPr>
              <w:spacing w:after="0"/>
              <w:jc w:val="left"/>
              <w:rPr>
                <w:color w:val="000000" w:themeColor="text1"/>
                <w:sz w:val="22"/>
              </w:rPr>
            </w:pPr>
            <w:r w:rsidRPr="00C85FC3">
              <w:rPr>
                <w:color w:val="000000" w:themeColor="text1"/>
                <w:sz w:val="22"/>
              </w:rPr>
              <w:t>Tetkikçi</w:t>
            </w:r>
          </w:p>
        </w:tc>
        <w:tc>
          <w:tcPr>
            <w:tcW w:w="1344" w:type="dxa"/>
            <w:shd w:val="clear" w:color="auto" w:fill="auto"/>
            <w:vAlign w:val="center"/>
          </w:tcPr>
          <w:p w14:paraId="7982CC58" w14:textId="77777777" w:rsidR="00EE7EF9" w:rsidRPr="00C85FC3" w:rsidRDefault="00EE7EF9" w:rsidP="00EE7EF9">
            <w:pPr>
              <w:spacing w:after="0"/>
              <w:jc w:val="center"/>
              <w:rPr>
                <w:color w:val="000000" w:themeColor="text1"/>
                <w:sz w:val="22"/>
              </w:rPr>
            </w:pPr>
            <w:r w:rsidRPr="00C85FC3">
              <w:rPr>
                <w:color w:val="000000" w:themeColor="text1"/>
                <w:sz w:val="22"/>
              </w:rPr>
              <w:t>7.6</w:t>
            </w:r>
          </w:p>
        </w:tc>
        <w:tc>
          <w:tcPr>
            <w:tcW w:w="5921" w:type="dxa"/>
            <w:shd w:val="clear" w:color="auto" w:fill="auto"/>
            <w:vAlign w:val="center"/>
          </w:tcPr>
          <w:p w14:paraId="7982CC59" w14:textId="77777777" w:rsidR="00EE7EF9" w:rsidRPr="00C85FC3" w:rsidRDefault="00EE7EF9" w:rsidP="00EE7EF9">
            <w:pPr>
              <w:spacing w:after="0"/>
              <w:jc w:val="left"/>
              <w:rPr>
                <w:color w:val="000000" w:themeColor="text1"/>
                <w:sz w:val="22"/>
              </w:rPr>
            </w:pPr>
            <w:r w:rsidRPr="00C85FC3">
              <w:rPr>
                <w:color w:val="000000" w:themeColor="text1"/>
                <w:sz w:val="22"/>
              </w:rPr>
              <w:t>Ölçüm belirsizliğinin değerlendirilmesi</w:t>
            </w:r>
          </w:p>
        </w:tc>
      </w:tr>
      <w:tr w:rsidR="00C85FC3" w:rsidRPr="00C85FC3" w14:paraId="7982CC5E" w14:textId="77777777" w:rsidTr="00375971">
        <w:trPr>
          <w:cantSplit/>
          <w:trHeight w:val="397"/>
          <w:jc w:val="center"/>
        </w:trPr>
        <w:tc>
          <w:tcPr>
            <w:tcW w:w="2445" w:type="dxa"/>
            <w:shd w:val="clear" w:color="auto" w:fill="auto"/>
            <w:vAlign w:val="center"/>
          </w:tcPr>
          <w:p w14:paraId="7982CC5B" w14:textId="77777777" w:rsidR="00EE7EF9" w:rsidRPr="00C85FC3" w:rsidRDefault="00EE7EF9" w:rsidP="00EE7EF9">
            <w:pPr>
              <w:spacing w:after="0"/>
              <w:jc w:val="left"/>
              <w:rPr>
                <w:color w:val="000000" w:themeColor="text1"/>
                <w:sz w:val="22"/>
              </w:rPr>
            </w:pPr>
            <w:r w:rsidRPr="00C85FC3">
              <w:rPr>
                <w:color w:val="000000" w:themeColor="text1"/>
                <w:sz w:val="22"/>
              </w:rPr>
              <w:t>Tetkikçi</w:t>
            </w:r>
          </w:p>
        </w:tc>
        <w:tc>
          <w:tcPr>
            <w:tcW w:w="1344" w:type="dxa"/>
            <w:shd w:val="clear" w:color="auto" w:fill="auto"/>
            <w:vAlign w:val="center"/>
          </w:tcPr>
          <w:p w14:paraId="7982CC5C" w14:textId="77777777" w:rsidR="00EE7EF9" w:rsidRPr="00C85FC3" w:rsidRDefault="00EE7EF9" w:rsidP="00EE7EF9">
            <w:pPr>
              <w:spacing w:after="0"/>
              <w:jc w:val="center"/>
              <w:rPr>
                <w:color w:val="000000" w:themeColor="text1"/>
                <w:sz w:val="22"/>
              </w:rPr>
            </w:pPr>
            <w:r w:rsidRPr="00C85FC3">
              <w:rPr>
                <w:color w:val="000000" w:themeColor="text1"/>
                <w:sz w:val="22"/>
              </w:rPr>
              <w:t>7.7</w:t>
            </w:r>
          </w:p>
        </w:tc>
        <w:tc>
          <w:tcPr>
            <w:tcW w:w="5921" w:type="dxa"/>
            <w:shd w:val="clear" w:color="auto" w:fill="auto"/>
            <w:vAlign w:val="center"/>
          </w:tcPr>
          <w:p w14:paraId="7982CC5D" w14:textId="77777777" w:rsidR="00EE7EF9" w:rsidRPr="00C85FC3" w:rsidRDefault="00EE7EF9" w:rsidP="00EE7EF9">
            <w:pPr>
              <w:spacing w:after="0"/>
              <w:jc w:val="left"/>
              <w:rPr>
                <w:color w:val="000000" w:themeColor="text1"/>
                <w:sz w:val="22"/>
              </w:rPr>
            </w:pPr>
            <w:r w:rsidRPr="00C85FC3">
              <w:rPr>
                <w:color w:val="000000" w:themeColor="text1"/>
                <w:sz w:val="22"/>
              </w:rPr>
              <w:t>Sonuçların geçerliliğinin güvence altına alınması</w:t>
            </w:r>
          </w:p>
        </w:tc>
      </w:tr>
      <w:tr w:rsidR="00C85FC3" w:rsidRPr="00C85FC3" w14:paraId="7982CC62" w14:textId="77777777" w:rsidTr="00375971">
        <w:trPr>
          <w:cantSplit/>
          <w:trHeight w:val="397"/>
          <w:jc w:val="center"/>
        </w:trPr>
        <w:tc>
          <w:tcPr>
            <w:tcW w:w="2445" w:type="dxa"/>
            <w:shd w:val="clear" w:color="auto" w:fill="auto"/>
            <w:vAlign w:val="center"/>
          </w:tcPr>
          <w:p w14:paraId="7982CC5F" w14:textId="77777777" w:rsidR="00EE7EF9" w:rsidRPr="00C85FC3" w:rsidRDefault="00EE7EF9" w:rsidP="00EE7EF9">
            <w:pPr>
              <w:spacing w:after="0"/>
              <w:jc w:val="left"/>
              <w:rPr>
                <w:color w:val="000000" w:themeColor="text1"/>
                <w:sz w:val="22"/>
              </w:rPr>
            </w:pPr>
            <w:r w:rsidRPr="00C85FC3">
              <w:rPr>
                <w:color w:val="000000" w:themeColor="text1"/>
                <w:sz w:val="22"/>
              </w:rPr>
              <w:t>Ekip Lideri, Tetkikçi</w:t>
            </w:r>
          </w:p>
        </w:tc>
        <w:tc>
          <w:tcPr>
            <w:tcW w:w="1344" w:type="dxa"/>
            <w:shd w:val="clear" w:color="auto" w:fill="auto"/>
            <w:vAlign w:val="center"/>
          </w:tcPr>
          <w:p w14:paraId="7982CC60" w14:textId="77777777" w:rsidR="00EE7EF9" w:rsidRPr="00C85FC3" w:rsidRDefault="00EE7EF9" w:rsidP="00EE7EF9">
            <w:pPr>
              <w:spacing w:after="0"/>
              <w:jc w:val="center"/>
              <w:rPr>
                <w:color w:val="000000" w:themeColor="text1"/>
                <w:sz w:val="22"/>
              </w:rPr>
            </w:pPr>
            <w:r w:rsidRPr="00C85FC3">
              <w:rPr>
                <w:color w:val="000000" w:themeColor="text1"/>
                <w:sz w:val="22"/>
              </w:rPr>
              <w:t>7.8</w:t>
            </w:r>
          </w:p>
        </w:tc>
        <w:tc>
          <w:tcPr>
            <w:tcW w:w="5921" w:type="dxa"/>
            <w:shd w:val="clear" w:color="auto" w:fill="auto"/>
            <w:vAlign w:val="center"/>
          </w:tcPr>
          <w:p w14:paraId="7982CC61" w14:textId="77777777" w:rsidR="00EE7EF9" w:rsidRPr="00C85FC3" w:rsidRDefault="00EE7EF9" w:rsidP="00EE7EF9">
            <w:pPr>
              <w:spacing w:after="0"/>
              <w:jc w:val="left"/>
              <w:rPr>
                <w:color w:val="000000" w:themeColor="text1"/>
                <w:sz w:val="22"/>
              </w:rPr>
            </w:pPr>
            <w:r w:rsidRPr="00C85FC3">
              <w:rPr>
                <w:color w:val="000000" w:themeColor="text1"/>
                <w:sz w:val="22"/>
              </w:rPr>
              <w:t>Sonuçların raporlanması</w:t>
            </w:r>
          </w:p>
        </w:tc>
      </w:tr>
      <w:tr w:rsidR="00C85FC3" w:rsidRPr="00C85FC3" w14:paraId="7982CC66" w14:textId="77777777" w:rsidTr="00375971">
        <w:trPr>
          <w:cantSplit/>
          <w:trHeight w:val="397"/>
          <w:jc w:val="center"/>
        </w:trPr>
        <w:tc>
          <w:tcPr>
            <w:tcW w:w="2445" w:type="dxa"/>
            <w:shd w:val="clear" w:color="auto" w:fill="auto"/>
            <w:vAlign w:val="center"/>
          </w:tcPr>
          <w:p w14:paraId="7982CC63" w14:textId="2DFA2D3F" w:rsidR="00EE7EF9" w:rsidRPr="00C85FC3" w:rsidRDefault="00EE7EF9" w:rsidP="00EE7EF9">
            <w:pPr>
              <w:spacing w:after="0"/>
              <w:jc w:val="left"/>
              <w:rPr>
                <w:color w:val="000000" w:themeColor="text1"/>
                <w:sz w:val="22"/>
              </w:rPr>
            </w:pPr>
            <w:r w:rsidRPr="00C85FC3">
              <w:rPr>
                <w:color w:val="000000" w:themeColor="text1"/>
                <w:sz w:val="22"/>
              </w:rPr>
              <w:t>Ekip Lideri, Tetkikçi</w:t>
            </w:r>
          </w:p>
        </w:tc>
        <w:tc>
          <w:tcPr>
            <w:tcW w:w="1344" w:type="dxa"/>
            <w:shd w:val="clear" w:color="auto" w:fill="auto"/>
            <w:vAlign w:val="center"/>
          </w:tcPr>
          <w:p w14:paraId="7982CC64" w14:textId="77777777" w:rsidR="00EE7EF9" w:rsidRPr="00C85FC3" w:rsidRDefault="00EE7EF9" w:rsidP="00EE7EF9">
            <w:pPr>
              <w:spacing w:after="0"/>
              <w:jc w:val="center"/>
              <w:rPr>
                <w:color w:val="000000" w:themeColor="text1"/>
                <w:sz w:val="22"/>
              </w:rPr>
            </w:pPr>
            <w:r w:rsidRPr="00C85FC3">
              <w:rPr>
                <w:color w:val="000000" w:themeColor="text1"/>
                <w:sz w:val="22"/>
              </w:rPr>
              <w:t>7.9</w:t>
            </w:r>
          </w:p>
        </w:tc>
        <w:tc>
          <w:tcPr>
            <w:tcW w:w="5921" w:type="dxa"/>
            <w:shd w:val="clear" w:color="auto" w:fill="auto"/>
            <w:vAlign w:val="center"/>
          </w:tcPr>
          <w:p w14:paraId="7982CC65" w14:textId="77777777" w:rsidR="00EE7EF9" w:rsidRPr="00C85FC3" w:rsidRDefault="00EE7EF9" w:rsidP="00EE7EF9">
            <w:pPr>
              <w:spacing w:after="0"/>
              <w:jc w:val="left"/>
              <w:rPr>
                <w:color w:val="000000" w:themeColor="text1"/>
                <w:sz w:val="22"/>
              </w:rPr>
            </w:pPr>
            <w:r w:rsidRPr="00C85FC3">
              <w:rPr>
                <w:color w:val="000000" w:themeColor="text1"/>
                <w:sz w:val="22"/>
              </w:rPr>
              <w:t>Şikâyetler</w:t>
            </w:r>
          </w:p>
        </w:tc>
      </w:tr>
      <w:tr w:rsidR="00C85FC3" w:rsidRPr="00C85FC3" w14:paraId="7982CC6A" w14:textId="77777777" w:rsidTr="00375971">
        <w:trPr>
          <w:cantSplit/>
          <w:trHeight w:val="397"/>
          <w:jc w:val="center"/>
        </w:trPr>
        <w:tc>
          <w:tcPr>
            <w:tcW w:w="2445" w:type="dxa"/>
            <w:shd w:val="clear" w:color="auto" w:fill="auto"/>
            <w:vAlign w:val="center"/>
          </w:tcPr>
          <w:p w14:paraId="7982CC67" w14:textId="77777777" w:rsidR="00EE7EF9" w:rsidRPr="00C85FC3" w:rsidRDefault="00EE7EF9" w:rsidP="00EE7EF9">
            <w:pPr>
              <w:spacing w:after="0"/>
              <w:jc w:val="left"/>
              <w:rPr>
                <w:color w:val="000000" w:themeColor="text1"/>
                <w:sz w:val="22"/>
              </w:rPr>
            </w:pPr>
            <w:r w:rsidRPr="00C85FC3">
              <w:rPr>
                <w:color w:val="000000" w:themeColor="text1"/>
                <w:sz w:val="22"/>
              </w:rPr>
              <w:t>Ekip Lideri, Tetkikçi</w:t>
            </w:r>
          </w:p>
        </w:tc>
        <w:tc>
          <w:tcPr>
            <w:tcW w:w="1344" w:type="dxa"/>
            <w:shd w:val="clear" w:color="auto" w:fill="auto"/>
            <w:vAlign w:val="center"/>
          </w:tcPr>
          <w:p w14:paraId="7982CC68" w14:textId="77777777" w:rsidR="00EE7EF9" w:rsidRPr="00C85FC3" w:rsidRDefault="00EE7EF9" w:rsidP="00EE7EF9">
            <w:pPr>
              <w:spacing w:after="0"/>
              <w:jc w:val="center"/>
              <w:rPr>
                <w:color w:val="000000" w:themeColor="text1"/>
                <w:sz w:val="22"/>
              </w:rPr>
            </w:pPr>
            <w:r w:rsidRPr="00C85FC3">
              <w:rPr>
                <w:color w:val="000000" w:themeColor="text1"/>
                <w:sz w:val="22"/>
              </w:rPr>
              <w:t>7.10</w:t>
            </w:r>
          </w:p>
        </w:tc>
        <w:tc>
          <w:tcPr>
            <w:tcW w:w="5921" w:type="dxa"/>
            <w:shd w:val="clear" w:color="auto" w:fill="auto"/>
            <w:vAlign w:val="center"/>
          </w:tcPr>
          <w:p w14:paraId="7982CC69" w14:textId="77777777" w:rsidR="00EE7EF9" w:rsidRPr="00C85FC3" w:rsidRDefault="00EE7EF9" w:rsidP="00EE7EF9">
            <w:pPr>
              <w:spacing w:after="0"/>
              <w:jc w:val="left"/>
              <w:rPr>
                <w:color w:val="000000" w:themeColor="text1"/>
                <w:sz w:val="22"/>
              </w:rPr>
            </w:pPr>
            <w:r w:rsidRPr="00C85FC3">
              <w:rPr>
                <w:color w:val="000000" w:themeColor="text1"/>
                <w:sz w:val="22"/>
              </w:rPr>
              <w:t>Uygun olmayan iş</w:t>
            </w:r>
          </w:p>
        </w:tc>
      </w:tr>
      <w:tr w:rsidR="00C85FC3" w:rsidRPr="00C85FC3" w14:paraId="7982CC6E" w14:textId="77777777" w:rsidTr="00375971">
        <w:trPr>
          <w:cantSplit/>
          <w:trHeight w:val="397"/>
          <w:jc w:val="center"/>
        </w:trPr>
        <w:tc>
          <w:tcPr>
            <w:tcW w:w="2445" w:type="dxa"/>
            <w:shd w:val="clear" w:color="auto" w:fill="auto"/>
            <w:vAlign w:val="center"/>
          </w:tcPr>
          <w:p w14:paraId="7982CC6B" w14:textId="77777777" w:rsidR="00EE7EF9" w:rsidRPr="00C85FC3" w:rsidRDefault="00EE7EF9" w:rsidP="00EE7EF9">
            <w:pPr>
              <w:spacing w:after="0"/>
              <w:jc w:val="left"/>
              <w:rPr>
                <w:color w:val="000000" w:themeColor="text1"/>
                <w:sz w:val="22"/>
              </w:rPr>
            </w:pPr>
            <w:r w:rsidRPr="00C85FC3">
              <w:rPr>
                <w:color w:val="000000" w:themeColor="text1"/>
                <w:sz w:val="22"/>
              </w:rPr>
              <w:t>Tetkikçi</w:t>
            </w:r>
          </w:p>
        </w:tc>
        <w:tc>
          <w:tcPr>
            <w:tcW w:w="1344" w:type="dxa"/>
            <w:shd w:val="clear" w:color="auto" w:fill="auto"/>
            <w:vAlign w:val="center"/>
          </w:tcPr>
          <w:p w14:paraId="7982CC6C" w14:textId="77777777" w:rsidR="00EE7EF9" w:rsidRPr="00C85FC3" w:rsidRDefault="00EE7EF9" w:rsidP="00EE7EF9">
            <w:pPr>
              <w:spacing w:after="0"/>
              <w:jc w:val="center"/>
              <w:rPr>
                <w:color w:val="000000" w:themeColor="text1"/>
                <w:sz w:val="22"/>
              </w:rPr>
            </w:pPr>
            <w:r w:rsidRPr="00C85FC3">
              <w:rPr>
                <w:color w:val="000000" w:themeColor="text1"/>
                <w:sz w:val="22"/>
              </w:rPr>
              <w:t>7.11</w:t>
            </w:r>
          </w:p>
        </w:tc>
        <w:tc>
          <w:tcPr>
            <w:tcW w:w="5921" w:type="dxa"/>
            <w:shd w:val="clear" w:color="auto" w:fill="auto"/>
            <w:vAlign w:val="center"/>
          </w:tcPr>
          <w:p w14:paraId="7982CC6D" w14:textId="77777777" w:rsidR="00EE7EF9" w:rsidRPr="00C85FC3" w:rsidRDefault="00EE7EF9" w:rsidP="00EE7EF9">
            <w:pPr>
              <w:spacing w:after="0"/>
              <w:jc w:val="left"/>
              <w:rPr>
                <w:color w:val="000000" w:themeColor="text1"/>
                <w:sz w:val="22"/>
              </w:rPr>
            </w:pPr>
            <w:r w:rsidRPr="00C85FC3">
              <w:rPr>
                <w:color w:val="000000" w:themeColor="text1"/>
                <w:sz w:val="22"/>
              </w:rPr>
              <w:t>Verilerin kontrolü ve bilgi yönetimi</w:t>
            </w:r>
          </w:p>
        </w:tc>
      </w:tr>
      <w:tr w:rsidR="00C85FC3" w:rsidRPr="00C85FC3" w14:paraId="7982CC72" w14:textId="77777777" w:rsidTr="00375971">
        <w:trPr>
          <w:cantSplit/>
          <w:trHeight w:val="397"/>
          <w:jc w:val="center"/>
        </w:trPr>
        <w:tc>
          <w:tcPr>
            <w:tcW w:w="2445" w:type="dxa"/>
            <w:shd w:val="clear" w:color="auto" w:fill="auto"/>
            <w:vAlign w:val="center"/>
          </w:tcPr>
          <w:p w14:paraId="7982CC6F" w14:textId="77777777" w:rsidR="00EE7EF9" w:rsidRPr="00C85FC3" w:rsidRDefault="00EE7EF9" w:rsidP="00EE7EF9">
            <w:pPr>
              <w:spacing w:after="0"/>
              <w:jc w:val="left"/>
              <w:rPr>
                <w:color w:val="000000" w:themeColor="text1"/>
                <w:sz w:val="22"/>
              </w:rPr>
            </w:pPr>
          </w:p>
        </w:tc>
        <w:tc>
          <w:tcPr>
            <w:tcW w:w="1344" w:type="dxa"/>
            <w:shd w:val="clear" w:color="auto" w:fill="auto"/>
            <w:vAlign w:val="center"/>
          </w:tcPr>
          <w:p w14:paraId="7982CC70" w14:textId="77777777" w:rsidR="00EE7EF9" w:rsidRPr="00C85FC3" w:rsidRDefault="00EE7EF9" w:rsidP="00EE7EF9">
            <w:pPr>
              <w:spacing w:after="0"/>
              <w:jc w:val="center"/>
              <w:rPr>
                <w:color w:val="000000" w:themeColor="text1"/>
                <w:sz w:val="22"/>
              </w:rPr>
            </w:pPr>
            <w:r w:rsidRPr="00C85FC3">
              <w:rPr>
                <w:color w:val="000000" w:themeColor="text1"/>
                <w:sz w:val="22"/>
              </w:rPr>
              <w:t>8</w:t>
            </w:r>
          </w:p>
        </w:tc>
        <w:tc>
          <w:tcPr>
            <w:tcW w:w="5921" w:type="dxa"/>
            <w:shd w:val="clear" w:color="auto" w:fill="auto"/>
            <w:vAlign w:val="center"/>
          </w:tcPr>
          <w:p w14:paraId="7982CC71" w14:textId="77777777" w:rsidR="00EE7EF9" w:rsidRPr="00C85FC3" w:rsidRDefault="00EE7EF9" w:rsidP="00EE7EF9">
            <w:pPr>
              <w:spacing w:after="0"/>
              <w:jc w:val="left"/>
              <w:rPr>
                <w:color w:val="000000" w:themeColor="text1"/>
                <w:sz w:val="22"/>
                <w:lang w:val="de-DE"/>
              </w:rPr>
            </w:pPr>
            <w:r w:rsidRPr="00C85FC3">
              <w:rPr>
                <w:color w:val="000000" w:themeColor="text1"/>
                <w:sz w:val="22"/>
                <w:lang w:val="de-DE"/>
              </w:rPr>
              <w:t>YÖNETİM SİSTEMİ GEREKLİLİKLERİ</w:t>
            </w:r>
          </w:p>
        </w:tc>
      </w:tr>
      <w:tr w:rsidR="00C85FC3" w:rsidRPr="00C85FC3" w14:paraId="7982CC76" w14:textId="77777777" w:rsidTr="00375971">
        <w:trPr>
          <w:cantSplit/>
          <w:trHeight w:val="397"/>
          <w:jc w:val="center"/>
        </w:trPr>
        <w:tc>
          <w:tcPr>
            <w:tcW w:w="2445" w:type="dxa"/>
            <w:shd w:val="clear" w:color="auto" w:fill="auto"/>
            <w:vAlign w:val="center"/>
          </w:tcPr>
          <w:p w14:paraId="7982CC73" w14:textId="77777777" w:rsidR="00EE7EF9" w:rsidRPr="00C85FC3" w:rsidRDefault="00EE7EF9" w:rsidP="00EE7EF9">
            <w:pPr>
              <w:spacing w:after="0"/>
              <w:jc w:val="left"/>
              <w:rPr>
                <w:color w:val="000000" w:themeColor="text1"/>
                <w:sz w:val="22"/>
              </w:rPr>
            </w:pPr>
            <w:r w:rsidRPr="00C85FC3">
              <w:rPr>
                <w:color w:val="000000" w:themeColor="text1"/>
                <w:sz w:val="22"/>
              </w:rPr>
              <w:t>Ekip Lideri</w:t>
            </w:r>
          </w:p>
        </w:tc>
        <w:tc>
          <w:tcPr>
            <w:tcW w:w="1344" w:type="dxa"/>
            <w:shd w:val="clear" w:color="auto" w:fill="auto"/>
            <w:vAlign w:val="center"/>
          </w:tcPr>
          <w:p w14:paraId="7982CC74" w14:textId="77777777" w:rsidR="00EE7EF9" w:rsidRPr="00C85FC3" w:rsidRDefault="00EE7EF9" w:rsidP="00EE7EF9">
            <w:pPr>
              <w:spacing w:after="0"/>
              <w:jc w:val="center"/>
              <w:rPr>
                <w:color w:val="000000" w:themeColor="text1"/>
                <w:sz w:val="22"/>
              </w:rPr>
            </w:pPr>
            <w:r w:rsidRPr="00C85FC3">
              <w:rPr>
                <w:color w:val="000000" w:themeColor="text1"/>
                <w:sz w:val="22"/>
              </w:rPr>
              <w:t>8.1</w:t>
            </w:r>
          </w:p>
        </w:tc>
        <w:tc>
          <w:tcPr>
            <w:tcW w:w="5921" w:type="dxa"/>
            <w:shd w:val="clear" w:color="auto" w:fill="auto"/>
            <w:vAlign w:val="center"/>
          </w:tcPr>
          <w:p w14:paraId="7982CC75" w14:textId="77777777" w:rsidR="00EE7EF9" w:rsidRPr="00C85FC3" w:rsidRDefault="00EE7EF9" w:rsidP="00EE7EF9">
            <w:pPr>
              <w:spacing w:after="0"/>
              <w:jc w:val="left"/>
              <w:rPr>
                <w:color w:val="000000" w:themeColor="text1"/>
                <w:sz w:val="22"/>
              </w:rPr>
            </w:pPr>
            <w:r w:rsidRPr="00C85FC3">
              <w:rPr>
                <w:color w:val="000000" w:themeColor="text1"/>
                <w:sz w:val="22"/>
              </w:rPr>
              <w:t>Seçenekler</w:t>
            </w:r>
          </w:p>
        </w:tc>
      </w:tr>
      <w:tr w:rsidR="00C85FC3" w:rsidRPr="00C85FC3" w14:paraId="7982CC7A" w14:textId="77777777" w:rsidTr="00375971">
        <w:trPr>
          <w:cantSplit/>
          <w:trHeight w:val="397"/>
          <w:jc w:val="center"/>
        </w:trPr>
        <w:tc>
          <w:tcPr>
            <w:tcW w:w="2445" w:type="dxa"/>
            <w:shd w:val="clear" w:color="auto" w:fill="auto"/>
            <w:vAlign w:val="center"/>
          </w:tcPr>
          <w:p w14:paraId="7982CC77" w14:textId="77777777" w:rsidR="00EE7EF9" w:rsidRPr="00C85FC3" w:rsidRDefault="00EE7EF9" w:rsidP="00EE7EF9">
            <w:pPr>
              <w:spacing w:after="0"/>
              <w:jc w:val="left"/>
              <w:rPr>
                <w:color w:val="000000" w:themeColor="text1"/>
                <w:sz w:val="22"/>
              </w:rPr>
            </w:pPr>
            <w:r w:rsidRPr="00C85FC3">
              <w:rPr>
                <w:color w:val="000000" w:themeColor="text1"/>
                <w:sz w:val="22"/>
              </w:rPr>
              <w:t>Ekip Lideri</w:t>
            </w:r>
          </w:p>
        </w:tc>
        <w:tc>
          <w:tcPr>
            <w:tcW w:w="1344" w:type="dxa"/>
            <w:shd w:val="clear" w:color="auto" w:fill="auto"/>
            <w:vAlign w:val="center"/>
          </w:tcPr>
          <w:p w14:paraId="7982CC78" w14:textId="77777777" w:rsidR="00EE7EF9" w:rsidRPr="00C85FC3" w:rsidRDefault="00EE7EF9" w:rsidP="00EE7EF9">
            <w:pPr>
              <w:spacing w:after="0"/>
              <w:jc w:val="center"/>
              <w:rPr>
                <w:color w:val="000000" w:themeColor="text1"/>
                <w:sz w:val="22"/>
              </w:rPr>
            </w:pPr>
            <w:r w:rsidRPr="00C85FC3">
              <w:rPr>
                <w:color w:val="000000" w:themeColor="text1"/>
                <w:sz w:val="22"/>
              </w:rPr>
              <w:t>8.2</w:t>
            </w:r>
          </w:p>
        </w:tc>
        <w:tc>
          <w:tcPr>
            <w:tcW w:w="5921" w:type="dxa"/>
            <w:shd w:val="clear" w:color="auto" w:fill="auto"/>
            <w:vAlign w:val="center"/>
          </w:tcPr>
          <w:p w14:paraId="7982CC79" w14:textId="77777777" w:rsidR="00EE7EF9" w:rsidRPr="00C85FC3" w:rsidRDefault="00EE7EF9" w:rsidP="00EE7EF9">
            <w:pPr>
              <w:spacing w:after="0"/>
              <w:jc w:val="left"/>
              <w:rPr>
                <w:color w:val="000000" w:themeColor="text1"/>
                <w:sz w:val="22"/>
              </w:rPr>
            </w:pPr>
            <w:r w:rsidRPr="00C85FC3">
              <w:rPr>
                <w:color w:val="000000" w:themeColor="text1"/>
                <w:sz w:val="22"/>
              </w:rPr>
              <w:t>Yönetim sistemi dokümantasyonu (Seçenek A)</w:t>
            </w:r>
          </w:p>
        </w:tc>
      </w:tr>
      <w:tr w:rsidR="00C85FC3" w:rsidRPr="00C85FC3" w14:paraId="7982CC7E" w14:textId="77777777" w:rsidTr="00375971">
        <w:trPr>
          <w:cantSplit/>
          <w:trHeight w:val="397"/>
          <w:jc w:val="center"/>
        </w:trPr>
        <w:tc>
          <w:tcPr>
            <w:tcW w:w="2445" w:type="dxa"/>
            <w:shd w:val="clear" w:color="auto" w:fill="auto"/>
            <w:vAlign w:val="center"/>
          </w:tcPr>
          <w:p w14:paraId="7982CC7B" w14:textId="77777777" w:rsidR="00EE7EF9" w:rsidRPr="00C85FC3" w:rsidRDefault="00EE7EF9" w:rsidP="00EE7EF9">
            <w:pPr>
              <w:spacing w:after="0"/>
              <w:jc w:val="left"/>
              <w:rPr>
                <w:color w:val="000000" w:themeColor="text1"/>
                <w:sz w:val="22"/>
              </w:rPr>
            </w:pPr>
            <w:r w:rsidRPr="00C85FC3">
              <w:rPr>
                <w:color w:val="000000" w:themeColor="text1"/>
                <w:sz w:val="22"/>
              </w:rPr>
              <w:t>Ekip Lideri</w:t>
            </w:r>
          </w:p>
        </w:tc>
        <w:tc>
          <w:tcPr>
            <w:tcW w:w="1344" w:type="dxa"/>
            <w:shd w:val="clear" w:color="auto" w:fill="auto"/>
            <w:vAlign w:val="center"/>
          </w:tcPr>
          <w:p w14:paraId="7982CC7C" w14:textId="77777777" w:rsidR="00EE7EF9" w:rsidRPr="00C85FC3" w:rsidRDefault="00EE7EF9" w:rsidP="00EE7EF9">
            <w:pPr>
              <w:spacing w:after="0"/>
              <w:jc w:val="center"/>
              <w:rPr>
                <w:color w:val="000000" w:themeColor="text1"/>
                <w:sz w:val="22"/>
              </w:rPr>
            </w:pPr>
            <w:r w:rsidRPr="00C85FC3">
              <w:rPr>
                <w:color w:val="000000" w:themeColor="text1"/>
                <w:sz w:val="22"/>
              </w:rPr>
              <w:t>8.3</w:t>
            </w:r>
          </w:p>
        </w:tc>
        <w:tc>
          <w:tcPr>
            <w:tcW w:w="5921" w:type="dxa"/>
            <w:shd w:val="clear" w:color="auto" w:fill="auto"/>
            <w:vAlign w:val="center"/>
          </w:tcPr>
          <w:p w14:paraId="7982CC7D" w14:textId="77777777" w:rsidR="00EE7EF9" w:rsidRPr="00C85FC3" w:rsidRDefault="00EE7EF9" w:rsidP="00EE7EF9">
            <w:pPr>
              <w:spacing w:after="0"/>
              <w:jc w:val="left"/>
              <w:rPr>
                <w:color w:val="000000" w:themeColor="text1"/>
                <w:sz w:val="22"/>
              </w:rPr>
            </w:pPr>
            <w:r w:rsidRPr="00C85FC3">
              <w:rPr>
                <w:color w:val="000000" w:themeColor="text1"/>
                <w:sz w:val="22"/>
              </w:rPr>
              <w:t>Yönetim sistemi dokümanlarının kontrolü (Seçenek A)</w:t>
            </w:r>
          </w:p>
        </w:tc>
      </w:tr>
      <w:tr w:rsidR="00C85FC3" w:rsidRPr="00C85FC3" w14:paraId="7982CC82" w14:textId="77777777" w:rsidTr="00375971">
        <w:trPr>
          <w:cantSplit/>
          <w:trHeight w:val="397"/>
          <w:jc w:val="center"/>
        </w:trPr>
        <w:tc>
          <w:tcPr>
            <w:tcW w:w="2445" w:type="dxa"/>
            <w:shd w:val="clear" w:color="auto" w:fill="auto"/>
            <w:vAlign w:val="center"/>
          </w:tcPr>
          <w:p w14:paraId="7982CC7F" w14:textId="77777777" w:rsidR="00EE7EF9" w:rsidRPr="00C85FC3" w:rsidRDefault="00EE7EF9" w:rsidP="00EE7EF9">
            <w:pPr>
              <w:spacing w:after="0"/>
              <w:jc w:val="left"/>
              <w:rPr>
                <w:color w:val="000000" w:themeColor="text1"/>
                <w:sz w:val="22"/>
              </w:rPr>
            </w:pPr>
            <w:r w:rsidRPr="00C85FC3">
              <w:rPr>
                <w:color w:val="000000" w:themeColor="text1"/>
                <w:sz w:val="22"/>
              </w:rPr>
              <w:t>Ekip Lideri</w:t>
            </w:r>
          </w:p>
        </w:tc>
        <w:tc>
          <w:tcPr>
            <w:tcW w:w="1344" w:type="dxa"/>
            <w:shd w:val="clear" w:color="auto" w:fill="auto"/>
            <w:vAlign w:val="center"/>
          </w:tcPr>
          <w:p w14:paraId="7982CC80" w14:textId="77777777" w:rsidR="00EE7EF9" w:rsidRPr="00C85FC3" w:rsidRDefault="00EE7EF9" w:rsidP="00EE7EF9">
            <w:pPr>
              <w:spacing w:after="0"/>
              <w:jc w:val="center"/>
              <w:rPr>
                <w:color w:val="000000" w:themeColor="text1"/>
                <w:sz w:val="22"/>
              </w:rPr>
            </w:pPr>
            <w:r w:rsidRPr="00C85FC3">
              <w:rPr>
                <w:color w:val="000000" w:themeColor="text1"/>
                <w:sz w:val="22"/>
              </w:rPr>
              <w:t>8.4</w:t>
            </w:r>
          </w:p>
        </w:tc>
        <w:tc>
          <w:tcPr>
            <w:tcW w:w="5921" w:type="dxa"/>
            <w:shd w:val="clear" w:color="auto" w:fill="auto"/>
            <w:vAlign w:val="center"/>
          </w:tcPr>
          <w:p w14:paraId="7982CC81" w14:textId="77777777" w:rsidR="00EE7EF9" w:rsidRPr="00C85FC3" w:rsidRDefault="00EE7EF9" w:rsidP="00EE7EF9">
            <w:pPr>
              <w:spacing w:after="0"/>
              <w:jc w:val="left"/>
              <w:rPr>
                <w:color w:val="000000" w:themeColor="text1"/>
                <w:sz w:val="22"/>
              </w:rPr>
            </w:pPr>
            <w:r w:rsidRPr="00C85FC3">
              <w:rPr>
                <w:color w:val="000000" w:themeColor="text1"/>
                <w:sz w:val="22"/>
              </w:rPr>
              <w:t>Kayıtların kontrolü (Seçenek A)</w:t>
            </w:r>
          </w:p>
        </w:tc>
      </w:tr>
      <w:tr w:rsidR="00C85FC3" w:rsidRPr="00C85FC3" w14:paraId="7982CC86" w14:textId="77777777" w:rsidTr="00375971">
        <w:trPr>
          <w:cantSplit/>
          <w:trHeight w:val="397"/>
          <w:jc w:val="center"/>
        </w:trPr>
        <w:tc>
          <w:tcPr>
            <w:tcW w:w="2445" w:type="dxa"/>
            <w:shd w:val="clear" w:color="auto" w:fill="auto"/>
            <w:vAlign w:val="center"/>
          </w:tcPr>
          <w:p w14:paraId="7982CC83" w14:textId="77777777" w:rsidR="00EE7EF9" w:rsidRPr="00C85FC3" w:rsidRDefault="00EE7EF9" w:rsidP="00EE7EF9">
            <w:pPr>
              <w:spacing w:after="0"/>
              <w:jc w:val="left"/>
              <w:rPr>
                <w:color w:val="000000" w:themeColor="text1"/>
                <w:sz w:val="22"/>
              </w:rPr>
            </w:pPr>
            <w:r w:rsidRPr="00C85FC3">
              <w:rPr>
                <w:color w:val="000000" w:themeColor="text1"/>
                <w:sz w:val="22"/>
              </w:rPr>
              <w:t>Ekip Lideri</w:t>
            </w:r>
          </w:p>
        </w:tc>
        <w:tc>
          <w:tcPr>
            <w:tcW w:w="1344" w:type="dxa"/>
            <w:shd w:val="clear" w:color="auto" w:fill="auto"/>
            <w:vAlign w:val="center"/>
          </w:tcPr>
          <w:p w14:paraId="7982CC84" w14:textId="77777777" w:rsidR="00EE7EF9" w:rsidRPr="00C85FC3" w:rsidRDefault="00EE7EF9" w:rsidP="00EE7EF9">
            <w:pPr>
              <w:spacing w:after="0"/>
              <w:jc w:val="center"/>
              <w:rPr>
                <w:color w:val="000000" w:themeColor="text1"/>
                <w:sz w:val="22"/>
              </w:rPr>
            </w:pPr>
            <w:r w:rsidRPr="00C85FC3">
              <w:rPr>
                <w:color w:val="000000" w:themeColor="text1"/>
                <w:sz w:val="22"/>
              </w:rPr>
              <w:t>8.5</w:t>
            </w:r>
          </w:p>
        </w:tc>
        <w:tc>
          <w:tcPr>
            <w:tcW w:w="5921" w:type="dxa"/>
            <w:shd w:val="clear" w:color="auto" w:fill="auto"/>
            <w:vAlign w:val="center"/>
          </w:tcPr>
          <w:p w14:paraId="7982CC85" w14:textId="77777777" w:rsidR="00EE7EF9" w:rsidRPr="00C85FC3" w:rsidRDefault="00EE7EF9" w:rsidP="00EE7EF9">
            <w:pPr>
              <w:spacing w:after="0"/>
              <w:jc w:val="left"/>
              <w:rPr>
                <w:color w:val="000000" w:themeColor="text1"/>
                <w:sz w:val="22"/>
              </w:rPr>
            </w:pPr>
            <w:r w:rsidRPr="00C85FC3">
              <w:rPr>
                <w:color w:val="000000" w:themeColor="text1"/>
                <w:sz w:val="22"/>
              </w:rPr>
              <w:t>Risk ve fırsatları ele alınmasına yönelik faaliyetler (Seçenek A)</w:t>
            </w:r>
          </w:p>
        </w:tc>
      </w:tr>
      <w:tr w:rsidR="00C85FC3" w:rsidRPr="00C85FC3" w14:paraId="7982CC8A" w14:textId="77777777" w:rsidTr="00375971">
        <w:trPr>
          <w:cantSplit/>
          <w:trHeight w:val="397"/>
          <w:jc w:val="center"/>
        </w:trPr>
        <w:tc>
          <w:tcPr>
            <w:tcW w:w="2445" w:type="dxa"/>
            <w:shd w:val="clear" w:color="auto" w:fill="auto"/>
            <w:vAlign w:val="center"/>
          </w:tcPr>
          <w:p w14:paraId="7982CC87" w14:textId="77777777" w:rsidR="00EE7EF9" w:rsidRPr="00C85FC3" w:rsidRDefault="00EE7EF9" w:rsidP="00EE7EF9">
            <w:pPr>
              <w:spacing w:after="0"/>
              <w:jc w:val="left"/>
              <w:rPr>
                <w:color w:val="000000" w:themeColor="text1"/>
                <w:sz w:val="22"/>
              </w:rPr>
            </w:pPr>
            <w:r w:rsidRPr="00C85FC3">
              <w:rPr>
                <w:color w:val="000000" w:themeColor="text1"/>
                <w:sz w:val="22"/>
              </w:rPr>
              <w:t>Ekip Lideri</w:t>
            </w:r>
          </w:p>
        </w:tc>
        <w:tc>
          <w:tcPr>
            <w:tcW w:w="1344" w:type="dxa"/>
            <w:shd w:val="clear" w:color="auto" w:fill="auto"/>
            <w:vAlign w:val="center"/>
          </w:tcPr>
          <w:p w14:paraId="7982CC88" w14:textId="77777777" w:rsidR="00EE7EF9" w:rsidRPr="00C85FC3" w:rsidRDefault="00EE7EF9" w:rsidP="00EE7EF9">
            <w:pPr>
              <w:spacing w:after="0"/>
              <w:jc w:val="center"/>
              <w:rPr>
                <w:color w:val="000000" w:themeColor="text1"/>
                <w:sz w:val="22"/>
              </w:rPr>
            </w:pPr>
            <w:r w:rsidRPr="00C85FC3">
              <w:rPr>
                <w:color w:val="000000" w:themeColor="text1"/>
                <w:sz w:val="22"/>
              </w:rPr>
              <w:t>8.6</w:t>
            </w:r>
          </w:p>
        </w:tc>
        <w:tc>
          <w:tcPr>
            <w:tcW w:w="5921" w:type="dxa"/>
            <w:shd w:val="clear" w:color="auto" w:fill="auto"/>
            <w:vAlign w:val="center"/>
          </w:tcPr>
          <w:p w14:paraId="7982CC89" w14:textId="77777777" w:rsidR="00EE7EF9" w:rsidRPr="00C85FC3" w:rsidRDefault="00EE7EF9" w:rsidP="00EE7EF9">
            <w:pPr>
              <w:spacing w:after="0"/>
              <w:jc w:val="left"/>
              <w:rPr>
                <w:color w:val="000000" w:themeColor="text1"/>
                <w:sz w:val="22"/>
              </w:rPr>
            </w:pPr>
            <w:r w:rsidRPr="00C85FC3">
              <w:rPr>
                <w:color w:val="000000" w:themeColor="text1"/>
                <w:sz w:val="22"/>
              </w:rPr>
              <w:t>İyileştirme (Seçenek A)</w:t>
            </w:r>
          </w:p>
        </w:tc>
      </w:tr>
      <w:tr w:rsidR="00C85FC3" w:rsidRPr="00C85FC3" w14:paraId="7982CC8E" w14:textId="77777777" w:rsidTr="00375971">
        <w:trPr>
          <w:cantSplit/>
          <w:trHeight w:val="397"/>
          <w:jc w:val="center"/>
        </w:trPr>
        <w:tc>
          <w:tcPr>
            <w:tcW w:w="2445" w:type="dxa"/>
            <w:shd w:val="clear" w:color="auto" w:fill="auto"/>
            <w:vAlign w:val="center"/>
          </w:tcPr>
          <w:p w14:paraId="7982CC8B" w14:textId="77777777" w:rsidR="00EE7EF9" w:rsidRPr="00C85FC3" w:rsidRDefault="00EE7EF9" w:rsidP="00EE7EF9">
            <w:pPr>
              <w:spacing w:after="0"/>
              <w:jc w:val="left"/>
              <w:rPr>
                <w:color w:val="000000" w:themeColor="text1"/>
                <w:sz w:val="22"/>
              </w:rPr>
            </w:pPr>
            <w:r w:rsidRPr="00C85FC3">
              <w:rPr>
                <w:color w:val="000000" w:themeColor="text1"/>
                <w:sz w:val="22"/>
              </w:rPr>
              <w:t>Ekip Lideri</w:t>
            </w:r>
          </w:p>
        </w:tc>
        <w:tc>
          <w:tcPr>
            <w:tcW w:w="1344" w:type="dxa"/>
            <w:shd w:val="clear" w:color="auto" w:fill="auto"/>
            <w:vAlign w:val="center"/>
          </w:tcPr>
          <w:p w14:paraId="7982CC8C" w14:textId="77777777" w:rsidR="00EE7EF9" w:rsidRPr="00C85FC3" w:rsidRDefault="00EE7EF9" w:rsidP="00EE7EF9">
            <w:pPr>
              <w:spacing w:after="0"/>
              <w:jc w:val="center"/>
              <w:rPr>
                <w:color w:val="000000" w:themeColor="text1"/>
                <w:sz w:val="22"/>
              </w:rPr>
            </w:pPr>
            <w:r w:rsidRPr="00C85FC3">
              <w:rPr>
                <w:color w:val="000000" w:themeColor="text1"/>
                <w:sz w:val="22"/>
              </w:rPr>
              <w:t>8.7</w:t>
            </w:r>
          </w:p>
        </w:tc>
        <w:tc>
          <w:tcPr>
            <w:tcW w:w="5921" w:type="dxa"/>
            <w:shd w:val="clear" w:color="auto" w:fill="auto"/>
            <w:vAlign w:val="center"/>
          </w:tcPr>
          <w:p w14:paraId="7982CC8D" w14:textId="77777777" w:rsidR="00EE7EF9" w:rsidRPr="00C85FC3" w:rsidRDefault="00EE7EF9" w:rsidP="00EE7EF9">
            <w:pPr>
              <w:spacing w:after="0"/>
              <w:jc w:val="left"/>
              <w:rPr>
                <w:color w:val="000000" w:themeColor="text1"/>
                <w:sz w:val="22"/>
              </w:rPr>
            </w:pPr>
            <w:r w:rsidRPr="00C85FC3">
              <w:rPr>
                <w:color w:val="000000" w:themeColor="text1"/>
                <w:sz w:val="22"/>
              </w:rPr>
              <w:t>Düzeltici faaliyetler (Seçenek A)</w:t>
            </w:r>
          </w:p>
        </w:tc>
      </w:tr>
      <w:tr w:rsidR="00C85FC3" w:rsidRPr="00C85FC3" w14:paraId="7982CC92" w14:textId="77777777" w:rsidTr="00375971">
        <w:trPr>
          <w:cantSplit/>
          <w:trHeight w:val="397"/>
          <w:jc w:val="center"/>
        </w:trPr>
        <w:tc>
          <w:tcPr>
            <w:tcW w:w="2445" w:type="dxa"/>
            <w:shd w:val="clear" w:color="auto" w:fill="auto"/>
            <w:vAlign w:val="center"/>
          </w:tcPr>
          <w:p w14:paraId="7982CC8F" w14:textId="77777777" w:rsidR="00EE7EF9" w:rsidRPr="00C85FC3" w:rsidRDefault="00EE7EF9" w:rsidP="00EE7EF9">
            <w:pPr>
              <w:spacing w:after="0"/>
              <w:jc w:val="left"/>
              <w:rPr>
                <w:color w:val="000000" w:themeColor="text1"/>
                <w:sz w:val="22"/>
              </w:rPr>
            </w:pPr>
            <w:r w:rsidRPr="00C85FC3">
              <w:rPr>
                <w:color w:val="000000" w:themeColor="text1"/>
                <w:sz w:val="22"/>
              </w:rPr>
              <w:t>Ekip Lideri</w:t>
            </w:r>
          </w:p>
        </w:tc>
        <w:tc>
          <w:tcPr>
            <w:tcW w:w="1344" w:type="dxa"/>
            <w:shd w:val="clear" w:color="auto" w:fill="auto"/>
            <w:vAlign w:val="center"/>
          </w:tcPr>
          <w:p w14:paraId="7982CC90" w14:textId="77777777" w:rsidR="00EE7EF9" w:rsidRPr="00C85FC3" w:rsidRDefault="00EE7EF9" w:rsidP="00EE7EF9">
            <w:pPr>
              <w:spacing w:after="0"/>
              <w:jc w:val="center"/>
              <w:rPr>
                <w:color w:val="000000" w:themeColor="text1"/>
                <w:sz w:val="22"/>
              </w:rPr>
            </w:pPr>
            <w:r w:rsidRPr="00C85FC3">
              <w:rPr>
                <w:color w:val="000000" w:themeColor="text1"/>
                <w:sz w:val="22"/>
              </w:rPr>
              <w:t>8.8</w:t>
            </w:r>
          </w:p>
        </w:tc>
        <w:tc>
          <w:tcPr>
            <w:tcW w:w="5921" w:type="dxa"/>
            <w:shd w:val="clear" w:color="auto" w:fill="auto"/>
            <w:vAlign w:val="center"/>
          </w:tcPr>
          <w:p w14:paraId="7982CC91" w14:textId="77777777" w:rsidR="00EE7EF9" w:rsidRPr="00C85FC3" w:rsidRDefault="00EE7EF9" w:rsidP="00EE7EF9">
            <w:pPr>
              <w:spacing w:after="0"/>
              <w:jc w:val="left"/>
              <w:rPr>
                <w:color w:val="000000" w:themeColor="text1"/>
                <w:sz w:val="22"/>
              </w:rPr>
            </w:pPr>
            <w:r w:rsidRPr="00C85FC3">
              <w:rPr>
                <w:color w:val="000000" w:themeColor="text1"/>
                <w:sz w:val="22"/>
              </w:rPr>
              <w:t>İç tetkikler (Seçenek A)</w:t>
            </w:r>
          </w:p>
        </w:tc>
      </w:tr>
      <w:tr w:rsidR="00C85FC3" w:rsidRPr="00C85FC3" w14:paraId="7982CC96" w14:textId="77777777" w:rsidTr="00375971">
        <w:trPr>
          <w:cantSplit/>
          <w:trHeight w:val="397"/>
          <w:jc w:val="center"/>
        </w:trPr>
        <w:tc>
          <w:tcPr>
            <w:tcW w:w="2445" w:type="dxa"/>
            <w:shd w:val="clear" w:color="auto" w:fill="auto"/>
            <w:vAlign w:val="center"/>
          </w:tcPr>
          <w:p w14:paraId="7982CC93" w14:textId="77777777" w:rsidR="00EE7EF9" w:rsidRPr="00C85FC3" w:rsidRDefault="00EE7EF9" w:rsidP="00EE7EF9">
            <w:pPr>
              <w:spacing w:after="0"/>
              <w:jc w:val="left"/>
              <w:rPr>
                <w:color w:val="000000" w:themeColor="text1"/>
                <w:sz w:val="22"/>
              </w:rPr>
            </w:pPr>
            <w:r w:rsidRPr="00C85FC3">
              <w:rPr>
                <w:color w:val="000000" w:themeColor="text1"/>
                <w:sz w:val="22"/>
              </w:rPr>
              <w:t>Ekip Lideri</w:t>
            </w:r>
          </w:p>
        </w:tc>
        <w:tc>
          <w:tcPr>
            <w:tcW w:w="1344" w:type="dxa"/>
            <w:shd w:val="clear" w:color="auto" w:fill="auto"/>
            <w:vAlign w:val="center"/>
          </w:tcPr>
          <w:p w14:paraId="7982CC94" w14:textId="77777777" w:rsidR="00EE7EF9" w:rsidRPr="00C85FC3" w:rsidRDefault="00EE7EF9" w:rsidP="00EE7EF9">
            <w:pPr>
              <w:spacing w:after="0"/>
              <w:jc w:val="center"/>
              <w:rPr>
                <w:color w:val="000000" w:themeColor="text1"/>
                <w:sz w:val="22"/>
              </w:rPr>
            </w:pPr>
            <w:r w:rsidRPr="00C85FC3">
              <w:rPr>
                <w:color w:val="000000" w:themeColor="text1"/>
                <w:sz w:val="22"/>
              </w:rPr>
              <w:t>8.9</w:t>
            </w:r>
          </w:p>
        </w:tc>
        <w:tc>
          <w:tcPr>
            <w:tcW w:w="5921" w:type="dxa"/>
            <w:shd w:val="clear" w:color="auto" w:fill="auto"/>
            <w:vAlign w:val="center"/>
          </w:tcPr>
          <w:p w14:paraId="7982CC95" w14:textId="77777777" w:rsidR="00EE7EF9" w:rsidRPr="00C85FC3" w:rsidRDefault="00EE7EF9" w:rsidP="00EE7EF9">
            <w:pPr>
              <w:spacing w:after="0"/>
              <w:jc w:val="left"/>
              <w:rPr>
                <w:color w:val="000000" w:themeColor="text1"/>
                <w:sz w:val="22"/>
              </w:rPr>
            </w:pPr>
            <w:r w:rsidRPr="00C85FC3">
              <w:rPr>
                <w:color w:val="000000" w:themeColor="text1"/>
                <w:sz w:val="22"/>
              </w:rPr>
              <w:t>Yönetimin gözden geçirmeleri (Seçenek A)</w:t>
            </w:r>
          </w:p>
        </w:tc>
      </w:tr>
    </w:tbl>
    <w:p w14:paraId="3CB4938F" w14:textId="4DEDBD25" w:rsidR="00A02A67" w:rsidRDefault="00A02A67" w:rsidP="00A02A67">
      <w:pPr>
        <w:rPr>
          <w:b/>
          <w:color w:val="000000" w:themeColor="text1"/>
        </w:rPr>
      </w:pPr>
    </w:p>
    <w:p w14:paraId="347E09F0" w14:textId="66FD631D" w:rsidR="0046247D" w:rsidRDefault="0046247D" w:rsidP="00A02A67">
      <w:pPr>
        <w:rPr>
          <w:b/>
          <w:color w:val="000000" w:themeColor="text1"/>
        </w:rPr>
      </w:pPr>
    </w:p>
    <w:p w14:paraId="2D1A4091" w14:textId="1C9387D9" w:rsidR="00A02A67" w:rsidRDefault="00A02A67" w:rsidP="00A02A67">
      <w:pPr>
        <w:rPr>
          <w:b/>
          <w:color w:val="000000" w:themeColor="text1"/>
        </w:rPr>
      </w:pPr>
      <w:r w:rsidRPr="0046247D">
        <w:rPr>
          <w:b/>
          <w:color w:val="000000" w:themeColor="text1"/>
        </w:rPr>
        <w:lastRenderedPageBreak/>
        <w:t>4.3.</w:t>
      </w:r>
      <w:r w:rsidR="0046247D" w:rsidRPr="0046247D">
        <w:rPr>
          <w:b/>
          <w:color w:val="000000" w:themeColor="text1"/>
        </w:rPr>
        <w:t>3</w:t>
      </w:r>
      <w:r w:rsidRPr="0046247D">
        <w:rPr>
          <w:b/>
          <w:color w:val="000000" w:themeColor="text1"/>
        </w:rPr>
        <w:t>.</w:t>
      </w:r>
      <w:r w:rsidRPr="0046247D">
        <w:rPr>
          <w:b/>
          <w:color w:val="000000" w:themeColor="text1"/>
        </w:rPr>
        <w:tab/>
      </w:r>
      <w:r w:rsidRPr="0046247D">
        <w:t>Tetkik ekibi tetkik sırasında ilgili birimin daha önceki tetkik raporlarını</w:t>
      </w:r>
      <w:r w:rsidR="003C08BD" w:rsidRPr="0046247D">
        <w:t xml:space="preserve"> </w:t>
      </w:r>
      <w:r w:rsidRPr="0046247D">
        <w:t>dikkate alır, önceki tetkikteki bulguların (uygunsuzluklar, gözlemler vb.) giderilip giderilmediğini tetkik eder. Ayrıca, daha önceki tetkik raporunda olumlu görüş bildirilen alanlardaki iyi uygulamaların sürdürülüp sürdürülmediği de tetkik konusu edilir.</w:t>
      </w:r>
    </w:p>
    <w:p w14:paraId="1ED8D36D" w14:textId="6A0E66A7" w:rsidR="00A02A67" w:rsidRPr="00740D6B" w:rsidRDefault="00A02A67" w:rsidP="00A02A67">
      <w:pPr>
        <w:rPr>
          <w:color w:val="000000" w:themeColor="text1"/>
        </w:rPr>
      </w:pPr>
      <w:r>
        <w:rPr>
          <w:b/>
          <w:color w:val="000000" w:themeColor="text1"/>
        </w:rPr>
        <w:t>4.2.</w:t>
      </w:r>
      <w:r w:rsidR="0046247D">
        <w:rPr>
          <w:b/>
          <w:color w:val="000000" w:themeColor="text1"/>
        </w:rPr>
        <w:t>4</w:t>
      </w:r>
      <w:r>
        <w:rPr>
          <w:b/>
          <w:color w:val="000000" w:themeColor="text1"/>
        </w:rPr>
        <w:t>.</w:t>
      </w:r>
      <w:r>
        <w:rPr>
          <w:b/>
          <w:color w:val="000000" w:themeColor="text1"/>
        </w:rPr>
        <w:tab/>
      </w:r>
      <w:r w:rsidRPr="00740D6B">
        <w:rPr>
          <w:color w:val="000000" w:themeColor="text1"/>
        </w:rPr>
        <w:t xml:space="preserve">Tetkik ekibi tetkik esnasında “F 0 16 00 66 DSİ Laboratuvarları İç Tetkik Öz Değerlendirme ve Denetim Raporu” formunda yer alan hususlar denetlenir. Gerek görüldüğünde ilgili form dışında da akreditasyon faaliyetleri ile ilgili hususlar sorulabilir ve cevaplar forma kayıt edilir. Bu sorular kişilere yönelik değil sisteme yönelik olmalıdır. Tetkik edilen birim tarafından sorulara verilen cevaplar tetkik ekibi tarafından tetkik </w:t>
      </w:r>
      <w:proofErr w:type="gramStart"/>
      <w:r w:rsidRPr="00740D6B">
        <w:rPr>
          <w:color w:val="000000" w:themeColor="text1"/>
        </w:rPr>
        <w:t>kriterlerine</w:t>
      </w:r>
      <w:proofErr w:type="gramEnd"/>
      <w:r w:rsidRPr="00740D6B">
        <w:rPr>
          <w:color w:val="000000" w:themeColor="text1"/>
        </w:rPr>
        <w:t xml:space="preserve"> göre değerlendirilir.</w:t>
      </w:r>
    </w:p>
    <w:p w14:paraId="7982CC98" w14:textId="308BE49B" w:rsidR="0018496D" w:rsidRPr="00740D6B" w:rsidRDefault="0018496D" w:rsidP="00D514B3">
      <w:pPr>
        <w:rPr>
          <w:color w:val="000000" w:themeColor="text1"/>
        </w:rPr>
      </w:pPr>
      <w:r w:rsidRPr="00C85FC3">
        <w:rPr>
          <w:b/>
          <w:color w:val="000000" w:themeColor="text1"/>
        </w:rPr>
        <w:t>4.3.</w:t>
      </w:r>
      <w:r w:rsidR="0046247D">
        <w:rPr>
          <w:b/>
          <w:color w:val="000000" w:themeColor="text1"/>
        </w:rPr>
        <w:t>5</w:t>
      </w:r>
      <w:r w:rsidRPr="00C85FC3">
        <w:rPr>
          <w:b/>
          <w:color w:val="000000" w:themeColor="text1"/>
        </w:rPr>
        <w:t>.</w:t>
      </w:r>
      <w:r w:rsidRPr="00C85FC3">
        <w:rPr>
          <w:b/>
          <w:color w:val="000000" w:themeColor="text1"/>
        </w:rPr>
        <w:tab/>
      </w:r>
      <w:r w:rsidRPr="00C85FC3">
        <w:rPr>
          <w:color w:val="000000" w:themeColor="text1"/>
        </w:rPr>
        <w:t xml:space="preserve">Tetkik </w:t>
      </w:r>
      <w:r w:rsidRPr="00740D6B">
        <w:rPr>
          <w:color w:val="000000" w:themeColor="text1"/>
        </w:rPr>
        <w:t>sırasında elde edilen objektif deliller aşağıdaki bilgileri içerecek şekilde kaydedilir:</w:t>
      </w:r>
    </w:p>
    <w:p w14:paraId="7982CC99" w14:textId="77777777" w:rsidR="0018496D" w:rsidRPr="00740D6B" w:rsidRDefault="0018496D" w:rsidP="00D514B3">
      <w:pPr>
        <w:pStyle w:val="AralkYok"/>
        <w:numPr>
          <w:ilvl w:val="0"/>
          <w:numId w:val="3"/>
        </w:numPr>
        <w:spacing w:before="60" w:after="60"/>
        <w:ind w:left="714" w:hanging="357"/>
        <w:rPr>
          <w:color w:val="000000" w:themeColor="text1"/>
          <w:szCs w:val="24"/>
        </w:rPr>
      </w:pPr>
      <w:r w:rsidRPr="00740D6B">
        <w:rPr>
          <w:color w:val="000000" w:themeColor="text1"/>
          <w:szCs w:val="24"/>
        </w:rPr>
        <w:t>Doküman numaraları ve yayınlanma/</w:t>
      </w:r>
      <w:proofErr w:type="gramStart"/>
      <w:r w:rsidRPr="00740D6B">
        <w:rPr>
          <w:color w:val="000000" w:themeColor="text1"/>
          <w:szCs w:val="24"/>
        </w:rPr>
        <w:t>revizyon</w:t>
      </w:r>
      <w:proofErr w:type="gramEnd"/>
      <w:r w:rsidRPr="00740D6B">
        <w:rPr>
          <w:color w:val="000000" w:themeColor="text1"/>
          <w:szCs w:val="24"/>
        </w:rPr>
        <w:t xml:space="preserve"> durumları,</w:t>
      </w:r>
    </w:p>
    <w:p w14:paraId="7982CC9A" w14:textId="4DF5DFA5" w:rsidR="0018496D" w:rsidRPr="00740D6B" w:rsidRDefault="0018496D" w:rsidP="00D514B3">
      <w:pPr>
        <w:pStyle w:val="AralkYok"/>
        <w:numPr>
          <w:ilvl w:val="0"/>
          <w:numId w:val="3"/>
        </w:numPr>
        <w:spacing w:before="60" w:after="60"/>
        <w:ind w:left="714" w:hanging="357"/>
        <w:rPr>
          <w:color w:val="000000" w:themeColor="text1"/>
          <w:szCs w:val="24"/>
        </w:rPr>
      </w:pPr>
      <w:r w:rsidRPr="00740D6B">
        <w:rPr>
          <w:color w:val="000000" w:themeColor="text1"/>
          <w:szCs w:val="24"/>
        </w:rPr>
        <w:t xml:space="preserve">Laboratuvar faaliyetleri ile ilgili bilgiler (rapor </w:t>
      </w:r>
      <w:proofErr w:type="spellStart"/>
      <w:r w:rsidRPr="00740D6B">
        <w:rPr>
          <w:color w:val="000000" w:themeColor="text1"/>
          <w:szCs w:val="24"/>
        </w:rPr>
        <w:t>no</w:t>
      </w:r>
      <w:proofErr w:type="spellEnd"/>
      <w:r w:rsidRPr="00740D6B">
        <w:rPr>
          <w:color w:val="000000" w:themeColor="text1"/>
          <w:szCs w:val="24"/>
        </w:rPr>
        <w:t xml:space="preserve">, </w:t>
      </w:r>
      <w:proofErr w:type="gramStart"/>
      <w:r w:rsidRPr="00740D6B">
        <w:rPr>
          <w:color w:val="000000" w:themeColor="text1"/>
          <w:szCs w:val="24"/>
        </w:rPr>
        <w:t>kalibrasyon</w:t>
      </w:r>
      <w:proofErr w:type="gramEnd"/>
      <w:r w:rsidRPr="00740D6B">
        <w:rPr>
          <w:color w:val="000000" w:themeColor="text1"/>
          <w:szCs w:val="24"/>
        </w:rPr>
        <w:t xml:space="preserve"> durumu vb.),</w:t>
      </w:r>
    </w:p>
    <w:p w14:paraId="7982CC9B" w14:textId="77777777" w:rsidR="0018496D" w:rsidRPr="00740D6B" w:rsidRDefault="0018496D" w:rsidP="00D514B3">
      <w:pPr>
        <w:pStyle w:val="AralkYok"/>
        <w:numPr>
          <w:ilvl w:val="0"/>
          <w:numId w:val="3"/>
        </w:numPr>
        <w:spacing w:before="60" w:after="60"/>
        <w:ind w:left="714" w:hanging="357"/>
        <w:rPr>
          <w:color w:val="000000" w:themeColor="text1"/>
          <w:szCs w:val="24"/>
        </w:rPr>
      </w:pPr>
      <w:r w:rsidRPr="00740D6B">
        <w:rPr>
          <w:color w:val="000000" w:themeColor="text1"/>
          <w:szCs w:val="24"/>
        </w:rPr>
        <w:t>Laboratuvar adı,</w:t>
      </w:r>
    </w:p>
    <w:p w14:paraId="7982CC9C" w14:textId="77777777" w:rsidR="0018496D" w:rsidRPr="00740D6B" w:rsidRDefault="0018496D" w:rsidP="00D514B3">
      <w:pPr>
        <w:pStyle w:val="AralkYok"/>
        <w:numPr>
          <w:ilvl w:val="0"/>
          <w:numId w:val="3"/>
        </w:numPr>
        <w:spacing w:before="60" w:after="60"/>
        <w:ind w:left="714" w:hanging="357"/>
        <w:rPr>
          <w:color w:val="000000" w:themeColor="text1"/>
          <w:szCs w:val="24"/>
        </w:rPr>
      </w:pPr>
      <w:r w:rsidRPr="00740D6B">
        <w:rPr>
          <w:color w:val="000000" w:themeColor="text1"/>
          <w:szCs w:val="24"/>
        </w:rPr>
        <w:t>Tetkik edilen birim sorumlusu</w:t>
      </w:r>
    </w:p>
    <w:p w14:paraId="7982CC9D" w14:textId="767C5ED4" w:rsidR="0018496D" w:rsidRPr="00740D6B" w:rsidRDefault="0018496D" w:rsidP="00013E28">
      <w:pPr>
        <w:pStyle w:val="AralkYok"/>
        <w:numPr>
          <w:ilvl w:val="0"/>
          <w:numId w:val="3"/>
        </w:numPr>
        <w:spacing w:before="60" w:after="60"/>
        <w:ind w:left="714" w:hanging="357"/>
        <w:rPr>
          <w:color w:val="000000" w:themeColor="text1"/>
          <w:szCs w:val="24"/>
        </w:rPr>
      </w:pPr>
      <w:r w:rsidRPr="00740D6B">
        <w:rPr>
          <w:color w:val="000000" w:themeColor="text1"/>
          <w:szCs w:val="24"/>
        </w:rPr>
        <w:t xml:space="preserve">Elde edilen objektif deliller </w:t>
      </w:r>
      <w:r w:rsidR="00013E28" w:rsidRPr="00740D6B">
        <w:rPr>
          <w:color w:val="000000" w:themeColor="text1"/>
        </w:rPr>
        <w:t>“F 0 16 00 66 DSİ Laboratuvarları İç Tetkik Öz Değerlendirme ve Denetim Raporu”</w:t>
      </w:r>
      <w:r w:rsidR="00013E28" w:rsidRPr="00740D6B">
        <w:rPr>
          <w:color w:val="000000" w:themeColor="text1"/>
          <w:szCs w:val="24"/>
        </w:rPr>
        <w:t xml:space="preserve"> f</w:t>
      </w:r>
      <w:r w:rsidRPr="00740D6B">
        <w:rPr>
          <w:color w:val="000000" w:themeColor="text1"/>
          <w:szCs w:val="24"/>
        </w:rPr>
        <w:t>ormuna kaydedilir.</w:t>
      </w:r>
    </w:p>
    <w:p w14:paraId="7982CC9E" w14:textId="76EF4981" w:rsidR="0018496D" w:rsidRPr="00740D6B" w:rsidRDefault="0018496D" w:rsidP="008700C7">
      <w:pPr>
        <w:rPr>
          <w:color w:val="000000" w:themeColor="text1"/>
        </w:rPr>
      </w:pPr>
      <w:r w:rsidRPr="00740D6B">
        <w:rPr>
          <w:color w:val="000000" w:themeColor="text1"/>
        </w:rPr>
        <w:t xml:space="preserve">Standardın maddelerinin başlıkları altında toplanan bölümlerle ilgili soruların karşılığında </w:t>
      </w:r>
      <w:r w:rsidR="00013E28" w:rsidRPr="00740D6B">
        <w:rPr>
          <w:color w:val="000000" w:themeColor="text1"/>
        </w:rPr>
        <w:t xml:space="preserve">“F 0 16 00 66 DSİ Laboratuvarları İç Tetkik Öz Değerlendirme ve Denetim </w:t>
      </w:r>
      <w:proofErr w:type="spellStart"/>
      <w:r w:rsidR="00013E28" w:rsidRPr="00740D6B">
        <w:rPr>
          <w:color w:val="000000" w:themeColor="text1"/>
        </w:rPr>
        <w:t>Raporu”</w:t>
      </w:r>
      <w:r w:rsidR="009B4A69" w:rsidRPr="00740D6B">
        <w:rPr>
          <w:color w:val="000000" w:themeColor="text1"/>
        </w:rPr>
        <w:t>nun</w:t>
      </w:r>
      <w:proofErr w:type="spellEnd"/>
      <w:r w:rsidR="009B4A69" w:rsidRPr="00740D6B">
        <w:rPr>
          <w:color w:val="000000" w:themeColor="text1"/>
        </w:rPr>
        <w:t xml:space="preserve"> “U” ve “G” kısaltmalarıyla gösterilen </w:t>
      </w:r>
      <w:r w:rsidR="00013E28" w:rsidRPr="00740D6B">
        <w:rPr>
          <w:color w:val="000000" w:themeColor="text1"/>
        </w:rPr>
        <w:t xml:space="preserve"> </w:t>
      </w:r>
      <w:r w:rsidRPr="00740D6B">
        <w:rPr>
          <w:color w:val="000000" w:themeColor="text1"/>
        </w:rPr>
        <w:t>“değerlendirme” sütun</w:t>
      </w:r>
      <w:r w:rsidR="009B4A69" w:rsidRPr="00740D6B">
        <w:rPr>
          <w:color w:val="000000" w:themeColor="text1"/>
        </w:rPr>
        <w:t xml:space="preserve">ları da </w:t>
      </w:r>
      <w:r w:rsidRPr="00740D6B">
        <w:rPr>
          <w:color w:val="000000" w:themeColor="text1"/>
        </w:rPr>
        <w:t>doldurulur</w:t>
      </w:r>
      <w:r w:rsidR="00DF37C5" w:rsidRPr="00740D6B">
        <w:rPr>
          <w:color w:val="000000" w:themeColor="text1"/>
        </w:rPr>
        <w:t>.</w:t>
      </w:r>
    </w:p>
    <w:p w14:paraId="7982CC9F" w14:textId="77777777" w:rsidR="0018496D" w:rsidRPr="00740D6B" w:rsidRDefault="0018496D" w:rsidP="008700C7">
      <w:pPr>
        <w:rPr>
          <w:color w:val="000000" w:themeColor="text1"/>
        </w:rPr>
      </w:pPr>
      <w:r w:rsidRPr="00740D6B">
        <w:rPr>
          <w:color w:val="000000" w:themeColor="text1"/>
        </w:rPr>
        <w:t xml:space="preserve">İlgili bölümlerin altında bulunan “Bulunan Uygunsuzluklar” ve “Uygunsuzluk Adedi” bölümü değerlendirme sütunundan elde edilen bulgulara göre doldurulur. </w:t>
      </w:r>
    </w:p>
    <w:p w14:paraId="7982CCA0" w14:textId="77777777" w:rsidR="0018496D" w:rsidRPr="00740D6B" w:rsidRDefault="0018496D" w:rsidP="008700C7">
      <w:pPr>
        <w:rPr>
          <w:color w:val="000000" w:themeColor="text1"/>
        </w:rPr>
      </w:pPr>
      <w:r w:rsidRPr="00740D6B">
        <w:rPr>
          <w:color w:val="000000" w:themeColor="text1"/>
        </w:rPr>
        <w:t>Bulunan Uygunsuzluklar bölümünde; ilgili bölümde tespit edilen maddelerin karşılığında tespit edilen uygunsuzluklar tanımlanır.</w:t>
      </w:r>
    </w:p>
    <w:p w14:paraId="7982CCA1" w14:textId="055F4CB3" w:rsidR="0018496D" w:rsidRPr="00740D6B" w:rsidRDefault="0018496D" w:rsidP="008700C7">
      <w:pPr>
        <w:rPr>
          <w:color w:val="000000" w:themeColor="text1"/>
        </w:rPr>
      </w:pPr>
      <w:r w:rsidRPr="00740D6B">
        <w:rPr>
          <w:color w:val="000000" w:themeColor="text1"/>
        </w:rPr>
        <w:t>Tetkik sırasında tespit edilen uygunsuzlukların</w:t>
      </w:r>
      <w:r w:rsidR="00DE0516" w:rsidRPr="00740D6B">
        <w:rPr>
          <w:color w:val="000000" w:themeColor="text1"/>
        </w:rPr>
        <w:t xml:space="preserve"> ve gözlemlerin</w:t>
      </w:r>
      <w:r w:rsidRPr="00740D6B">
        <w:rPr>
          <w:color w:val="000000" w:themeColor="text1"/>
        </w:rPr>
        <w:t xml:space="preserve"> objektif </w:t>
      </w:r>
      <w:r w:rsidR="007E77A5" w:rsidRPr="00740D6B">
        <w:rPr>
          <w:color w:val="000000" w:themeColor="text1"/>
        </w:rPr>
        <w:t>delilleriyle birlikte</w:t>
      </w:r>
      <w:r w:rsidR="00DE0516" w:rsidRPr="00740D6B">
        <w:rPr>
          <w:color w:val="000000" w:themeColor="text1"/>
        </w:rPr>
        <w:t xml:space="preserve"> </w:t>
      </w:r>
      <w:r w:rsidRPr="00740D6B">
        <w:rPr>
          <w:color w:val="000000" w:themeColor="text1"/>
        </w:rPr>
        <w:t>yukarıda be</w:t>
      </w:r>
      <w:r w:rsidR="00DE0516" w:rsidRPr="00740D6B">
        <w:rPr>
          <w:color w:val="000000" w:themeColor="text1"/>
        </w:rPr>
        <w:t xml:space="preserve">lirtilen </w:t>
      </w:r>
      <w:proofErr w:type="gramStart"/>
      <w:r w:rsidR="00DE0516" w:rsidRPr="00740D6B">
        <w:rPr>
          <w:color w:val="000000" w:themeColor="text1"/>
        </w:rPr>
        <w:t>kriterlere</w:t>
      </w:r>
      <w:proofErr w:type="gramEnd"/>
      <w:r w:rsidR="00DE0516" w:rsidRPr="00740D6B">
        <w:rPr>
          <w:color w:val="000000" w:themeColor="text1"/>
        </w:rPr>
        <w:t xml:space="preserve"> uygun olarak</w:t>
      </w:r>
      <w:r w:rsidRPr="00740D6B">
        <w:rPr>
          <w:color w:val="000000" w:themeColor="text1"/>
        </w:rPr>
        <w:t xml:space="preserve"> </w:t>
      </w:r>
      <w:r w:rsidR="00DE0516" w:rsidRPr="00740D6B">
        <w:rPr>
          <w:rFonts w:eastAsia="Times New Roman"/>
          <w:color w:val="000000" w:themeColor="text1"/>
          <w:szCs w:val="24"/>
        </w:rPr>
        <w:t>“</w:t>
      </w:r>
      <w:r w:rsidRPr="00740D6B">
        <w:rPr>
          <w:color w:val="000000" w:themeColor="text1"/>
        </w:rPr>
        <w:t xml:space="preserve">F 0 16 00 66 </w:t>
      </w:r>
      <w:r w:rsidR="00CB0A9A" w:rsidRPr="00740D6B">
        <w:rPr>
          <w:color w:val="000000" w:themeColor="text1"/>
        </w:rPr>
        <w:t xml:space="preserve">DSİ Laboratuvarları </w:t>
      </w:r>
      <w:r w:rsidR="00DE0516" w:rsidRPr="00740D6B">
        <w:rPr>
          <w:color w:val="000000" w:themeColor="text1"/>
        </w:rPr>
        <w:t>İç Tetkik Öz Değerlendirme ve Denetim Raporu” f</w:t>
      </w:r>
      <w:r w:rsidR="00CB0A9A" w:rsidRPr="00740D6B">
        <w:rPr>
          <w:color w:val="000000" w:themeColor="text1"/>
        </w:rPr>
        <w:t>ormu</w:t>
      </w:r>
      <w:r w:rsidRPr="00740D6B">
        <w:rPr>
          <w:color w:val="000000" w:themeColor="text1"/>
        </w:rPr>
        <w:t>nun ilgili bölümlerine tam ve eksiksiz olarak kaydedilmesinden ekip lideri sorumludur.</w:t>
      </w:r>
      <w:r w:rsidR="00DE0516" w:rsidRPr="00740D6B">
        <w:rPr>
          <w:color w:val="000000" w:themeColor="text1"/>
        </w:rPr>
        <w:t xml:space="preserve"> </w:t>
      </w:r>
    </w:p>
    <w:p w14:paraId="70DC4F21" w14:textId="3DBBFE2A" w:rsidR="003647BB" w:rsidRPr="00740D6B" w:rsidRDefault="003647BB" w:rsidP="00E74F00">
      <w:pPr>
        <w:rPr>
          <w:color w:val="000000" w:themeColor="text1"/>
          <w:szCs w:val="24"/>
        </w:rPr>
      </w:pPr>
      <w:r w:rsidRPr="00740D6B">
        <w:rPr>
          <w:color w:val="000000" w:themeColor="text1"/>
        </w:rPr>
        <w:t>Uygulaması yapılan deney/</w:t>
      </w:r>
      <w:proofErr w:type="gramStart"/>
      <w:r w:rsidRPr="00740D6B">
        <w:rPr>
          <w:color w:val="000000" w:themeColor="text1"/>
        </w:rPr>
        <w:t>kalibrasyon</w:t>
      </w:r>
      <w:proofErr w:type="gramEnd"/>
      <w:r w:rsidRPr="00740D6B">
        <w:rPr>
          <w:color w:val="000000" w:themeColor="text1"/>
        </w:rPr>
        <w:t xml:space="preserve">/numune alma faaliyetleri </w:t>
      </w:r>
      <w:r w:rsidRPr="00740D6B">
        <w:rPr>
          <w:color w:val="000000" w:themeColor="text1"/>
          <w:szCs w:val="24"/>
        </w:rPr>
        <w:t xml:space="preserve">F 0 16 00 97 İç Tetkik Saha Objektif Delil Kayıtları </w:t>
      </w:r>
      <w:proofErr w:type="spellStart"/>
      <w:r w:rsidRPr="00740D6B">
        <w:rPr>
          <w:color w:val="000000" w:themeColor="text1"/>
          <w:szCs w:val="24"/>
        </w:rPr>
        <w:t>Formu’na</w:t>
      </w:r>
      <w:proofErr w:type="spellEnd"/>
      <w:r w:rsidRPr="00740D6B">
        <w:rPr>
          <w:color w:val="000000" w:themeColor="text1"/>
          <w:szCs w:val="24"/>
        </w:rPr>
        <w:t xml:space="preserve"> </w:t>
      </w:r>
      <w:r w:rsidR="007B586E" w:rsidRPr="00740D6B">
        <w:rPr>
          <w:color w:val="000000" w:themeColor="text1"/>
          <w:szCs w:val="24"/>
        </w:rPr>
        <w:t>doldurularak</w:t>
      </w:r>
      <w:r w:rsidRPr="00740D6B">
        <w:rPr>
          <w:color w:val="000000" w:themeColor="text1"/>
          <w:szCs w:val="24"/>
        </w:rPr>
        <w:t xml:space="preserve"> faaliyetin Y (Yeterli), YD (Yeterli Değil), UD (Uygulanabilir Değil) olup olmadığı</w:t>
      </w:r>
      <w:r w:rsidR="007B586E" w:rsidRPr="00740D6B">
        <w:rPr>
          <w:color w:val="000000" w:themeColor="text1"/>
          <w:szCs w:val="24"/>
        </w:rPr>
        <w:t>nın durum</w:t>
      </w:r>
      <w:r w:rsidRPr="00740D6B">
        <w:rPr>
          <w:color w:val="000000" w:themeColor="text1"/>
          <w:szCs w:val="24"/>
        </w:rPr>
        <w:t xml:space="preserve"> değerlendir</w:t>
      </w:r>
      <w:r w:rsidR="007B586E" w:rsidRPr="00740D6B">
        <w:rPr>
          <w:color w:val="000000" w:themeColor="text1"/>
          <w:szCs w:val="24"/>
        </w:rPr>
        <w:t>mesi yapılır.</w:t>
      </w:r>
    </w:p>
    <w:p w14:paraId="4ED4A843" w14:textId="74816D48" w:rsidR="003647BB" w:rsidRPr="00740D6B" w:rsidRDefault="003647BB" w:rsidP="00E74F00">
      <w:pPr>
        <w:rPr>
          <w:color w:val="000000" w:themeColor="text1"/>
        </w:rPr>
      </w:pPr>
      <w:r w:rsidRPr="00740D6B">
        <w:rPr>
          <w:color w:val="000000" w:themeColor="text1"/>
        </w:rPr>
        <w:t xml:space="preserve">Uygulama yaptırılan </w:t>
      </w:r>
      <w:r w:rsidR="00043655" w:rsidRPr="00740D6B">
        <w:rPr>
          <w:color w:val="000000" w:themeColor="text1"/>
        </w:rPr>
        <w:t>deney/</w:t>
      </w:r>
      <w:proofErr w:type="gramStart"/>
      <w:r w:rsidR="00043655" w:rsidRPr="00740D6B">
        <w:rPr>
          <w:color w:val="000000" w:themeColor="text1"/>
        </w:rPr>
        <w:t>kalibrasyon</w:t>
      </w:r>
      <w:proofErr w:type="gramEnd"/>
      <w:r w:rsidR="00043655" w:rsidRPr="00740D6B">
        <w:rPr>
          <w:color w:val="000000" w:themeColor="text1"/>
        </w:rPr>
        <w:t xml:space="preserve">/numune alma faaliyetleri </w:t>
      </w:r>
      <w:r w:rsidRPr="00740D6B">
        <w:rPr>
          <w:color w:val="000000" w:themeColor="text1"/>
        </w:rPr>
        <w:t xml:space="preserve">ham verileri, cihaz çıktıları vb. kayıtları taranarak </w:t>
      </w:r>
      <w:r w:rsidRPr="00740D6B">
        <w:rPr>
          <w:color w:val="000000" w:themeColor="text1"/>
          <w:szCs w:val="24"/>
        </w:rPr>
        <w:t>F 0 16 00 97 İç Tetkik Saha Objektif Delil Kayıtları Formu</w:t>
      </w:r>
      <w:r w:rsidRPr="00740D6B">
        <w:rPr>
          <w:color w:val="000000" w:themeColor="text1"/>
        </w:rPr>
        <w:t xml:space="preserve"> kullanılarak F 0 16 00 66 DSİ Laboratuvarları İç Tetkik Öz Değerlendirme ve Denetim Raporu’na eklenir</w:t>
      </w:r>
      <w:r w:rsidR="007D550D" w:rsidRPr="00740D6B">
        <w:rPr>
          <w:color w:val="000000" w:themeColor="text1"/>
        </w:rPr>
        <w:t>.</w:t>
      </w:r>
    </w:p>
    <w:p w14:paraId="7A1BFCA1" w14:textId="6AD038E0" w:rsidR="007B586E" w:rsidRPr="00740D6B" w:rsidRDefault="0018496D" w:rsidP="007B586E">
      <w:pPr>
        <w:pStyle w:val="AralkYok"/>
        <w:spacing w:after="200" w:line="276" w:lineRule="auto"/>
        <w:rPr>
          <w:color w:val="000000" w:themeColor="text1"/>
        </w:rPr>
      </w:pPr>
      <w:r w:rsidRPr="00740D6B">
        <w:rPr>
          <w:b/>
          <w:color w:val="000000" w:themeColor="text1"/>
        </w:rPr>
        <w:t>4.3.</w:t>
      </w:r>
      <w:r w:rsidR="0046247D">
        <w:rPr>
          <w:b/>
          <w:color w:val="000000" w:themeColor="text1"/>
        </w:rPr>
        <w:t>6</w:t>
      </w:r>
      <w:r w:rsidRPr="00740D6B">
        <w:rPr>
          <w:b/>
          <w:color w:val="000000" w:themeColor="text1"/>
        </w:rPr>
        <w:t>.</w:t>
      </w:r>
      <w:r w:rsidRPr="00740D6B">
        <w:rPr>
          <w:b/>
          <w:color w:val="000000" w:themeColor="text1"/>
        </w:rPr>
        <w:tab/>
      </w:r>
      <w:r w:rsidR="007B586E" w:rsidRPr="00740D6B">
        <w:rPr>
          <w:color w:val="000000" w:themeColor="text1"/>
        </w:rPr>
        <w:t xml:space="preserve">Tespit edilen uygunsuzluklar F 0 16 00 95 Uygunsuzluk/Uygun Olmayan İş Tespit ve Bildirim </w:t>
      </w:r>
      <w:proofErr w:type="spellStart"/>
      <w:r w:rsidR="007B586E" w:rsidRPr="00740D6B">
        <w:rPr>
          <w:color w:val="000000" w:themeColor="text1"/>
        </w:rPr>
        <w:t>Formu’na</w:t>
      </w:r>
      <w:proofErr w:type="spellEnd"/>
      <w:r w:rsidR="007B586E" w:rsidRPr="00740D6B">
        <w:rPr>
          <w:color w:val="000000" w:themeColor="text1"/>
        </w:rPr>
        <w:t xml:space="preserve"> tespit eden denetçi tarafından denetim sırasında taslak olarak kaydedilerek ekip liderinin değerlendirmesine sunulur. </w:t>
      </w:r>
    </w:p>
    <w:p w14:paraId="1EB79E75" w14:textId="129EBC3B" w:rsidR="007B586E" w:rsidRPr="00740D6B" w:rsidRDefault="007B586E" w:rsidP="007B586E">
      <w:pPr>
        <w:pStyle w:val="AralkYok"/>
        <w:spacing w:before="60" w:after="200" w:line="276" w:lineRule="auto"/>
        <w:rPr>
          <w:rFonts w:eastAsia="Times New Roman"/>
          <w:color w:val="000000" w:themeColor="text1"/>
          <w:szCs w:val="24"/>
        </w:rPr>
      </w:pPr>
      <w:r w:rsidRPr="00740D6B">
        <w:rPr>
          <w:rFonts w:eastAsia="Times New Roman"/>
          <w:color w:val="000000" w:themeColor="text1"/>
          <w:szCs w:val="24"/>
        </w:rPr>
        <w:lastRenderedPageBreak/>
        <w:t xml:space="preserve">Tetkikte tespit edilen gözlemler F 0 16 00 95 Uygunsuzluk/Uygun Olmayan İş Tespit ve Bildirim </w:t>
      </w:r>
      <w:proofErr w:type="spellStart"/>
      <w:r w:rsidRPr="00740D6B">
        <w:rPr>
          <w:rFonts w:eastAsia="Times New Roman"/>
          <w:color w:val="000000" w:themeColor="text1"/>
          <w:szCs w:val="24"/>
        </w:rPr>
        <w:t>Formu’na</w:t>
      </w:r>
      <w:proofErr w:type="spellEnd"/>
      <w:r w:rsidRPr="00740D6B">
        <w:rPr>
          <w:rFonts w:eastAsia="Times New Roman"/>
          <w:color w:val="000000" w:themeColor="text1"/>
          <w:szCs w:val="24"/>
        </w:rPr>
        <w:t xml:space="preserve"> kaydedilmez, sadece </w:t>
      </w:r>
      <w:r w:rsidRPr="00740D6B">
        <w:rPr>
          <w:color w:val="000000" w:themeColor="text1"/>
        </w:rPr>
        <w:t xml:space="preserve">“F 0 16 00 66 DSİ Laboratuvarları İç Tetkik Öz Değerlendirme ve Denetim </w:t>
      </w:r>
      <w:proofErr w:type="spellStart"/>
      <w:r w:rsidRPr="00740D6B">
        <w:rPr>
          <w:color w:val="000000" w:themeColor="text1"/>
        </w:rPr>
        <w:t>Raporu”na</w:t>
      </w:r>
      <w:proofErr w:type="spellEnd"/>
      <w:r w:rsidRPr="00740D6B">
        <w:rPr>
          <w:color w:val="000000" w:themeColor="text1"/>
        </w:rPr>
        <w:t xml:space="preserve"> kaydedilir. </w:t>
      </w:r>
    </w:p>
    <w:p w14:paraId="7BDDE2FB" w14:textId="1354DDDD" w:rsidR="006E4207" w:rsidRPr="00740D6B" w:rsidRDefault="009B1D84" w:rsidP="007B586E">
      <w:pPr>
        <w:rPr>
          <w:color w:val="000000" w:themeColor="text1"/>
        </w:rPr>
      </w:pPr>
      <w:r w:rsidRPr="00740D6B">
        <w:rPr>
          <w:b/>
          <w:color w:val="000000" w:themeColor="text1"/>
        </w:rPr>
        <w:t>4.3.</w:t>
      </w:r>
      <w:r w:rsidR="0046247D">
        <w:rPr>
          <w:b/>
          <w:color w:val="000000" w:themeColor="text1"/>
        </w:rPr>
        <w:t>7</w:t>
      </w:r>
      <w:r w:rsidR="00474D0C" w:rsidRPr="00740D6B">
        <w:rPr>
          <w:b/>
          <w:color w:val="000000" w:themeColor="text1"/>
        </w:rPr>
        <w:t>.</w:t>
      </w:r>
      <w:r w:rsidR="00C867A3" w:rsidRPr="00740D6B">
        <w:rPr>
          <w:color w:val="000000" w:themeColor="text1"/>
        </w:rPr>
        <w:t xml:space="preserve"> </w:t>
      </w:r>
      <w:r w:rsidR="007B586E" w:rsidRPr="00740D6B">
        <w:rPr>
          <w:color w:val="000000" w:themeColor="text1"/>
        </w:rPr>
        <w:t xml:space="preserve">Tetkik ekibi tetkiki tamamladıktan sonra aralarında bir değerlendirme toplantısı yapar. Tüm tetkikçiler denetim sırasında </w:t>
      </w:r>
      <w:r w:rsidR="007B586E" w:rsidRPr="00B255E7">
        <w:rPr>
          <w:color w:val="000000" w:themeColor="text1"/>
        </w:rPr>
        <w:t>hazırladıkları F 0 16 00 95 Uygunsuzluk/Uygun Olmayan İş Tespit ve Bildirim Formları (taslak), “F 0 16 00 66 DSİ Laboratuvarları İç Tetkik Öz Değerlendirme ve Denetim Raporu”</w:t>
      </w:r>
      <w:r w:rsidR="007B586E" w:rsidRPr="00B255E7">
        <w:rPr>
          <w:color w:val="000000" w:themeColor="text1"/>
          <w:szCs w:val="24"/>
        </w:rPr>
        <w:t xml:space="preserve"> </w:t>
      </w:r>
      <w:r w:rsidR="007B586E" w:rsidRPr="00B255E7">
        <w:rPr>
          <w:color w:val="000000" w:themeColor="text1"/>
        </w:rPr>
        <w:t>formu ve uygulaması yapılan deney/</w:t>
      </w:r>
      <w:proofErr w:type="gramStart"/>
      <w:r w:rsidR="007B586E" w:rsidRPr="00B255E7">
        <w:rPr>
          <w:color w:val="000000" w:themeColor="text1"/>
        </w:rPr>
        <w:t>kalibrasyon</w:t>
      </w:r>
      <w:proofErr w:type="gramEnd"/>
      <w:r w:rsidR="007B586E" w:rsidRPr="00B255E7">
        <w:rPr>
          <w:color w:val="000000" w:themeColor="text1"/>
        </w:rPr>
        <w:t>/numune alma faaliyetlerinin kaydedilerek değerlendirildiği</w:t>
      </w:r>
      <w:r w:rsidR="007B586E" w:rsidRPr="00B255E7">
        <w:rPr>
          <w:color w:val="000000" w:themeColor="text1"/>
          <w:szCs w:val="24"/>
        </w:rPr>
        <w:t xml:space="preserve"> F 0 16 00 97 İç Tetkik Saha Objektif Delil Kayıtları Formlarını</w:t>
      </w:r>
      <w:r w:rsidR="007B586E" w:rsidRPr="00B255E7">
        <w:rPr>
          <w:color w:val="000000" w:themeColor="text1"/>
        </w:rPr>
        <w:t xml:space="preserve"> ham verileri, cihaz çıktıları vb. kayıtları ile birlikte ekip liderine sunar.</w:t>
      </w:r>
      <w:r w:rsidR="007B586E" w:rsidRPr="00740D6B">
        <w:rPr>
          <w:color w:val="000000" w:themeColor="text1"/>
        </w:rPr>
        <w:t xml:space="preserve"> </w:t>
      </w:r>
    </w:p>
    <w:p w14:paraId="14A9A972" w14:textId="6510F992" w:rsidR="007B586E" w:rsidRPr="00740D6B" w:rsidRDefault="007B586E" w:rsidP="007B586E">
      <w:pPr>
        <w:rPr>
          <w:color w:val="000000" w:themeColor="text1"/>
        </w:rPr>
      </w:pPr>
      <w:r w:rsidRPr="00740D6B">
        <w:rPr>
          <w:color w:val="000000" w:themeColor="text1"/>
        </w:rPr>
        <w:t xml:space="preserve">Bulgular değerlendirilir ve gözden geçirilir. Tavsiyeler ve düzeltici faaliyetler belirlenir. Uygunsuzlukların değerlendirilmesinde ise iki önemli nokta dikkate alınır: Uygunsuzluğun sistematik olup olmadığı ve uygunsuzluğun devam etmesi halinde nelere yol açabileceği değerlendirilir. </w:t>
      </w:r>
    </w:p>
    <w:p w14:paraId="2720FAD1" w14:textId="3FEF1DC5" w:rsidR="005553BA" w:rsidRPr="00740D6B" w:rsidRDefault="0018496D" w:rsidP="008700C7">
      <w:pPr>
        <w:rPr>
          <w:color w:val="000000" w:themeColor="text1"/>
        </w:rPr>
      </w:pPr>
      <w:r w:rsidRPr="00740D6B">
        <w:rPr>
          <w:b/>
          <w:color w:val="000000" w:themeColor="text1"/>
        </w:rPr>
        <w:t>4.3.</w:t>
      </w:r>
      <w:r w:rsidR="0046247D">
        <w:rPr>
          <w:b/>
          <w:color w:val="000000" w:themeColor="text1"/>
        </w:rPr>
        <w:t>8</w:t>
      </w:r>
      <w:r w:rsidRPr="00740D6B">
        <w:rPr>
          <w:b/>
          <w:color w:val="000000" w:themeColor="text1"/>
        </w:rPr>
        <w:t>.</w:t>
      </w:r>
      <w:r w:rsidRPr="00740D6B">
        <w:rPr>
          <w:b/>
          <w:color w:val="000000" w:themeColor="text1"/>
        </w:rPr>
        <w:tab/>
      </w:r>
      <w:r w:rsidRPr="00740D6B">
        <w:rPr>
          <w:color w:val="000000" w:themeColor="text1"/>
        </w:rPr>
        <w:t>Tetkik tamamlandıktan sonra tetkik edilen birim yetkililerinin katılımıyla kapanış toplantısı tertiplenir. Kapanış toplantısında ilk önce sistemin güçlü yönleri ele alınır, ardından gelişmeye açık yönler vurgulanır, daha sonra sistemin iyileştirilmesine yönelik tavsiyeler dile getirilir. Bulunan uygunsuzluklar</w:t>
      </w:r>
      <w:r w:rsidR="0088051D" w:rsidRPr="00740D6B">
        <w:rPr>
          <w:color w:val="000000" w:themeColor="text1"/>
        </w:rPr>
        <w:t>/gözlemler</w:t>
      </w:r>
      <w:r w:rsidRPr="00740D6B">
        <w:rPr>
          <w:color w:val="000000" w:themeColor="text1"/>
        </w:rPr>
        <w:t xml:space="preserve"> objektif delilleriyle açıklanır. </w:t>
      </w:r>
      <w:r w:rsidR="00121828" w:rsidRPr="00740D6B">
        <w:rPr>
          <w:color w:val="000000" w:themeColor="text1"/>
        </w:rPr>
        <w:t xml:space="preserve">Tespit edilen </w:t>
      </w:r>
      <w:r w:rsidR="0088051D" w:rsidRPr="00740D6B">
        <w:rPr>
          <w:color w:val="000000" w:themeColor="text1"/>
        </w:rPr>
        <w:t xml:space="preserve">uygunsuzluk/gözlemlerin </w:t>
      </w:r>
      <w:r w:rsidR="00121828" w:rsidRPr="00740D6B">
        <w:rPr>
          <w:color w:val="000000" w:themeColor="text1"/>
        </w:rPr>
        <w:t xml:space="preserve">katılımcılarla birlikte kısa bir </w:t>
      </w:r>
      <w:r w:rsidR="0088051D" w:rsidRPr="00740D6B">
        <w:rPr>
          <w:color w:val="000000" w:themeColor="text1"/>
        </w:rPr>
        <w:t>değerlendirmesi yapılır</w:t>
      </w:r>
      <w:r w:rsidR="00121828" w:rsidRPr="00740D6B">
        <w:rPr>
          <w:color w:val="000000" w:themeColor="text1"/>
        </w:rPr>
        <w:t>.</w:t>
      </w:r>
    </w:p>
    <w:p w14:paraId="7982CCA3" w14:textId="2934185B" w:rsidR="0018496D" w:rsidRPr="00740D6B" w:rsidRDefault="0018496D" w:rsidP="008700C7">
      <w:pPr>
        <w:rPr>
          <w:color w:val="000000" w:themeColor="text1"/>
        </w:rPr>
      </w:pPr>
      <w:r w:rsidRPr="00740D6B">
        <w:rPr>
          <w:color w:val="000000" w:themeColor="text1"/>
        </w:rPr>
        <w:t xml:space="preserve">Uygunsuzluğun giderilmesi ile ilgili yapılması gereken düzeltici faaliyetler ve </w:t>
      </w:r>
      <w:proofErr w:type="spellStart"/>
      <w:r w:rsidRPr="00740D6B">
        <w:rPr>
          <w:color w:val="000000" w:themeColor="text1"/>
        </w:rPr>
        <w:t>termin</w:t>
      </w:r>
      <w:proofErr w:type="spellEnd"/>
      <w:r w:rsidRPr="00740D6B">
        <w:rPr>
          <w:color w:val="000000" w:themeColor="text1"/>
        </w:rPr>
        <w:t xml:space="preserve"> süreleri konularında mutabakat sağlanır. Takip tetkiki gerekiyorsa bunun tarihi kararlaştırılır. Takip tetkikine ekip lideri tarafından karar verilir. </w:t>
      </w:r>
    </w:p>
    <w:p w14:paraId="7982CCA4" w14:textId="77777777" w:rsidR="0018496D" w:rsidRPr="00740D6B" w:rsidRDefault="0018496D" w:rsidP="00311842">
      <w:pPr>
        <w:pStyle w:val="Balk2"/>
        <w:spacing w:after="200"/>
        <w:rPr>
          <w:color w:val="000000" w:themeColor="text1"/>
        </w:rPr>
      </w:pPr>
      <w:r w:rsidRPr="00740D6B">
        <w:rPr>
          <w:color w:val="000000" w:themeColor="text1"/>
        </w:rPr>
        <w:t>4.4. Tetkikin Sonuçlandırılması</w:t>
      </w:r>
    </w:p>
    <w:p w14:paraId="2BFB0F26" w14:textId="790BFF55" w:rsidR="000442A4" w:rsidRPr="00DC2F36" w:rsidRDefault="00D159FF" w:rsidP="006E4207">
      <w:pPr>
        <w:pStyle w:val="AralkYok"/>
        <w:spacing w:before="60" w:after="200" w:line="276" w:lineRule="auto"/>
        <w:rPr>
          <w:rFonts w:eastAsia="Times New Roman"/>
          <w:color w:val="000000" w:themeColor="text1"/>
          <w:szCs w:val="24"/>
        </w:rPr>
      </w:pPr>
      <w:r w:rsidRPr="00740D6B">
        <w:rPr>
          <w:b/>
          <w:color w:val="000000" w:themeColor="text1"/>
        </w:rPr>
        <w:t>4.4.1.</w:t>
      </w:r>
      <w:r w:rsidRPr="00740D6B">
        <w:rPr>
          <w:b/>
          <w:color w:val="000000" w:themeColor="text1"/>
        </w:rPr>
        <w:tab/>
      </w:r>
      <w:r w:rsidRPr="00740D6B">
        <w:rPr>
          <w:color w:val="000000" w:themeColor="text1"/>
        </w:rPr>
        <w:t>Ekip lideri, tetkik gerçekleştirildikten sonra</w:t>
      </w:r>
      <w:r w:rsidR="00C94E37" w:rsidRPr="00740D6B">
        <w:rPr>
          <w:color w:val="000000" w:themeColor="text1"/>
        </w:rPr>
        <w:t xml:space="preserve"> kapanış toplantısın</w:t>
      </w:r>
      <w:r w:rsidR="006E4207" w:rsidRPr="00740D6B">
        <w:rPr>
          <w:color w:val="000000" w:themeColor="text1"/>
        </w:rPr>
        <w:t>ın</w:t>
      </w:r>
      <w:r w:rsidR="00C94E37" w:rsidRPr="00740D6B">
        <w:rPr>
          <w:color w:val="000000" w:themeColor="text1"/>
        </w:rPr>
        <w:t xml:space="preserve"> hemen ardından tetkik edilen birimden ayrılmadan önce uygunsuzluğu tespit eden</w:t>
      </w:r>
      <w:r w:rsidR="000442A4" w:rsidRPr="00740D6B">
        <w:rPr>
          <w:color w:val="000000" w:themeColor="text1"/>
        </w:rPr>
        <w:t>ler</w:t>
      </w:r>
      <w:r w:rsidR="00C94E37" w:rsidRPr="00740D6B">
        <w:rPr>
          <w:color w:val="000000" w:themeColor="text1"/>
        </w:rPr>
        <w:t xml:space="preserve"> tarafından </w:t>
      </w:r>
      <w:r w:rsidR="006E4207" w:rsidRPr="00740D6B">
        <w:rPr>
          <w:color w:val="000000" w:themeColor="text1"/>
        </w:rPr>
        <w:t xml:space="preserve">taslak olarak </w:t>
      </w:r>
      <w:r w:rsidR="00C94E37" w:rsidRPr="00740D6B">
        <w:rPr>
          <w:color w:val="000000" w:themeColor="text1"/>
        </w:rPr>
        <w:t>hazırlanan</w:t>
      </w:r>
      <w:r w:rsidRPr="00740D6B">
        <w:rPr>
          <w:color w:val="000000" w:themeColor="text1"/>
        </w:rPr>
        <w:t xml:space="preserve"> </w:t>
      </w:r>
      <w:r w:rsidRPr="00740D6B">
        <w:rPr>
          <w:rFonts w:eastAsia="Times New Roman"/>
          <w:color w:val="000000" w:themeColor="text1"/>
          <w:szCs w:val="24"/>
        </w:rPr>
        <w:t xml:space="preserve">F 0 16 00 95 </w:t>
      </w:r>
      <w:r w:rsidR="00C867A3" w:rsidRPr="00740D6B">
        <w:rPr>
          <w:rFonts w:eastAsia="Times New Roman"/>
          <w:color w:val="000000" w:themeColor="text1"/>
          <w:szCs w:val="24"/>
        </w:rPr>
        <w:t>Uygunsuzluk/Uygun Olmayan İş Tespit ve Bildirim</w:t>
      </w:r>
      <w:r w:rsidR="000442A4" w:rsidRPr="00740D6B">
        <w:rPr>
          <w:rFonts w:eastAsia="Times New Roman"/>
          <w:color w:val="000000" w:themeColor="text1"/>
          <w:szCs w:val="24"/>
        </w:rPr>
        <w:t xml:space="preserve"> Formlarında</w:t>
      </w:r>
      <w:r w:rsidRPr="00740D6B">
        <w:rPr>
          <w:rFonts w:eastAsia="Times New Roman"/>
          <w:color w:val="000000" w:themeColor="text1"/>
          <w:szCs w:val="24"/>
        </w:rPr>
        <w:t xml:space="preserve"> varsa gerekli düzeltmeleri yapar</w:t>
      </w:r>
      <w:r w:rsidR="000442A4" w:rsidRPr="00740D6B">
        <w:rPr>
          <w:rFonts w:eastAsia="Times New Roman"/>
          <w:color w:val="000000" w:themeColor="text1"/>
          <w:szCs w:val="24"/>
        </w:rPr>
        <w:t>.</w:t>
      </w:r>
      <w:r w:rsidRPr="00740D6B">
        <w:rPr>
          <w:rFonts w:eastAsia="Times New Roman"/>
          <w:color w:val="000000" w:themeColor="text1"/>
          <w:szCs w:val="24"/>
        </w:rPr>
        <w:t xml:space="preserve"> </w:t>
      </w:r>
      <w:r w:rsidR="000442A4" w:rsidRPr="00740D6B">
        <w:rPr>
          <w:rFonts w:eastAsia="Times New Roman"/>
          <w:color w:val="000000" w:themeColor="text1"/>
          <w:szCs w:val="24"/>
        </w:rPr>
        <w:t xml:space="preserve">F 0 16 00 95 Uygunsuzluk/Uygun Olmayan İş Tespit ve Bildirim Formlarına </w:t>
      </w:r>
      <w:r w:rsidR="006E4207" w:rsidRPr="00740D6B">
        <w:rPr>
          <w:rFonts w:eastAsia="Times New Roman"/>
          <w:color w:val="000000" w:themeColor="text1"/>
          <w:szCs w:val="24"/>
        </w:rPr>
        <w:t>“</w:t>
      </w:r>
      <w:r w:rsidR="000442A4" w:rsidRPr="00740D6B">
        <w:rPr>
          <w:rFonts w:eastAsia="Times New Roman"/>
          <w:color w:val="000000" w:themeColor="text1"/>
          <w:szCs w:val="24"/>
        </w:rPr>
        <w:t xml:space="preserve">Uygunsuzluk </w:t>
      </w:r>
      <w:proofErr w:type="spellStart"/>
      <w:r w:rsidR="000442A4" w:rsidRPr="00740D6B">
        <w:rPr>
          <w:rFonts w:eastAsia="Times New Roman"/>
          <w:color w:val="000000" w:themeColor="text1"/>
          <w:szCs w:val="24"/>
        </w:rPr>
        <w:t>No</w:t>
      </w:r>
      <w:r w:rsidR="006E4207" w:rsidRPr="00740D6B">
        <w:rPr>
          <w:rFonts w:eastAsia="Times New Roman"/>
          <w:color w:val="000000" w:themeColor="text1"/>
          <w:szCs w:val="24"/>
        </w:rPr>
        <w:t>”</w:t>
      </w:r>
      <w:r w:rsidR="000442A4" w:rsidRPr="00740D6B">
        <w:rPr>
          <w:rFonts w:eastAsia="Times New Roman"/>
          <w:color w:val="000000" w:themeColor="text1"/>
          <w:szCs w:val="24"/>
        </w:rPr>
        <w:t>ları</w:t>
      </w:r>
      <w:proofErr w:type="spellEnd"/>
      <w:r w:rsidR="000442A4" w:rsidRPr="00740D6B">
        <w:rPr>
          <w:rFonts w:eastAsia="Times New Roman"/>
          <w:color w:val="000000" w:themeColor="text1"/>
          <w:szCs w:val="24"/>
        </w:rPr>
        <w:t xml:space="preserve"> </w:t>
      </w:r>
      <w:r w:rsidR="006E4207" w:rsidRPr="00740D6B">
        <w:rPr>
          <w:rFonts w:eastAsia="Times New Roman"/>
          <w:color w:val="000000" w:themeColor="text1"/>
          <w:szCs w:val="24"/>
        </w:rPr>
        <w:t xml:space="preserve">ve “Düzeltici Faaliyetin Tamamlanacağı </w:t>
      </w:r>
      <w:proofErr w:type="spellStart"/>
      <w:r w:rsidR="006E4207" w:rsidRPr="00740D6B">
        <w:rPr>
          <w:rFonts w:eastAsia="Times New Roman"/>
          <w:color w:val="000000" w:themeColor="text1"/>
          <w:szCs w:val="24"/>
        </w:rPr>
        <w:t>Tarih”leri</w:t>
      </w:r>
      <w:proofErr w:type="spellEnd"/>
      <w:r w:rsidR="006E4207" w:rsidRPr="00740D6B">
        <w:rPr>
          <w:rFonts w:eastAsia="Times New Roman"/>
          <w:color w:val="000000" w:themeColor="text1"/>
          <w:szCs w:val="24"/>
        </w:rPr>
        <w:t xml:space="preserve"> de yazılarak </w:t>
      </w:r>
      <w:r w:rsidR="000442A4" w:rsidRPr="00740D6B">
        <w:rPr>
          <w:color w:val="000000" w:themeColor="text1"/>
        </w:rPr>
        <w:t>ıslak imzalı 1 (bir) nüsha olarak hazırlar.</w:t>
      </w:r>
      <w:r w:rsidR="000442A4" w:rsidRPr="00740D6B">
        <w:rPr>
          <w:rFonts w:eastAsia="Times New Roman"/>
          <w:color w:val="000000" w:themeColor="text1"/>
          <w:szCs w:val="24"/>
        </w:rPr>
        <w:t xml:space="preserve"> Hazırlanan form uygunsuzluğu tespit eden, ekip lideri ve </w:t>
      </w:r>
      <w:r w:rsidR="000442A4" w:rsidRPr="00740D6B">
        <w:rPr>
          <w:color w:val="000000" w:themeColor="text1"/>
          <w:szCs w:val="24"/>
        </w:rPr>
        <w:t xml:space="preserve">uygunsuzluğun tespit edildiği Birim Yöneticisi (Şube Müdürü/Kalite Yöneticisi Temsilcisi) </w:t>
      </w:r>
      <w:r w:rsidR="000442A4" w:rsidRPr="00740D6B">
        <w:rPr>
          <w:rFonts w:eastAsia="Times New Roman"/>
          <w:color w:val="000000" w:themeColor="text1"/>
          <w:szCs w:val="24"/>
        </w:rPr>
        <w:t>tarafından imzalanır.</w:t>
      </w:r>
      <w:r w:rsidR="000442A4" w:rsidRPr="00740D6B">
        <w:rPr>
          <w:color w:val="000000" w:themeColor="text1"/>
        </w:rPr>
        <w:t xml:space="preserve"> Islak imzalı orijinal nüsha tetkik sonrasında yapılacak düzeltici faaliyetleri ve devamındaki işlemleri kayıt altına almak amacıyla tetkik edilen birimin Kalite Yöneticisi Temsilcisine (Şube Müdürü) teslim edilir (</w:t>
      </w:r>
      <w:r w:rsidR="000442A4" w:rsidRPr="00740D6B">
        <w:rPr>
          <w:rFonts w:eastAsia="Times New Roman"/>
          <w:color w:val="000000" w:themeColor="text1"/>
          <w:szCs w:val="24"/>
        </w:rPr>
        <w:t>bu formların birer</w:t>
      </w:r>
      <w:r w:rsidR="000442A4" w:rsidRPr="00740D6B">
        <w:rPr>
          <w:color w:val="000000" w:themeColor="text1"/>
          <w:szCs w:val="24"/>
        </w:rPr>
        <w:t xml:space="preserve"> kopyaları ise ekip liderinde ve uygunsuzluğu tespit edene verilir)</w:t>
      </w:r>
      <w:r w:rsidR="000442A4" w:rsidRPr="00740D6B">
        <w:rPr>
          <w:color w:val="000000" w:themeColor="text1"/>
        </w:rPr>
        <w:t xml:space="preserve">. Bulunan uygunsuzluklara hangi işlemlerin yapılacağına tetkik ekibi ile birlikte karar verilir. </w:t>
      </w:r>
      <w:r w:rsidR="000F5930" w:rsidRPr="00740D6B">
        <w:rPr>
          <w:color w:val="000000" w:themeColor="text1"/>
        </w:rPr>
        <w:t xml:space="preserve">Tetkikte tespit edilen uygunsuzluklar ve </w:t>
      </w:r>
      <w:r w:rsidR="000442A4" w:rsidRPr="00740D6B">
        <w:rPr>
          <w:color w:val="000000" w:themeColor="text1"/>
        </w:rPr>
        <w:t>gözlemler F 0 16 00 38 Uygun Olmayan İş</w:t>
      </w:r>
      <w:r w:rsidR="00466F7C" w:rsidRPr="00740D6B">
        <w:rPr>
          <w:color w:val="000000" w:themeColor="text1"/>
        </w:rPr>
        <w:t xml:space="preserve"> </w:t>
      </w:r>
      <w:r w:rsidR="000442A4" w:rsidRPr="00740D6B">
        <w:rPr>
          <w:color w:val="000000" w:themeColor="text1"/>
        </w:rPr>
        <w:t>/</w:t>
      </w:r>
      <w:r w:rsidR="00466F7C" w:rsidRPr="00740D6B">
        <w:rPr>
          <w:color w:val="000000" w:themeColor="text1"/>
        </w:rPr>
        <w:t xml:space="preserve"> </w:t>
      </w:r>
      <w:r w:rsidR="000442A4" w:rsidRPr="00740D6B">
        <w:rPr>
          <w:color w:val="000000" w:themeColor="text1"/>
        </w:rPr>
        <w:t xml:space="preserve">Düzeltici Faaliyet Takip </w:t>
      </w:r>
      <w:proofErr w:type="spellStart"/>
      <w:r w:rsidR="000442A4" w:rsidRPr="00740D6B">
        <w:rPr>
          <w:color w:val="000000" w:themeColor="text1"/>
        </w:rPr>
        <w:t>Formu’na</w:t>
      </w:r>
      <w:proofErr w:type="spellEnd"/>
      <w:r w:rsidR="000442A4" w:rsidRPr="00740D6B">
        <w:rPr>
          <w:color w:val="000000" w:themeColor="text1"/>
        </w:rPr>
        <w:t xml:space="preserve"> ve yapılacak işlemler F 0 16 00 08 Uygun Olmayan İş/Düzeltici Faaliyet </w:t>
      </w:r>
      <w:proofErr w:type="spellStart"/>
      <w:r w:rsidR="000442A4" w:rsidRPr="00DC2F36">
        <w:rPr>
          <w:color w:val="000000" w:themeColor="text1"/>
        </w:rPr>
        <w:t>Formu’na</w:t>
      </w:r>
      <w:proofErr w:type="spellEnd"/>
      <w:r w:rsidR="000442A4" w:rsidRPr="00DC2F36">
        <w:rPr>
          <w:color w:val="000000" w:themeColor="text1"/>
        </w:rPr>
        <w:t xml:space="preserve"> Kalite Yöneticisi Temsilcisi tarafından işlenir.</w:t>
      </w:r>
    </w:p>
    <w:p w14:paraId="5998BFEC" w14:textId="3ACDBDC7" w:rsidR="006E4207" w:rsidRPr="00DC2F36" w:rsidRDefault="00C94E37" w:rsidP="00C94E37">
      <w:pPr>
        <w:pStyle w:val="AralkYok"/>
        <w:spacing w:before="60" w:after="200" w:line="276" w:lineRule="auto"/>
        <w:rPr>
          <w:color w:val="000000" w:themeColor="text1"/>
        </w:rPr>
      </w:pPr>
      <w:r w:rsidRPr="00DC2F36">
        <w:rPr>
          <w:rFonts w:eastAsia="Times New Roman"/>
          <w:b/>
          <w:color w:val="000000" w:themeColor="text1"/>
          <w:szCs w:val="24"/>
        </w:rPr>
        <w:t>Açıklama:</w:t>
      </w:r>
      <w:r w:rsidRPr="00DC2F36">
        <w:rPr>
          <w:rFonts w:eastAsia="Times New Roman"/>
          <w:color w:val="000000" w:themeColor="text1"/>
          <w:szCs w:val="24"/>
        </w:rPr>
        <w:t xml:space="preserve"> </w:t>
      </w:r>
      <w:r w:rsidR="00F43877" w:rsidRPr="00DC2F36">
        <w:rPr>
          <w:i/>
          <w:color w:val="000000" w:themeColor="text1"/>
          <w:szCs w:val="24"/>
        </w:rPr>
        <w:t>İ</w:t>
      </w:r>
      <w:r w:rsidR="00F43877" w:rsidRPr="00DC2F36">
        <w:rPr>
          <w:i/>
          <w:color w:val="000000" w:themeColor="text1"/>
          <w:szCs w:val="24"/>
        </w:rPr>
        <w:t>ç tetkikte tespit edilen uygunsuzluklara</w:t>
      </w:r>
      <w:r w:rsidR="00270957" w:rsidRPr="00DC2F36">
        <w:rPr>
          <w:i/>
          <w:color w:val="000000" w:themeColor="text1"/>
          <w:szCs w:val="24"/>
        </w:rPr>
        <w:t xml:space="preserve"> </w:t>
      </w:r>
      <w:r w:rsidR="00F43877" w:rsidRPr="00DC2F36">
        <w:rPr>
          <w:i/>
          <w:color w:val="000000" w:themeColor="text1"/>
          <w:szCs w:val="24"/>
        </w:rPr>
        <w:t>1’den başlamak üzere numara verilir</w:t>
      </w:r>
      <w:r w:rsidR="00F43877" w:rsidRPr="00DC2F36">
        <w:rPr>
          <w:i/>
          <w:color w:val="000000" w:themeColor="text1"/>
          <w:szCs w:val="24"/>
        </w:rPr>
        <w:t>.</w:t>
      </w:r>
      <w:r w:rsidR="00F43877" w:rsidRPr="00DC2F36">
        <w:rPr>
          <w:color w:val="000000" w:themeColor="text1"/>
          <w:szCs w:val="24"/>
        </w:rPr>
        <w:t xml:space="preserve"> </w:t>
      </w:r>
      <w:r w:rsidR="00F43877" w:rsidRPr="00DC2F36">
        <w:rPr>
          <w:i/>
          <w:color w:val="000000" w:themeColor="text1"/>
          <w:szCs w:val="24"/>
        </w:rPr>
        <w:t xml:space="preserve">F 0 16 00 95 Uygunsuzluk/Uygun Olmayan İş Tespit ve Bildirim </w:t>
      </w:r>
      <w:proofErr w:type="spellStart"/>
      <w:r w:rsidR="00F43877" w:rsidRPr="00DC2F36">
        <w:rPr>
          <w:i/>
          <w:color w:val="000000" w:themeColor="text1"/>
          <w:szCs w:val="24"/>
        </w:rPr>
        <w:t>Formu’n</w:t>
      </w:r>
      <w:r w:rsidR="00F43877" w:rsidRPr="00DC2F36">
        <w:rPr>
          <w:i/>
          <w:color w:val="000000" w:themeColor="text1"/>
          <w:szCs w:val="24"/>
        </w:rPr>
        <w:t>da</w:t>
      </w:r>
      <w:proofErr w:type="spellEnd"/>
      <w:r w:rsidR="00F43877" w:rsidRPr="00DC2F36">
        <w:rPr>
          <w:i/>
          <w:color w:val="000000" w:themeColor="text1"/>
          <w:szCs w:val="24"/>
        </w:rPr>
        <w:t xml:space="preserve"> </w:t>
      </w:r>
      <w:r w:rsidRPr="00DC2F36">
        <w:rPr>
          <w:color w:val="000000" w:themeColor="text1"/>
          <w:szCs w:val="24"/>
        </w:rPr>
        <w:t>Uygunsuzluk No bölümüne</w:t>
      </w:r>
      <w:r w:rsidR="00F43877" w:rsidRPr="00DC2F36">
        <w:rPr>
          <w:color w:val="000000" w:themeColor="text1"/>
          <w:szCs w:val="24"/>
        </w:rPr>
        <w:t xml:space="preserve"> </w:t>
      </w:r>
      <w:r w:rsidR="00F43877" w:rsidRPr="00DC2F36">
        <w:rPr>
          <w:i/>
          <w:color w:val="000000" w:themeColor="text1"/>
          <w:szCs w:val="24"/>
        </w:rPr>
        <w:t xml:space="preserve">iç tetkikteki </w:t>
      </w:r>
      <w:r w:rsidR="00F43877" w:rsidRPr="00DC2F36">
        <w:rPr>
          <w:i/>
          <w:color w:val="000000" w:themeColor="text1"/>
          <w:szCs w:val="24"/>
        </w:rPr>
        <w:t xml:space="preserve">uygunsuzluk </w:t>
      </w:r>
      <w:proofErr w:type="spellStart"/>
      <w:r w:rsidR="00F43877" w:rsidRPr="00DC2F36">
        <w:rPr>
          <w:i/>
          <w:color w:val="000000" w:themeColor="text1"/>
          <w:szCs w:val="24"/>
        </w:rPr>
        <w:t>no</w:t>
      </w:r>
      <w:proofErr w:type="spellEnd"/>
      <w:r w:rsidR="00F43877" w:rsidRPr="00DC2F36">
        <w:rPr>
          <w:i/>
          <w:color w:val="000000" w:themeColor="text1"/>
          <w:szCs w:val="24"/>
        </w:rPr>
        <w:t>/toplam uygunsuzluk</w:t>
      </w:r>
      <w:r w:rsidR="00F43877" w:rsidRPr="00DC2F36">
        <w:rPr>
          <w:i/>
          <w:color w:val="000000" w:themeColor="text1"/>
          <w:szCs w:val="24"/>
        </w:rPr>
        <w:t xml:space="preserve"> sayısı şeklinde</w:t>
      </w:r>
      <w:r w:rsidR="00F43877" w:rsidRPr="00DC2F36">
        <w:rPr>
          <w:color w:val="000000" w:themeColor="text1"/>
          <w:szCs w:val="24"/>
        </w:rPr>
        <w:t xml:space="preserve"> </w:t>
      </w:r>
      <w:r w:rsidRPr="00DC2F36">
        <w:rPr>
          <w:color w:val="000000" w:themeColor="text1"/>
          <w:szCs w:val="24"/>
        </w:rPr>
        <w:t>yazılır</w:t>
      </w:r>
      <w:r w:rsidR="00F43877" w:rsidRPr="00DC2F36">
        <w:rPr>
          <w:color w:val="000000" w:themeColor="text1"/>
        </w:rPr>
        <w:t>.</w:t>
      </w:r>
    </w:p>
    <w:p w14:paraId="12C6B56E" w14:textId="72E05EFB" w:rsidR="006E4207" w:rsidRPr="00DC2F36" w:rsidRDefault="00C94E37" w:rsidP="006E4207">
      <w:pPr>
        <w:pStyle w:val="AralkYok"/>
        <w:spacing w:before="60" w:after="60" w:line="276" w:lineRule="auto"/>
        <w:ind w:left="567"/>
        <w:rPr>
          <w:color w:val="000000" w:themeColor="text1"/>
        </w:rPr>
      </w:pPr>
      <w:r w:rsidRPr="00DC2F36">
        <w:rPr>
          <w:b/>
          <w:color w:val="000000" w:themeColor="text1"/>
        </w:rPr>
        <w:lastRenderedPageBreak/>
        <w:t xml:space="preserve">Ör: Uygunsuzluk No: </w:t>
      </w:r>
      <w:r w:rsidRPr="00DC2F36">
        <w:rPr>
          <w:b/>
          <w:i/>
          <w:color w:val="000000" w:themeColor="text1"/>
        </w:rPr>
        <w:t>1</w:t>
      </w:r>
      <w:r w:rsidRPr="00DC2F36">
        <w:rPr>
          <w:b/>
          <w:color w:val="000000" w:themeColor="text1"/>
        </w:rPr>
        <w:t>/4,</w:t>
      </w:r>
      <w:r w:rsidRPr="00DC2F36">
        <w:rPr>
          <w:color w:val="000000" w:themeColor="text1"/>
        </w:rPr>
        <w:t xml:space="preserve"> </w:t>
      </w:r>
    </w:p>
    <w:p w14:paraId="358D3A51" w14:textId="2E77805A" w:rsidR="006E4207" w:rsidRPr="00DC2F36" w:rsidRDefault="006E4207" w:rsidP="006E4207">
      <w:pPr>
        <w:pStyle w:val="AralkYok"/>
        <w:spacing w:before="60" w:after="60" w:line="276" w:lineRule="auto"/>
        <w:ind w:left="567"/>
        <w:rPr>
          <w:color w:val="000000" w:themeColor="text1"/>
        </w:rPr>
      </w:pPr>
      <w:r w:rsidRPr="00DC2F36">
        <w:rPr>
          <w:color w:val="000000" w:themeColor="text1"/>
        </w:rPr>
        <w:t>B</w:t>
      </w:r>
      <w:r w:rsidR="00C94E37" w:rsidRPr="00DC2F36">
        <w:rPr>
          <w:color w:val="000000" w:themeColor="text1"/>
        </w:rPr>
        <w:t>urada</w:t>
      </w:r>
      <w:r w:rsidRPr="00DC2F36">
        <w:rPr>
          <w:color w:val="000000" w:themeColor="text1"/>
        </w:rPr>
        <w:t>;</w:t>
      </w:r>
    </w:p>
    <w:p w14:paraId="4E3B8095" w14:textId="5E7A6BD1" w:rsidR="006E4207" w:rsidRPr="00DC2F36" w:rsidRDefault="00F43877" w:rsidP="006E4207">
      <w:pPr>
        <w:pStyle w:val="AralkYok"/>
        <w:spacing w:before="60" w:after="60" w:line="276" w:lineRule="auto"/>
        <w:ind w:left="567"/>
        <w:rPr>
          <w:color w:val="000000" w:themeColor="text1"/>
        </w:rPr>
      </w:pPr>
      <w:r w:rsidRPr="00DC2F36">
        <w:rPr>
          <w:b/>
          <w:i/>
          <w:color w:val="000000" w:themeColor="text1"/>
        </w:rPr>
        <w:t>1</w:t>
      </w:r>
      <w:r w:rsidR="00C94E37" w:rsidRPr="00DC2F36">
        <w:rPr>
          <w:b/>
          <w:color w:val="000000" w:themeColor="text1"/>
        </w:rPr>
        <w:t>:</w:t>
      </w:r>
      <w:r w:rsidR="00C94E37" w:rsidRPr="00DC2F36">
        <w:rPr>
          <w:color w:val="000000" w:themeColor="text1"/>
        </w:rPr>
        <w:t xml:space="preserve"> </w:t>
      </w:r>
      <w:r w:rsidRPr="00DC2F36">
        <w:rPr>
          <w:i/>
          <w:color w:val="000000" w:themeColor="text1"/>
          <w:szCs w:val="24"/>
        </w:rPr>
        <w:t>İç tetkikte</w:t>
      </w:r>
      <w:r w:rsidR="00DC2F36">
        <w:rPr>
          <w:i/>
          <w:color w:val="000000" w:themeColor="text1"/>
          <w:szCs w:val="24"/>
        </w:rPr>
        <w:t xml:space="preserve"> tespit edilen uygunsuzluklara 1</w:t>
      </w:r>
      <w:r w:rsidRPr="00DC2F36">
        <w:rPr>
          <w:i/>
          <w:color w:val="000000" w:themeColor="text1"/>
          <w:szCs w:val="24"/>
        </w:rPr>
        <w:t xml:space="preserve">’den başlamak üzere </w:t>
      </w:r>
      <w:r w:rsidRPr="00DC2F36">
        <w:rPr>
          <w:i/>
          <w:color w:val="000000" w:themeColor="text1"/>
          <w:szCs w:val="24"/>
        </w:rPr>
        <w:t xml:space="preserve">verilen </w:t>
      </w:r>
      <w:r w:rsidRPr="00DC2F36">
        <w:rPr>
          <w:i/>
          <w:color w:val="000000" w:themeColor="text1"/>
          <w:szCs w:val="24"/>
        </w:rPr>
        <w:t>numara</w:t>
      </w:r>
      <w:r w:rsidR="00C94E37" w:rsidRPr="00DC2F36">
        <w:rPr>
          <w:color w:val="000000" w:themeColor="text1"/>
        </w:rPr>
        <w:t xml:space="preserve">. </w:t>
      </w:r>
    </w:p>
    <w:p w14:paraId="1884BA79" w14:textId="76C84BE7" w:rsidR="00C94E37" w:rsidRPr="00DC2F36" w:rsidRDefault="00C94E37" w:rsidP="006E4207">
      <w:pPr>
        <w:pStyle w:val="AralkYok"/>
        <w:spacing w:before="60" w:after="200" w:line="276" w:lineRule="auto"/>
        <w:ind w:left="567"/>
        <w:rPr>
          <w:color w:val="000000" w:themeColor="text1"/>
        </w:rPr>
      </w:pPr>
      <w:r w:rsidRPr="00DC2F36">
        <w:rPr>
          <w:b/>
          <w:color w:val="000000" w:themeColor="text1"/>
        </w:rPr>
        <w:t>4:</w:t>
      </w:r>
      <w:r w:rsidRPr="00DC2F36">
        <w:rPr>
          <w:color w:val="000000" w:themeColor="text1"/>
        </w:rPr>
        <w:t xml:space="preserve"> </w:t>
      </w:r>
      <w:r w:rsidR="00F43877" w:rsidRPr="00DC2F36">
        <w:rPr>
          <w:i/>
          <w:color w:val="000000" w:themeColor="text1"/>
        </w:rPr>
        <w:t>İç</w:t>
      </w:r>
      <w:r w:rsidR="00F43877" w:rsidRPr="00DC2F36">
        <w:rPr>
          <w:color w:val="000000" w:themeColor="text1"/>
        </w:rPr>
        <w:t xml:space="preserve"> t</w:t>
      </w:r>
      <w:r w:rsidRPr="00DC2F36">
        <w:rPr>
          <w:color w:val="000000" w:themeColor="text1"/>
        </w:rPr>
        <w:t>etkikte tespit edilen toplam uygunsuzluk sayısı</w:t>
      </w:r>
    </w:p>
    <w:p w14:paraId="5115EA40" w14:textId="25D372D5" w:rsidR="00352EB3" w:rsidRPr="00740D6B" w:rsidRDefault="00510F29" w:rsidP="008700C7">
      <w:pPr>
        <w:rPr>
          <w:color w:val="000000" w:themeColor="text1"/>
        </w:rPr>
      </w:pPr>
      <w:r w:rsidRPr="00740D6B">
        <w:rPr>
          <w:b/>
          <w:color w:val="000000" w:themeColor="text1"/>
        </w:rPr>
        <w:t>4.4.2.</w:t>
      </w:r>
      <w:r w:rsidRPr="00740D6B">
        <w:rPr>
          <w:b/>
          <w:color w:val="000000" w:themeColor="text1"/>
        </w:rPr>
        <w:tab/>
      </w:r>
      <w:r w:rsidRPr="00740D6B">
        <w:rPr>
          <w:color w:val="000000" w:themeColor="text1"/>
        </w:rPr>
        <w:t xml:space="preserve">Denetim kapanış toplantısından sonra </w:t>
      </w:r>
      <w:r w:rsidR="00CB0A9A" w:rsidRPr="00740D6B">
        <w:rPr>
          <w:color w:val="000000" w:themeColor="text1"/>
        </w:rPr>
        <w:t xml:space="preserve">ekip lideri </w:t>
      </w:r>
      <w:r w:rsidRPr="00740D6B">
        <w:rPr>
          <w:color w:val="000000" w:themeColor="text1"/>
        </w:rPr>
        <w:t>denetim ekibi</w:t>
      </w:r>
      <w:r w:rsidR="00CB0A9A" w:rsidRPr="00740D6B">
        <w:rPr>
          <w:color w:val="000000" w:themeColor="text1"/>
        </w:rPr>
        <w:t xml:space="preserve"> tarafından kendisine sunulan </w:t>
      </w:r>
      <w:r w:rsidR="00606875" w:rsidRPr="00740D6B">
        <w:rPr>
          <w:color w:val="000000" w:themeColor="text1"/>
        </w:rPr>
        <w:t xml:space="preserve">F 0 </w:t>
      </w:r>
      <w:proofErr w:type="gramStart"/>
      <w:r w:rsidR="00606875" w:rsidRPr="00740D6B">
        <w:rPr>
          <w:color w:val="000000" w:themeColor="text1"/>
        </w:rPr>
        <w:t>16 00 66 DSİ Laboratuvarları İç Tetkik Öz</w:t>
      </w:r>
      <w:r w:rsidR="002018D9" w:rsidRPr="00740D6B">
        <w:rPr>
          <w:color w:val="000000" w:themeColor="text1"/>
        </w:rPr>
        <w:t xml:space="preserve"> Değerlendirme ve Denetim </w:t>
      </w:r>
      <w:proofErr w:type="spellStart"/>
      <w:r w:rsidR="002018D9" w:rsidRPr="00740D6B">
        <w:rPr>
          <w:color w:val="000000" w:themeColor="text1"/>
        </w:rPr>
        <w:t>Rapor’larını</w:t>
      </w:r>
      <w:proofErr w:type="spellEnd"/>
      <w:r w:rsidR="00043655" w:rsidRPr="00740D6B">
        <w:rPr>
          <w:color w:val="000000" w:themeColor="text1"/>
        </w:rPr>
        <w:t xml:space="preserve">, </w:t>
      </w:r>
      <w:r w:rsidR="00043655" w:rsidRPr="00740D6B">
        <w:rPr>
          <w:color w:val="000000" w:themeColor="text1"/>
          <w:szCs w:val="24"/>
        </w:rPr>
        <w:t>F 0 16 00 97 İç Tetkik Saha Objektif Delil Kayıtları Formlarını (</w:t>
      </w:r>
      <w:r w:rsidR="00043655" w:rsidRPr="00740D6B">
        <w:rPr>
          <w:color w:val="000000" w:themeColor="text1"/>
        </w:rPr>
        <w:t>ham verileri, cihaz çıktıları vb. kayıtları ile birlikte)</w:t>
      </w:r>
      <w:r w:rsidR="00CB0A9A" w:rsidRPr="00740D6B">
        <w:rPr>
          <w:color w:val="000000" w:themeColor="text1"/>
        </w:rPr>
        <w:t xml:space="preserve"> ve kapanış toplantısında kayıt altına alınan </w:t>
      </w:r>
      <w:r w:rsidR="00CB0A9A" w:rsidRPr="00740D6B">
        <w:rPr>
          <w:rFonts w:eastAsia="Times New Roman"/>
          <w:color w:val="000000" w:themeColor="text1"/>
          <w:szCs w:val="24"/>
        </w:rPr>
        <w:t xml:space="preserve">F 0 16 00 95 </w:t>
      </w:r>
      <w:r w:rsidR="00C94E37" w:rsidRPr="00740D6B">
        <w:rPr>
          <w:rFonts w:eastAsia="Times New Roman"/>
          <w:color w:val="000000" w:themeColor="text1"/>
          <w:szCs w:val="24"/>
        </w:rPr>
        <w:t>Uygunsuzluk/Uygun Olmayan İş Tespit ve Bildirim</w:t>
      </w:r>
      <w:r w:rsidR="00466F7C" w:rsidRPr="00740D6B">
        <w:rPr>
          <w:rFonts w:eastAsia="Times New Roman"/>
          <w:color w:val="000000" w:themeColor="text1"/>
          <w:szCs w:val="24"/>
        </w:rPr>
        <w:t xml:space="preserve"> Form</w:t>
      </w:r>
      <w:r w:rsidR="00CB0A9A" w:rsidRPr="00740D6B">
        <w:rPr>
          <w:rFonts w:eastAsia="Times New Roman"/>
          <w:color w:val="000000" w:themeColor="text1"/>
          <w:szCs w:val="24"/>
        </w:rPr>
        <w:t>larını esas alarak</w:t>
      </w:r>
      <w:r w:rsidRPr="00740D6B">
        <w:rPr>
          <w:color w:val="000000" w:themeColor="text1"/>
        </w:rPr>
        <w:t xml:space="preserve"> </w:t>
      </w:r>
      <w:r w:rsidR="00CB0A9A" w:rsidRPr="00740D6B">
        <w:rPr>
          <w:color w:val="000000" w:themeColor="text1"/>
        </w:rPr>
        <w:t xml:space="preserve">F 0 16 00 66 </w:t>
      </w:r>
      <w:r w:rsidR="00C94E37" w:rsidRPr="00740D6B">
        <w:rPr>
          <w:color w:val="000000" w:themeColor="text1"/>
        </w:rPr>
        <w:t xml:space="preserve">DSİ Laboratuvarları İç Tetkik Öz Değerlendirme ve Denetim </w:t>
      </w:r>
      <w:proofErr w:type="spellStart"/>
      <w:r w:rsidR="00C94E37" w:rsidRPr="00740D6B">
        <w:rPr>
          <w:color w:val="000000" w:themeColor="text1"/>
        </w:rPr>
        <w:t>Raporu”nu</w:t>
      </w:r>
      <w:proofErr w:type="spellEnd"/>
      <w:r w:rsidR="00C94E37" w:rsidRPr="00740D6B">
        <w:rPr>
          <w:color w:val="000000" w:themeColor="text1"/>
        </w:rPr>
        <w:t xml:space="preserve"> </w:t>
      </w:r>
      <w:r w:rsidR="00CB0A9A" w:rsidRPr="00740D6B">
        <w:rPr>
          <w:color w:val="000000" w:themeColor="text1"/>
        </w:rPr>
        <w:t>hazırla</w:t>
      </w:r>
      <w:r w:rsidR="001754B9" w:rsidRPr="00740D6B">
        <w:rPr>
          <w:color w:val="000000" w:themeColor="text1"/>
        </w:rPr>
        <w:t>r.</w:t>
      </w:r>
      <w:r w:rsidR="006E7096" w:rsidRPr="00740D6B">
        <w:rPr>
          <w:color w:val="000000" w:themeColor="text1"/>
        </w:rPr>
        <w:t xml:space="preserve"> </w:t>
      </w:r>
      <w:proofErr w:type="gramEnd"/>
    </w:p>
    <w:p w14:paraId="4805AD50" w14:textId="2B28A385" w:rsidR="00510F29" w:rsidRPr="00740D6B" w:rsidRDefault="006E7096" w:rsidP="008700C7">
      <w:pPr>
        <w:rPr>
          <w:color w:val="000000" w:themeColor="text1"/>
        </w:rPr>
      </w:pPr>
      <w:r w:rsidRPr="00740D6B">
        <w:rPr>
          <w:color w:val="000000" w:themeColor="text1"/>
        </w:rPr>
        <w:t xml:space="preserve">Ayrıca rapora; iç tetkik açılış ve kapanıştaki F 0 16 00 21 Toplantı Katılım Formlarını, </w:t>
      </w:r>
      <w:r w:rsidR="00352EB3" w:rsidRPr="00740D6B">
        <w:rPr>
          <w:color w:val="000000" w:themeColor="text1"/>
        </w:rPr>
        <w:t>uygulaması yaptırılan deney/</w:t>
      </w:r>
      <w:proofErr w:type="gramStart"/>
      <w:r w:rsidR="00352EB3" w:rsidRPr="00740D6B">
        <w:rPr>
          <w:color w:val="000000" w:themeColor="text1"/>
        </w:rPr>
        <w:t>kalibrasyon</w:t>
      </w:r>
      <w:proofErr w:type="gramEnd"/>
      <w:r w:rsidR="00352EB3" w:rsidRPr="00740D6B">
        <w:rPr>
          <w:color w:val="000000" w:themeColor="text1"/>
        </w:rPr>
        <w:t xml:space="preserve">/numune alma faaliyetlerinin değerlendirildiği </w:t>
      </w:r>
      <w:r w:rsidR="00352EB3" w:rsidRPr="00740D6B">
        <w:rPr>
          <w:color w:val="000000" w:themeColor="text1"/>
          <w:szCs w:val="24"/>
        </w:rPr>
        <w:t>F 0 16 00 97 İç Tetkik Saha Objektif Delil Kayıtları Formlarını</w:t>
      </w:r>
      <w:r w:rsidR="00352EB3" w:rsidRPr="00740D6B">
        <w:rPr>
          <w:color w:val="000000" w:themeColor="text1"/>
        </w:rPr>
        <w:t xml:space="preserve"> (ham verileri, cihaz çıktıları vb. kayıtları ile birlikte) </w:t>
      </w:r>
      <w:r w:rsidRPr="00740D6B">
        <w:rPr>
          <w:color w:val="000000" w:themeColor="text1"/>
        </w:rPr>
        <w:t>ve tespit edilen uygunsuzluklarla ilgili hazırlanan F 0 16 00 95 Uygunsuzluk/Uygun Olmayan İş Tespit ve Bildirim Formlarını (ıslak imza ile imzalanmış taranmış nüshalar) denetim raporuna ekler.</w:t>
      </w:r>
      <w:r w:rsidR="00043655" w:rsidRPr="00740D6B">
        <w:rPr>
          <w:color w:val="000000" w:themeColor="text1"/>
        </w:rPr>
        <w:t xml:space="preserve"> </w:t>
      </w:r>
    </w:p>
    <w:p w14:paraId="6F45A4CB" w14:textId="7B65DAE5" w:rsidR="00606875" w:rsidRPr="00740D6B" w:rsidRDefault="00606875" w:rsidP="00606875">
      <w:pPr>
        <w:rPr>
          <w:color w:val="000000" w:themeColor="text1"/>
        </w:rPr>
      </w:pPr>
      <w:r w:rsidRPr="00740D6B">
        <w:rPr>
          <w:b/>
          <w:color w:val="000000" w:themeColor="text1"/>
        </w:rPr>
        <w:t>4.4.</w:t>
      </w:r>
      <w:r w:rsidR="00466F7C" w:rsidRPr="00740D6B">
        <w:rPr>
          <w:b/>
          <w:color w:val="000000" w:themeColor="text1"/>
        </w:rPr>
        <w:t>3</w:t>
      </w:r>
      <w:r w:rsidRPr="00740D6B">
        <w:rPr>
          <w:b/>
          <w:color w:val="000000" w:themeColor="text1"/>
        </w:rPr>
        <w:t>.</w:t>
      </w:r>
      <w:r w:rsidRPr="00740D6B">
        <w:rPr>
          <w:b/>
          <w:color w:val="000000" w:themeColor="text1"/>
        </w:rPr>
        <w:tab/>
      </w:r>
      <w:r w:rsidR="00A9257E" w:rsidRPr="00740D6B">
        <w:rPr>
          <w:color w:val="000000" w:themeColor="text1"/>
        </w:rPr>
        <w:t xml:space="preserve">F 0 16 00 66 DSİ Laboratuvarları İç Tetkik Öz Değerlendirme ve Denetim Raporu’nda </w:t>
      </w:r>
      <w:r w:rsidR="001754B9" w:rsidRPr="00740D6B">
        <w:rPr>
          <w:color w:val="000000" w:themeColor="text1"/>
        </w:rPr>
        <w:t xml:space="preserve">ekip lideri ve </w:t>
      </w:r>
      <w:r w:rsidRPr="00740D6B">
        <w:rPr>
          <w:color w:val="000000" w:themeColor="text1"/>
        </w:rPr>
        <w:t xml:space="preserve">tetkikte görev alan tetkikçilerin e-imzaları ad-soyadları ve pozisyonları/görev alanları yer alır. Gerektiğinde, raporda, uygunsuzluk tespit edilen laboratuvar birimi/alt birimi ve bu uygunsuzluğu tespit eden tetkikçi bilgisine yer verilir. Rapor; sistemin aksayan yönlerini, varsa alınması gereken önlemleri, iyileştirmelere yönelik tavsiyeleri ve başlatılan düzeltici faaliyetleri içerir. Ekip lideri </w:t>
      </w:r>
      <w:r w:rsidR="006E7096" w:rsidRPr="00740D6B">
        <w:rPr>
          <w:color w:val="000000" w:themeColor="text1"/>
        </w:rPr>
        <w:t>hazırladığı denetim raporunu</w:t>
      </w:r>
      <w:r w:rsidR="001754B9" w:rsidRPr="00740D6B">
        <w:rPr>
          <w:color w:val="000000" w:themeColor="text1"/>
        </w:rPr>
        <w:t xml:space="preserve"> ekleri ile birlikte</w:t>
      </w:r>
      <w:r w:rsidRPr="00740D6B">
        <w:rPr>
          <w:color w:val="000000" w:themeColor="text1"/>
        </w:rPr>
        <w:t xml:space="preserve"> </w:t>
      </w:r>
      <w:r w:rsidR="001754B9" w:rsidRPr="00740D6B">
        <w:rPr>
          <w:color w:val="000000" w:themeColor="text1"/>
        </w:rPr>
        <w:t xml:space="preserve">tetkik ekibine de e-imza için koordinasyon açarak </w:t>
      </w:r>
      <w:r w:rsidR="001754B9" w:rsidRPr="00740D6B">
        <w:rPr>
          <w:b/>
          <w:color w:val="000000" w:themeColor="text1"/>
          <w:u w:val="single"/>
        </w:rPr>
        <w:t>denetim tarihinden itibaren en geç 15 gün içerisinde</w:t>
      </w:r>
      <w:r w:rsidR="001754B9" w:rsidRPr="00740D6B">
        <w:rPr>
          <w:color w:val="000000" w:themeColor="text1"/>
        </w:rPr>
        <w:t xml:space="preserve"> tetkik edilen birimin üst yönetimine (Daire Başkanı/Bölge Müdürü) BELGENET üzerinden bir yazı ile gönderir.</w:t>
      </w:r>
    </w:p>
    <w:p w14:paraId="7DEC2BC6" w14:textId="0061B813" w:rsidR="00FB6BDA" w:rsidRPr="00740D6B" w:rsidRDefault="0018496D" w:rsidP="000F5930">
      <w:pPr>
        <w:rPr>
          <w:color w:val="000000" w:themeColor="text1"/>
        </w:rPr>
      </w:pPr>
      <w:r w:rsidRPr="00740D6B">
        <w:rPr>
          <w:b/>
          <w:color w:val="000000" w:themeColor="text1"/>
        </w:rPr>
        <w:t>4.4.</w:t>
      </w:r>
      <w:r w:rsidR="00466F7C" w:rsidRPr="00740D6B">
        <w:rPr>
          <w:b/>
          <w:color w:val="000000" w:themeColor="text1"/>
        </w:rPr>
        <w:t>4.</w:t>
      </w:r>
      <w:r w:rsidRPr="00740D6B">
        <w:rPr>
          <w:b/>
          <w:color w:val="000000" w:themeColor="text1"/>
        </w:rPr>
        <w:tab/>
      </w:r>
      <w:r w:rsidR="00A13B40" w:rsidRPr="00740D6B">
        <w:rPr>
          <w:color w:val="000000" w:themeColor="text1"/>
        </w:rPr>
        <w:t xml:space="preserve">İç tetkikte bulunan uygunsuzlukların giderilmesine yönelik yapılan düzeltici faaliyetler </w:t>
      </w:r>
      <w:r w:rsidR="00A13B40" w:rsidRPr="00740D6B">
        <w:rPr>
          <w:color w:val="000000" w:themeColor="text1"/>
          <w:szCs w:val="24"/>
        </w:rPr>
        <w:t xml:space="preserve">uygunsuzluğun tespit edildiği Birim Yöneticisi (Şube Müdürü/Kalite Yöneticisi Temsilcisi) </w:t>
      </w:r>
      <w:r w:rsidR="00A13B40" w:rsidRPr="00740D6B">
        <w:rPr>
          <w:rFonts w:eastAsia="Times New Roman"/>
          <w:color w:val="000000" w:themeColor="text1"/>
          <w:szCs w:val="24"/>
        </w:rPr>
        <w:t>tarafından</w:t>
      </w:r>
      <w:r w:rsidR="00A13B40" w:rsidRPr="00740D6B">
        <w:rPr>
          <w:color w:val="000000" w:themeColor="text1"/>
        </w:rPr>
        <w:t xml:space="preserve"> </w:t>
      </w:r>
      <w:r w:rsidR="00263B6B" w:rsidRPr="00740D6B">
        <w:rPr>
          <w:color w:val="000000" w:themeColor="text1"/>
        </w:rPr>
        <w:t xml:space="preserve">akreditasyon sitesinden ilgili klasöre yüklenir ve </w:t>
      </w:r>
      <w:r w:rsidR="00A13B40" w:rsidRPr="00740D6B">
        <w:rPr>
          <w:color w:val="000000" w:themeColor="text1"/>
        </w:rPr>
        <w:t xml:space="preserve">uygunsuzluğu tespit eden tetkikçiye </w:t>
      </w:r>
      <w:r w:rsidR="00FB6BDA" w:rsidRPr="00740D6B">
        <w:rPr>
          <w:color w:val="000000" w:themeColor="text1"/>
        </w:rPr>
        <w:t xml:space="preserve">e-posta ile </w:t>
      </w:r>
      <w:r w:rsidR="00263B6B" w:rsidRPr="00740D6B">
        <w:rPr>
          <w:color w:val="000000" w:themeColor="text1"/>
        </w:rPr>
        <w:t xml:space="preserve">bilgilendirme mesajı </w:t>
      </w:r>
      <w:r w:rsidR="00FB6BDA" w:rsidRPr="00740D6B">
        <w:rPr>
          <w:color w:val="000000" w:themeColor="text1"/>
        </w:rPr>
        <w:t>gönderilir.</w:t>
      </w:r>
    </w:p>
    <w:p w14:paraId="069D3116" w14:textId="29B128E8" w:rsidR="00FB6BDA" w:rsidRPr="00740D6B" w:rsidRDefault="00FB6BDA" w:rsidP="000F5930">
      <w:pPr>
        <w:rPr>
          <w:color w:val="000000" w:themeColor="text1"/>
        </w:rPr>
      </w:pPr>
      <w:r w:rsidRPr="00740D6B">
        <w:rPr>
          <w:color w:val="000000" w:themeColor="text1"/>
        </w:rPr>
        <w:t>T</w:t>
      </w:r>
      <w:r w:rsidR="00A13B40" w:rsidRPr="00740D6B">
        <w:rPr>
          <w:color w:val="000000" w:themeColor="text1"/>
        </w:rPr>
        <w:t xml:space="preserve">etkikçi F 0 16 00 96 İç Tetkik Uygunsuzluk/Düzeltici Faaliyet Değerlendirme </w:t>
      </w:r>
      <w:proofErr w:type="spellStart"/>
      <w:r w:rsidR="00A13B40" w:rsidRPr="00740D6B">
        <w:rPr>
          <w:color w:val="000000" w:themeColor="text1"/>
        </w:rPr>
        <w:t>Formu’nu</w:t>
      </w:r>
      <w:proofErr w:type="spellEnd"/>
      <w:r w:rsidR="00A13B40" w:rsidRPr="00740D6B">
        <w:rPr>
          <w:color w:val="000000" w:themeColor="text1"/>
        </w:rPr>
        <w:t xml:space="preserve"> hazırlayarak</w:t>
      </w:r>
      <w:r w:rsidRPr="00740D6B">
        <w:rPr>
          <w:color w:val="000000" w:themeColor="text1"/>
        </w:rPr>
        <w:t xml:space="preserve">, </w:t>
      </w:r>
      <w:r w:rsidR="00A13B40" w:rsidRPr="00740D6B">
        <w:rPr>
          <w:color w:val="000000" w:themeColor="text1"/>
        </w:rPr>
        <w:t xml:space="preserve">yapılan </w:t>
      </w:r>
      <w:r w:rsidRPr="00740D6B">
        <w:rPr>
          <w:color w:val="000000" w:themeColor="text1"/>
        </w:rPr>
        <w:t>D</w:t>
      </w:r>
      <w:r w:rsidR="00A13B40" w:rsidRPr="00740D6B">
        <w:rPr>
          <w:color w:val="000000" w:themeColor="text1"/>
        </w:rPr>
        <w:t xml:space="preserve">üzeltici </w:t>
      </w:r>
      <w:r w:rsidRPr="00740D6B">
        <w:rPr>
          <w:color w:val="000000" w:themeColor="text1"/>
        </w:rPr>
        <w:t>F</w:t>
      </w:r>
      <w:r w:rsidR="00A13B40" w:rsidRPr="00740D6B">
        <w:rPr>
          <w:color w:val="000000" w:themeColor="text1"/>
        </w:rPr>
        <w:t>aaliyetin değ</w:t>
      </w:r>
      <w:r w:rsidRPr="00740D6B">
        <w:rPr>
          <w:color w:val="000000" w:themeColor="text1"/>
        </w:rPr>
        <w:t xml:space="preserve">erlendirmesini yaparak, değerlendirme sonucunun </w:t>
      </w:r>
      <w:r w:rsidR="00A13B40" w:rsidRPr="00740D6B">
        <w:rPr>
          <w:color w:val="000000" w:themeColor="text1"/>
        </w:rPr>
        <w:t xml:space="preserve">“Başarılı” veya “Başarısız” olduğunu </w:t>
      </w:r>
      <w:r w:rsidRPr="00740D6B">
        <w:rPr>
          <w:color w:val="000000" w:themeColor="text1"/>
        </w:rPr>
        <w:t>kayıt altına alır ve kendine ait bölümleri ıslak imza ile imzalar</w:t>
      </w:r>
      <w:r w:rsidR="009629D2" w:rsidRPr="00740D6B">
        <w:rPr>
          <w:color w:val="000000" w:themeColor="text1"/>
        </w:rPr>
        <w:t>.</w:t>
      </w:r>
    </w:p>
    <w:p w14:paraId="74545618" w14:textId="53871FA9" w:rsidR="00FB6BDA" w:rsidRPr="00740D6B" w:rsidRDefault="00FB6BDA" w:rsidP="00B64381">
      <w:pPr>
        <w:pStyle w:val="ListeParagraf"/>
        <w:numPr>
          <w:ilvl w:val="0"/>
          <w:numId w:val="3"/>
        </w:numPr>
        <w:ind w:left="714" w:hanging="357"/>
        <w:rPr>
          <w:color w:val="000000" w:themeColor="text1"/>
        </w:rPr>
      </w:pPr>
      <w:r w:rsidRPr="00740D6B">
        <w:rPr>
          <w:color w:val="000000" w:themeColor="text1"/>
        </w:rPr>
        <w:t xml:space="preserve">Başarısız düzeltici faaliyetleri F 0 16 00 96 İç Tetkik Uygunsuzluk/Düzeltici Faaliyet Değerlendirme </w:t>
      </w:r>
      <w:proofErr w:type="spellStart"/>
      <w:r w:rsidRPr="00740D6B">
        <w:rPr>
          <w:color w:val="000000" w:themeColor="text1"/>
        </w:rPr>
        <w:t>Formu’nun</w:t>
      </w:r>
      <w:proofErr w:type="spellEnd"/>
      <w:r w:rsidRPr="00740D6B">
        <w:rPr>
          <w:color w:val="000000" w:themeColor="text1"/>
        </w:rPr>
        <w:t xml:space="preserve"> değerlendirme kısmına başarısızlık gerekçesini ve dayanaklarını yazarak uygunsuzluğun tespit edildiği Birim </w:t>
      </w:r>
      <w:proofErr w:type="spellStart"/>
      <w:r w:rsidRPr="00740D6B">
        <w:rPr>
          <w:color w:val="000000" w:themeColor="text1"/>
        </w:rPr>
        <w:t>Yöneticisi’ne</w:t>
      </w:r>
      <w:proofErr w:type="spellEnd"/>
      <w:r w:rsidRPr="00740D6B">
        <w:rPr>
          <w:color w:val="000000" w:themeColor="text1"/>
        </w:rPr>
        <w:t xml:space="preserve"> e-posta ile gönderir, bu işlemler başarılı düzeltici faaliyetler gerçekleştirilene kadar devam eder. </w:t>
      </w:r>
    </w:p>
    <w:p w14:paraId="01D677CE" w14:textId="77777777" w:rsidR="00311842" w:rsidRPr="00740D6B" w:rsidRDefault="00311842" w:rsidP="00311842">
      <w:pPr>
        <w:pStyle w:val="ListeParagraf"/>
        <w:ind w:left="714"/>
        <w:rPr>
          <w:color w:val="000000" w:themeColor="text1"/>
        </w:rPr>
      </w:pPr>
    </w:p>
    <w:p w14:paraId="1E30737E" w14:textId="6F9A16CB" w:rsidR="00A13B40" w:rsidRPr="000E23CF" w:rsidRDefault="00FB6BDA" w:rsidP="00B64381">
      <w:pPr>
        <w:pStyle w:val="ListeParagraf"/>
        <w:numPr>
          <w:ilvl w:val="0"/>
          <w:numId w:val="3"/>
        </w:numPr>
        <w:ind w:left="714" w:hanging="357"/>
        <w:rPr>
          <w:b/>
          <w:color w:val="000000" w:themeColor="text1"/>
        </w:rPr>
      </w:pPr>
      <w:r w:rsidRPr="00740D6B">
        <w:rPr>
          <w:color w:val="000000" w:themeColor="text1"/>
          <w:szCs w:val="24"/>
        </w:rPr>
        <w:t xml:space="preserve">Başarılı düzeltici faaliyetlerde ise tetkikçi </w:t>
      </w:r>
      <w:r w:rsidRPr="000E23CF">
        <w:rPr>
          <w:color w:val="000000" w:themeColor="text1"/>
          <w:szCs w:val="24"/>
        </w:rPr>
        <w:t>hazırladığı</w:t>
      </w:r>
      <w:r w:rsidR="00806044" w:rsidRPr="000E23CF">
        <w:rPr>
          <w:color w:val="000000" w:themeColor="text1"/>
          <w:szCs w:val="24"/>
        </w:rPr>
        <w:t xml:space="preserve"> </w:t>
      </w:r>
      <w:r w:rsidR="009629D2" w:rsidRPr="000E23CF">
        <w:rPr>
          <w:color w:val="000000" w:themeColor="text1"/>
          <w:szCs w:val="24"/>
        </w:rPr>
        <w:t xml:space="preserve">ve değerlendirmesini yaptığı </w:t>
      </w:r>
      <w:r w:rsidR="009629D2" w:rsidRPr="000E23CF">
        <w:rPr>
          <w:color w:val="000000" w:themeColor="text1"/>
        </w:rPr>
        <w:t xml:space="preserve">F 0 16 00 96 İç Tetkik Uygunsuzluk/Düzeltici Faaliyet Değerlendirme </w:t>
      </w:r>
      <w:proofErr w:type="spellStart"/>
      <w:r w:rsidR="009629D2" w:rsidRPr="000E23CF">
        <w:rPr>
          <w:color w:val="000000" w:themeColor="text1"/>
        </w:rPr>
        <w:t>Formu’nu</w:t>
      </w:r>
      <w:proofErr w:type="spellEnd"/>
      <w:r w:rsidR="009629D2" w:rsidRPr="000E23CF">
        <w:rPr>
          <w:color w:val="000000" w:themeColor="text1"/>
        </w:rPr>
        <w:t xml:space="preserve"> </w:t>
      </w:r>
      <w:r w:rsidR="009629D2" w:rsidRPr="000E23CF">
        <w:rPr>
          <w:color w:val="000000" w:themeColor="text1"/>
          <w:szCs w:val="24"/>
        </w:rPr>
        <w:t xml:space="preserve">ıslak imza ile imzalayıp </w:t>
      </w:r>
      <w:r w:rsidR="009629D2" w:rsidRPr="000E23CF">
        <w:rPr>
          <w:color w:val="000000" w:themeColor="text1"/>
        </w:rPr>
        <w:t>taratarak değerlendirmek ekip liderine gönderir</w:t>
      </w:r>
      <w:r w:rsidR="00311842" w:rsidRPr="000E23CF">
        <w:rPr>
          <w:color w:val="000000" w:themeColor="text1"/>
        </w:rPr>
        <w:t>.</w:t>
      </w:r>
      <w:r w:rsidR="009629D2" w:rsidRPr="000E23CF">
        <w:rPr>
          <w:color w:val="000000" w:themeColor="text1"/>
        </w:rPr>
        <w:t xml:space="preserve"> </w:t>
      </w:r>
    </w:p>
    <w:p w14:paraId="7982CCA7" w14:textId="46A820FC" w:rsidR="0018496D" w:rsidRPr="00740D6B" w:rsidRDefault="0018496D" w:rsidP="00E90ACC">
      <w:pPr>
        <w:rPr>
          <w:color w:val="000000" w:themeColor="text1"/>
        </w:rPr>
      </w:pPr>
      <w:r w:rsidRPr="00740D6B">
        <w:rPr>
          <w:color w:val="000000" w:themeColor="text1"/>
        </w:rPr>
        <w:lastRenderedPageBreak/>
        <w:t xml:space="preserve">İç tetkikin yapıldığı tarih ile </w:t>
      </w:r>
      <w:r w:rsidR="00806044" w:rsidRPr="00740D6B">
        <w:rPr>
          <w:rFonts w:eastAsia="Times New Roman"/>
          <w:color w:val="000000" w:themeColor="text1"/>
          <w:szCs w:val="24"/>
        </w:rPr>
        <w:t>F 0 16 00 95 Uygunsuzluk/Uygun Olmayan İş Tespit ve Bildirim Formlarında</w:t>
      </w:r>
      <w:r w:rsidR="00806044" w:rsidRPr="00740D6B">
        <w:rPr>
          <w:color w:val="000000" w:themeColor="text1"/>
        </w:rPr>
        <w:t xml:space="preserve"> </w:t>
      </w:r>
      <w:r w:rsidRPr="00740D6B">
        <w:rPr>
          <w:color w:val="000000" w:themeColor="text1"/>
        </w:rPr>
        <w:t>belirtilen uygunsuzlukların giderilerek iç tetkik</w:t>
      </w:r>
      <w:r w:rsidR="00806044" w:rsidRPr="00740D6B">
        <w:rPr>
          <w:color w:val="000000" w:themeColor="text1"/>
        </w:rPr>
        <w:t>in</w:t>
      </w:r>
      <w:r w:rsidRPr="00740D6B">
        <w:rPr>
          <w:color w:val="000000" w:themeColor="text1"/>
        </w:rPr>
        <w:t xml:space="preserve"> sonuçlandırılacağı tarih arasındaki </w:t>
      </w:r>
      <w:r w:rsidRPr="00740D6B">
        <w:rPr>
          <w:b/>
          <w:color w:val="000000" w:themeColor="text1"/>
        </w:rPr>
        <w:t>süre 3 ayı</w:t>
      </w:r>
      <w:r w:rsidRPr="00740D6B">
        <w:rPr>
          <w:color w:val="000000" w:themeColor="text1"/>
        </w:rPr>
        <w:t xml:space="preserve"> geçemez. Çeşitli nedenlerle (tadilat, uzun süreli cihaz temini, taşınma vb.) bu süre zarfında giderilemeyecek uygunsuzluklar için gerekçesiyle birlikte ekip lideri tarafından bu süre uzatılabilir. İç tetkik ekibi uygunsuzlukların giderilmesi ile ilgili </w:t>
      </w:r>
      <w:proofErr w:type="spellStart"/>
      <w:r w:rsidRPr="00740D6B">
        <w:rPr>
          <w:color w:val="000000" w:themeColor="text1"/>
        </w:rPr>
        <w:t>termin</w:t>
      </w:r>
      <w:proofErr w:type="spellEnd"/>
      <w:r w:rsidRPr="00740D6B">
        <w:rPr>
          <w:color w:val="000000" w:themeColor="text1"/>
        </w:rPr>
        <w:t xml:space="preserve"> tarihini belirlerken bu süreyi dikkate alır. İç tetkik raporunda belirtilen ve tetkik ekibiyle birlikte mutabık kalınarak belirlenen uygunsuzlukların giderileceği son tarihin geçmesine rağmen, tetkik edilen birimce veya tetkik ekibince sonuçlandırılmayan iç tetkik raporlarının durumu, Kalite Yöneticisi tarafından yazı ile tetkik edilen birime ve ilgili tetkik ekibine bildirilir. Uygunsuzlukların giderileceği taahhüt edilen son tarihten itibaren </w:t>
      </w:r>
      <w:r w:rsidRPr="00740D6B">
        <w:rPr>
          <w:b/>
          <w:color w:val="000000" w:themeColor="text1"/>
        </w:rPr>
        <w:t>15 gün</w:t>
      </w:r>
      <w:r w:rsidRPr="00740D6B">
        <w:rPr>
          <w:color w:val="000000" w:themeColor="text1"/>
        </w:rPr>
        <w:t xml:space="preserve"> geçmesine rağmen sonuçlandırılmayan </w:t>
      </w:r>
      <w:r w:rsidR="00806044" w:rsidRPr="00740D6B">
        <w:rPr>
          <w:color w:val="000000" w:themeColor="text1"/>
        </w:rPr>
        <w:t xml:space="preserve">uygunsuzluklarla </w:t>
      </w:r>
      <w:r w:rsidRPr="00740D6B">
        <w:rPr>
          <w:color w:val="000000" w:themeColor="text1"/>
        </w:rPr>
        <w:t>ilgili olarak Kalite Yöneticisi tarafından Düzeltici Faaliyet başlatılır. Bu durum bir sonraki tetkik planlamasında dikkate alınır.</w:t>
      </w:r>
    </w:p>
    <w:p w14:paraId="7982CCA8" w14:textId="64F65EC9" w:rsidR="0018496D" w:rsidRPr="00740D6B" w:rsidRDefault="0018496D" w:rsidP="00D514B3">
      <w:pPr>
        <w:rPr>
          <w:color w:val="000000" w:themeColor="text1"/>
        </w:rPr>
      </w:pPr>
      <w:r w:rsidRPr="00740D6B">
        <w:rPr>
          <w:b/>
          <w:color w:val="000000" w:themeColor="text1"/>
        </w:rPr>
        <w:t>4.4.</w:t>
      </w:r>
      <w:r w:rsidR="00200540" w:rsidRPr="00740D6B">
        <w:rPr>
          <w:b/>
          <w:color w:val="000000" w:themeColor="text1"/>
        </w:rPr>
        <w:t>5</w:t>
      </w:r>
      <w:r w:rsidRPr="00740D6B">
        <w:rPr>
          <w:b/>
          <w:color w:val="000000" w:themeColor="text1"/>
        </w:rPr>
        <w:t>.</w:t>
      </w:r>
      <w:r w:rsidRPr="00740D6B">
        <w:rPr>
          <w:b/>
          <w:color w:val="000000" w:themeColor="text1"/>
        </w:rPr>
        <w:tab/>
      </w:r>
      <w:r w:rsidRPr="00740D6B">
        <w:rPr>
          <w:color w:val="000000" w:themeColor="text1"/>
        </w:rPr>
        <w:t>Takip tetkiki olması halinde yukarıda bahsedilen süreç takip tetkikini müteakiben aynen izlenir.</w:t>
      </w:r>
    </w:p>
    <w:p w14:paraId="7982CCAB" w14:textId="336DC2B3" w:rsidR="0018496D" w:rsidRPr="00740D6B" w:rsidRDefault="0018496D" w:rsidP="00660563">
      <w:pPr>
        <w:rPr>
          <w:color w:val="000000" w:themeColor="text1"/>
        </w:rPr>
      </w:pPr>
      <w:r w:rsidRPr="00740D6B">
        <w:rPr>
          <w:b/>
          <w:color w:val="000000" w:themeColor="text1"/>
        </w:rPr>
        <w:t>4.4.6.</w:t>
      </w:r>
      <w:r w:rsidRPr="00740D6B">
        <w:rPr>
          <w:b/>
          <w:color w:val="000000" w:themeColor="text1"/>
        </w:rPr>
        <w:tab/>
      </w:r>
      <w:r w:rsidRPr="00740D6B">
        <w:rPr>
          <w:color w:val="000000" w:themeColor="text1"/>
        </w:rPr>
        <w:t xml:space="preserve">Takip tetkikine karar verilmiş ise ekip lideri tetkik edilen birimle mutabakat sağlayarak takip tetkikinin tarihini belirler. Ekip lideri en fazla bir takip tetkikine karar verir. Uygunsuzluğun giderilmemesi durumunda bu durum Kalite Yöneticisi/Kalite Yöneticisi Temsilcisi tarafından, karara bağlanması talebiyle Daire Başkanına/Bölge Müdürüne iletilir. </w:t>
      </w:r>
    </w:p>
    <w:p w14:paraId="7982CCAC" w14:textId="0319E1D2" w:rsidR="0018496D" w:rsidRPr="00740D6B" w:rsidRDefault="0018496D" w:rsidP="00D514B3">
      <w:pPr>
        <w:rPr>
          <w:color w:val="000000" w:themeColor="text1"/>
        </w:rPr>
      </w:pPr>
      <w:proofErr w:type="gramStart"/>
      <w:r w:rsidRPr="00740D6B">
        <w:rPr>
          <w:b/>
          <w:color w:val="000000" w:themeColor="text1"/>
        </w:rPr>
        <w:t>4.4.7.</w:t>
      </w:r>
      <w:r w:rsidRPr="00740D6B">
        <w:rPr>
          <w:b/>
          <w:color w:val="000000" w:themeColor="text1"/>
        </w:rPr>
        <w:tab/>
      </w:r>
      <w:r w:rsidR="00993B05" w:rsidRPr="00740D6B">
        <w:rPr>
          <w:color w:val="000000" w:themeColor="text1"/>
        </w:rPr>
        <w:t xml:space="preserve">İç tetkikin sonuçlandırılabilmesi için, iç tetkik sırasında tespit edilen </w:t>
      </w:r>
      <w:r w:rsidR="002E68D3" w:rsidRPr="00740D6B">
        <w:rPr>
          <w:color w:val="000000" w:themeColor="text1"/>
        </w:rPr>
        <w:t xml:space="preserve">tüm </w:t>
      </w:r>
      <w:r w:rsidR="00993B05" w:rsidRPr="00740D6B">
        <w:rPr>
          <w:color w:val="000000" w:themeColor="text1"/>
        </w:rPr>
        <w:t xml:space="preserve">uygunsuzlukların, düzeltici faaliyetlerle giderilerek yapılan faaliyetlerin </w:t>
      </w:r>
      <w:r w:rsidR="00E47B09" w:rsidRPr="00740D6B">
        <w:rPr>
          <w:color w:val="000000" w:themeColor="text1"/>
        </w:rPr>
        <w:t xml:space="preserve">ilgili </w:t>
      </w:r>
      <w:r w:rsidR="00993B05" w:rsidRPr="00740D6B">
        <w:rPr>
          <w:color w:val="000000" w:themeColor="text1"/>
        </w:rPr>
        <w:t>tetkik ekibi üyeleri</w:t>
      </w:r>
      <w:r w:rsidR="00F30C70" w:rsidRPr="00740D6B">
        <w:rPr>
          <w:color w:val="000000" w:themeColor="text1"/>
        </w:rPr>
        <w:t xml:space="preserve"> ve ekip lideri tarafından</w:t>
      </w:r>
      <w:r w:rsidR="00993B05" w:rsidRPr="00740D6B">
        <w:rPr>
          <w:color w:val="000000" w:themeColor="text1"/>
        </w:rPr>
        <w:t xml:space="preserve"> </w:t>
      </w:r>
      <w:r w:rsidR="002A2A84" w:rsidRPr="00740D6B">
        <w:rPr>
          <w:color w:val="000000" w:themeColor="text1"/>
        </w:rPr>
        <w:t xml:space="preserve">F 0 16 00 96 İç Tetkik Uygunsuzluk/Düzeltici Faaliyet Değerlendirme Formu ile </w:t>
      </w:r>
      <w:r w:rsidR="00F30C70" w:rsidRPr="00740D6B">
        <w:rPr>
          <w:color w:val="000000" w:themeColor="text1"/>
        </w:rPr>
        <w:t xml:space="preserve">değerlendirilip </w:t>
      </w:r>
      <w:r w:rsidR="00E47B09" w:rsidRPr="00740D6B">
        <w:rPr>
          <w:color w:val="000000" w:themeColor="text1"/>
        </w:rPr>
        <w:t xml:space="preserve">“başarılı” </w:t>
      </w:r>
      <w:r w:rsidR="00993B05" w:rsidRPr="00740D6B">
        <w:rPr>
          <w:color w:val="000000" w:themeColor="text1"/>
        </w:rPr>
        <w:t xml:space="preserve">bulunması sonrasında, ekip lideri tarafından </w:t>
      </w:r>
      <w:r w:rsidR="002A2A84" w:rsidRPr="00740D6B">
        <w:rPr>
          <w:color w:val="000000" w:themeColor="text1"/>
        </w:rPr>
        <w:t xml:space="preserve">BELGENET üzerinden </w:t>
      </w:r>
      <w:r w:rsidR="002A2A84" w:rsidRPr="00740D6B">
        <w:rPr>
          <w:b/>
          <w:color w:val="000000" w:themeColor="text1"/>
        </w:rPr>
        <w:t>“iç tetkik sonlandırma yazısı”</w:t>
      </w:r>
      <w:r w:rsidR="002A2A84" w:rsidRPr="00740D6B">
        <w:rPr>
          <w:color w:val="000000" w:themeColor="text1"/>
        </w:rPr>
        <w:t xml:space="preserve"> hazırlanır</w:t>
      </w:r>
      <w:r w:rsidR="002D4A04" w:rsidRPr="00740D6B">
        <w:rPr>
          <w:color w:val="000000" w:themeColor="text1"/>
        </w:rPr>
        <w:t>.</w:t>
      </w:r>
      <w:r w:rsidR="002A2A84" w:rsidRPr="00740D6B">
        <w:rPr>
          <w:color w:val="000000" w:themeColor="text1"/>
        </w:rPr>
        <w:t xml:space="preserve"> </w:t>
      </w:r>
      <w:proofErr w:type="gramEnd"/>
      <w:r w:rsidR="002D4A04" w:rsidRPr="00740D6B">
        <w:rPr>
          <w:color w:val="000000" w:themeColor="text1"/>
        </w:rPr>
        <w:t>B</w:t>
      </w:r>
      <w:r w:rsidR="002A2A84" w:rsidRPr="00740D6B">
        <w:rPr>
          <w:color w:val="000000" w:themeColor="text1"/>
        </w:rPr>
        <w:t>u yaz</w:t>
      </w:r>
      <w:r w:rsidR="00486478" w:rsidRPr="00740D6B">
        <w:rPr>
          <w:color w:val="000000" w:themeColor="text1"/>
        </w:rPr>
        <w:t>ıda “</w:t>
      </w:r>
      <w:proofErr w:type="gramStart"/>
      <w:r w:rsidR="00486478" w:rsidRPr="00740D6B">
        <w:rPr>
          <w:color w:val="000000" w:themeColor="text1"/>
        </w:rPr>
        <w:t>….</w:t>
      </w:r>
      <w:proofErr w:type="gramEnd"/>
      <w:r w:rsidR="00486478" w:rsidRPr="00740D6B">
        <w:rPr>
          <w:color w:val="000000" w:themeColor="text1"/>
        </w:rPr>
        <w:t xml:space="preserve"> </w:t>
      </w:r>
      <w:proofErr w:type="gramStart"/>
      <w:r w:rsidR="00486478" w:rsidRPr="00740D6B">
        <w:rPr>
          <w:color w:val="000000" w:themeColor="text1"/>
        </w:rPr>
        <w:t>şube</w:t>
      </w:r>
      <w:proofErr w:type="gramEnd"/>
      <w:r w:rsidR="00486478" w:rsidRPr="00740D6B">
        <w:rPr>
          <w:color w:val="000000" w:themeColor="text1"/>
        </w:rPr>
        <w:t xml:space="preserve"> müdürlüğünde... - ... </w:t>
      </w:r>
      <w:proofErr w:type="gramStart"/>
      <w:r w:rsidR="00486478" w:rsidRPr="00740D6B">
        <w:rPr>
          <w:color w:val="000000" w:themeColor="text1"/>
        </w:rPr>
        <w:t>tarihleri</w:t>
      </w:r>
      <w:proofErr w:type="gramEnd"/>
      <w:r w:rsidR="00486478" w:rsidRPr="00740D6B">
        <w:rPr>
          <w:color w:val="000000" w:themeColor="text1"/>
        </w:rPr>
        <w:t xml:space="preserve"> arasında gerçekleştirilen İç Tetkik</w:t>
      </w:r>
      <w:r w:rsidR="002E68D3" w:rsidRPr="00740D6B">
        <w:rPr>
          <w:color w:val="000000" w:themeColor="text1"/>
        </w:rPr>
        <w:t xml:space="preserve"> Faaliyetinde</w:t>
      </w:r>
      <w:r w:rsidR="00486478" w:rsidRPr="00740D6B">
        <w:rPr>
          <w:color w:val="000000" w:themeColor="text1"/>
        </w:rPr>
        <w:t xml:space="preserve"> tespit edilen uygunsuzlukların giderilmesine yönelik laboratuv</w:t>
      </w:r>
      <w:r w:rsidR="00263B6B" w:rsidRPr="00740D6B">
        <w:rPr>
          <w:color w:val="000000" w:themeColor="text1"/>
        </w:rPr>
        <w:t>ar tarafından gerçekleştirilen ve</w:t>
      </w:r>
      <w:r w:rsidR="00486478" w:rsidRPr="00740D6B">
        <w:rPr>
          <w:color w:val="000000" w:themeColor="text1"/>
        </w:rPr>
        <w:t xml:space="preserve"> tetkik ekibine</w:t>
      </w:r>
      <w:r w:rsidR="00263B6B" w:rsidRPr="00740D6B">
        <w:rPr>
          <w:color w:val="000000" w:themeColor="text1"/>
        </w:rPr>
        <w:t xml:space="preserve"> sunulan düzeltici faaliyetler tetkik ekibi tarafından incelenmiş ve faaliyetlerin başarılı olarak tamamlandığı </w:t>
      </w:r>
      <w:r w:rsidR="00486478" w:rsidRPr="00740D6B">
        <w:rPr>
          <w:color w:val="000000" w:themeColor="text1"/>
        </w:rPr>
        <w:t>tespit</w:t>
      </w:r>
      <w:r w:rsidR="002A2A84" w:rsidRPr="00740D6B">
        <w:rPr>
          <w:color w:val="000000" w:themeColor="text1"/>
        </w:rPr>
        <w:t xml:space="preserve"> </w:t>
      </w:r>
      <w:r w:rsidR="00263B6B" w:rsidRPr="00740D6B">
        <w:rPr>
          <w:color w:val="000000" w:themeColor="text1"/>
        </w:rPr>
        <w:t xml:space="preserve">edilmiştir. </w:t>
      </w:r>
      <w:proofErr w:type="gramStart"/>
      <w:r w:rsidR="00263B6B" w:rsidRPr="00740D6B">
        <w:rPr>
          <w:color w:val="000000" w:themeColor="text1"/>
        </w:rPr>
        <w:t xml:space="preserve">Bu nedenle </w:t>
      </w:r>
      <w:r w:rsidR="002E68D3" w:rsidRPr="00740D6B">
        <w:rPr>
          <w:color w:val="000000" w:themeColor="text1"/>
        </w:rPr>
        <w:t xml:space="preserve">İç </w:t>
      </w:r>
      <w:r w:rsidR="002D4A04" w:rsidRPr="00740D6B">
        <w:rPr>
          <w:color w:val="000000" w:themeColor="text1"/>
        </w:rPr>
        <w:t>T</w:t>
      </w:r>
      <w:r w:rsidR="002E68D3" w:rsidRPr="00740D6B">
        <w:rPr>
          <w:color w:val="000000" w:themeColor="text1"/>
        </w:rPr>
        <w:t>etkik</w:t>
      </w:r>
      <w:r w:rsidR="00263B6B" w:rsidRPr="00740D6B">
        <w:rPr>
          <w:color w:val="000000" w:themeColor="text1"/>
        </w:rPr>
        <w:t xml:space="preserve"> Faaliyeti</w:t>
      </w:r>
      <w:r w:rsidR="002E68D3" w:rsidRPr="00740D6B">
        <w:rPr>
          <w:color w:val="000000" w:themeColor="text1"/>
        </w:rPr>
        <w:t xml:space="preserve"> başarılı bir şekilde </w:t>
      </w:r>
      <w:r w:rsidR="00263B6B" w:rsidRPr="00740D6B">
        <w:rPr>
          <w:color w:val="000000" w:themeColor="text1"/>
        </w:rPr>
        <w:t>sonuçlandırılmıştır.</w:t>
      </w:r>
      <w:r w:rsidR="002E68D3" w:rsidRPr="00740D6B">
        <w:rPr>
          <w:color w:val="000000" w:themeColor="text1"/>
        </w:rPr>
        <w:t xml:space="preserve">” </w:t>
      </w:r>
      <w:r w:rsidR="00263B6B" w:rsidRPr="00740D6B">
        <w:rPr>
          <w:color w:val="000000" w:themeColor="text1"/>
        </w:rPr>
        <w:t xml:space="preserve">denilerek </w:t>
      </w:r>
      <w:r w:rsidR="002E68D3" w:rsidRPr="00740D6B">
        <w:rPr>
          <w:color w:val="000000" w:themeColor="text1"/>
        </w:rPr>
        <w:t xml:space="preserve">ve yazıya </w:t>
      </w:r>
      <w:r w:rsidR="002A2A84" w:rsidRPr="00740D6B">
        <w:rPr>
          <w:color w:val="000000" w:themeColor="text1"/>
        </w:rPr>
        <w:t>tetkik üyeleri ve ekip lideri tarafından ıslak imza ile imzalanmış F 0 16 00 96 İç Tetkik Uygunsuzluk/Düzeltici Faaliyet Değerlendirme Formları taranarak eklenir ve tetkik ekibine e</w:t>
      </w:r>
      <w:r w:rsidR="00200540" w:rsidRPr="00740D6B">
        <w:rPr>
          <w:color w:val="000000" w:themeColor="text1"/>
        </w:rPr>
        <w:t>-imza ile koordinasyon açılarak</w:t>
      </w:r>
      <w:r w:rsidR="002A2A84" w:rsidRPr="00740D6B">
        <w:rPr>
          <w:color w:val="000000" w:themeColor="text1"/>
        </w:rPr>
        <w:t xml:space="preserve"> </w:t>
      </w:r>
      <w:r w:rsidR="002E68D3" w:rsidRPr="00740D6B">
        <w:rPr>
          <w:color w:val="000000" w:themeColor="text1"/>
        </w:rPr>
        <w:t>tetkik edilen tetkik edilen birimin üst yönetimine (Daire Başkanı/Bölge Müdürü) gönderilerek iç tetkik</w:t>
      </w:r>
      <w:r w:rsidR="00993B05" w:rsidRPr="00740D6B">
        <w:rPr>
          <w:color w:val="000000" w:themeColor="text1"/>
        </w:rPr>
        <w:t xml:space="preserve"> sonuçlandırılır.</w:t>
      </w:r>
      <w:proofErr w:type="gramEnd"/>
    </w:p>
    <w:p w14:paraId="4229173E" w14:textId="00CAAD65" w:rsidR="005353EF" w:rsidRPr="00740D6B" w:rsidRDefault="001B4359" w:rsidP="005353EF">
      <w:pPr>
        <w:spacing w:after="60"/>
        <w:rPr>
          <w:color w:val="000000" w:themeColor="text1"/>
        </w:rPr>
      </w:pPr>
      <w:r w:rsidRPr="00740D6B">
        <w:rPr>
          <w:b/>
          <w:color w:val="000000" w:themeColor="text1"/>
        </w:rPr>
        <w:t>4.4.8</w:t>
      </w:r>
      <w:r w:rsidRPr="00740D6B">
        <w:rPr>
          <w:color w:val="000000" w:themeColor="text1"/>
        </w:rPr>
        <w:tab/>
      </w:r>
      <w:r w:rsidR="005353EF" w:rsidRPr="00740D6B">
        <w:rPr>
          <w:color w:val="000000" w:themeColor="text1"/>
        </w:rPr>
        <w:t xml:space="preserve">İç tetkik faaliyetlerinde elde edilen aşağıdaki dokümanlar; </w:t>
      </w:r>
    </w:p>
    <w:p w14:paraId="35A6C8CE" w14:textId="314A65AE" w:rsidR="005353EF" w:rsidRPr="00740D6B" w:rsidRDefault="005353EF" w:rsidP="005353EF">
      <w:pPr>
        <w:spacing w:after="60"/>
        <w:ind w:firstLine="708"/>
        <w:rPr>
          <w:color w:val="000000" w:themeColor="text1"/>
        </w:rPr>
      </w:pPr>
      <w:r w:rsidRPr="00740D6B">
        <w:rPr>
          <w:color w:val="000000" w:themeColor="text1"/>
        </w:rPr>
        <w:t>-</w:t>
      </w:r>
      <w:r w:rsidR="00DE4BA6" w:rsidRPr="00740D6B">
        <w:rPr>
          <w:color w:val="000000" w:themeColor="text1"/>
        </w:rPr>
        <w:t xml:space="preserve"> </w:t>
      </w:r>
      <w:r w:rsidRPr="00740D6B">
        <w:rPr>
          <w:color w:val="000000" w:themeColor="text1"/>
        </w:rPr>
        <w:t>İç tetkik açılış ve kapanıştaki F 0 16 00 21 Toplantı Katılım Formları</w:t>
      </w:r>
    </w:p>
    <w:p w14:paraId="36D2D29E" w14:textId="196344E4" w:rsidR="005353EF" w:rsidRPr="00740D6B" w:rsidRDefault="005353EF" w:rsidP="005353EF">
      <w:pPr>
        <w:spacing w:after="60"/>
        <w:ind w:firstLine="708"/>
        <w:rPr>
          <w:rFonts w:eastAsia="Times New Roman"/>
          <w:color w:val="000000" w:themeColor="text1"/>
          <w:szCs w:val="24"/>
        </w:rPr>
      </w:pPr>
      <w:r w:rsidRPr="00740D6B">
        <w:rPr>
          <w:color w:val="000000" w:themeColor="text1"/>
        </w:rPr>
        <w:t xml:space="preserve">- </w:t>
      </w:r>
      <w:r w:rsidRPr="00740D6B">
        <w:rPr>
          <w:rFonts w:eastAsia="Times New Roman"/>
          <w:color w:val="000000" w:themeColor="text1"/>
          <w:szCs w:val="24"/>
        </w:rPr>
        <w:t xml:space="preserve">F 0 16 00 95 </w:t>
      </w:r>
      <w:r w:rsidR="00A76B73" w:rsidRPr="00740D6B">
        <w:rPr>
          <w:rFonts w:eastAsia="Times New Roman"/>
          <w:color w:val="000000" w:themeColor="text1"/>
          <w:szCs w:val="24"/>
        </w:rPr>
        <w:t>Uygunsuzluk/</w:t>
      </w:r>
      <w:r w:rsidRPr="00740D6B">
        <w:rPr>
          <w:rFonts w:eastAsia="Times New Roman"/>
          <w:color w:val="000000" w:themeColor="text1"/>
          <w:szCs w:val="24"/>
        </w:rPr>
        <w:t>Uygun Olmayan İş Tespit ve Bildirim Formları (ıslak imzalı taranmış)</w:t>
      </w:r>
    </w:p>
    <w:p w14:paraId="10568B30" w14:textId="05E53E3E" w:rsidR="00352EB3" w:rsidRPr="00740D6B" w:rsidRDefault="00352EB3" w:rsidP="005353EF">
      <w:pPr>
        <w:spacing w:after="60"/>
        <w:ind w:firstLine="708"/>
        <w:rPr>
          <w:rFonts w:eastAsia="Times New Roman"/>
          <w:color w:val="000000" w:themeColor="text1"/>
          <w:szCs w:val="24"/>
        </w:rPr>
      </w:pPr>
      <w:r w:rsidRPr="00740D6B">
        <w:rPr>
          <w:rFonts w:eastAsia="Times New Roman"/>
          <w:color w:val="000000" w:themeColor="text1"/>
          <w:szCs w:val="24"/>
        </w:rPr>
        <w:t>-</w:t>
      </w:r>
      <w:r w:rsidRPr="00740D6B">
        <w:rPr>
          <w:color w:val="000000" w:themeColor="text1"/>
        </w:rPr>
        <w:t xml:space="preserve"> Uygulaması yaptırılan deney/</w:t>
      </w:r>
      <w:proofErr w:type="gramStart"/>
      <w:r w:rsidRPr="00740D6B">
        <w:rPr>
          <w:color w:val="000000" w:themeColor="text1"/>
        </w:rPr>
        <w:t>kalibrasyon</w:t>
      </w:r>
      <w:proofErr w:type="gramEnd"/>
      <w:r w:rsidRPr="00740D6B">
        <w:rPr>
          <w:color w:val="000000" w:themeColor="text1"/>
        </w:rPr>
        <w:t xml:space="preserve">/numune alma faaliyetlerinin değerlendirildiği </w:t>
      </w:r>
      <w:r w:rsidRPr="00740D6B">
        <w:rPr>
          <w:color w:val="000000" w:themeColor="text1"/>
          <w:szCs w:val="24"/>
        </w:rPr>
        <w:t>F 0 16 00 97 İç Tetkik Saha Objektif Delil Kayıtları Formları</w:t>
      </w:r>
      <w:r w:rsidRPr="00740D6B">
        <w:rPr>
          <w:color w:val="000000" w:themeColor="text1"/>
        </w:rPr>
        <w:t xml:space="preserve"> (ham verileri, cihaz çıktıları vb. kayıtları ile birlikte)</w:t>
      </w:r>
    </w:p>
    <w:p w14:paraId="540C12DE" w14:textId="625549AF" w:rsidR="005353EF" w:rsidRPr="00740D6B" w:rsidRDefault="005353EF" w:rsidP="00352EB3">
      <w:pPr>
        <w:spacing w:after="60"/>
        <w:ind w:firstLine="708"/>
        <w:rPr>
          <w:color w:val="000000" w:themeColor="text1"/>
        </w:rPr>
      </w:pPr>
      <w:r w:rsidRPr="00740D6B">
        <w:rPr>
          <w:color w:val="000000" w:themeColor="text1"/>
        </w:rPr>
        <w:t>- F 0 16 00 66 DSİ Laboratuvarları İç Tetkik Öz Değerlendirme ve Denetim Raporu, ekleri ve BELGENET yazısı</w:t>
      </w:r>
    </w:p>
    <w:p w14:paraId="12CD59EC" w14:textId="1A4649A3" w:rsidR="006C2284" w:rsidRPr="00DF6B42" w:rsidRDefault="006C2284" w:rsidP="00352EB3">
      <w:pPr>
        <w:ind w:firstLine="708"/>
        <w:rPr>
          <w:color w:val="000000" w:themeColor="text1"/>
        </w:rPr>
      </w:pPr>
      <w:r w:rsidRPr="00740D6B">
        <w:rPr>
          <w:rFonts w:eastAsia="Times New Roman"/>
          <w:color w:val="000000" w:themeColor="text1"/>
          <w:szCs w:val="24"/>
        </w:rPr>
        <w:t>-</w:t>
      </w:r>
      <w:r w:rsidRPr="00740D6B">
        <w:rPr>
          <w:color w:val="000000" w:themeColor="text1"/>
        </w:rPr>
        <w:t xml:space="preserve"> İç tetkik sonlandırma için yazılan BELGENET </w:t>
      </w:r>
      <w:r w:rsidRPr="00DF6B42">
        <w:rPr>
          <w:color w:val="000000" w:themeColor="text1"/>
        </w:rPr>
        <w:t>yazısı ve ekleri</w:t>
      </w:r>
      <w:r w:rsidRPr="00DF6B42">
        <w:rPr>
          <w:rFonts w:eastAsia="Times New Roman"/>
          <w:color w:val="000000" w:themeColor="text1"/>
          <w:szCs w:val="24"/>
        </w:rPr>
        <w:t xml:space="preserve"> (F 0 16 00 96 İç Tetkik Uygunsuzluk/Düzeltici Faaliyet Değerlendirme Formları-ıslak imzalı taranmış nüsha)</w:t>
      </w:r>
    </w:p>
    <w:p w14:paraId="41345BC6" w14:textId="23F1218D" w:rsidR="002E68D3" w:rsidRPr="00740D6B" w:rsidRDefault="006C2284" w:rsidP="00603E13">
      <w:proofErr w:type="spellStart"/>
      <w:r w:rsidRPr="00740D6B">
        <w:rPr>
          <w:color w:val="000000" w:themeColor="text1"/>
        </w:rPr>
        <w:lastRenderedPageBreak/>
        <w:t>dokümante</w:t>
      </w:r>
      <w:proofErr w:type="spellEnd"/>
      <w:r w:rsidRPr="00740D6B">
        <w:rPr>
          <w:color w:val="000000" w:themeColor="text1"/>
        </w:rPr>
        <w:t xml:space="preserve"> aşamasının hemen ardından </w:t>
      </w:r>
      <w:r w:rsidR="002E68D3" w:rsidRPr="00740D6B">
        <w:rPr>
          <w:color w:val="000000" w:themeColor="text1"/>
        </w:rPr>
        <w:t xml:space="preserve">Kalite Yöneticisi tarafından DSİ iç ağına eklenir. Takip tetkikine karar verilmemesi halinde iç tetkik bu aşamada </w:t>
      </w:r>
      <w:r w:rsidR="002E68D3" w:rsidRPr="00740D6B">
        <w:t xml:space="preserve">sonuçlandırılmış olur. İç tetkikle ilgili tüm kayıtlar elektronik ortamda DSİ iç ağında saklanır. </w:t>
      </w:r>
    </w:p>
    <w:p w14:paraId="7982CCAD" w14:textId="2F3FAAC0" w:rsidR="0018496D" w:rsidRPr="00740D6B" w:rsidRDefault="0018496D" w:rsidP="00603E13">
      <w:r w:rsidRPr="00740D6B">
        <w:rPr>
          <w:b/>
        </w:rPr>
        <w:t>4.4.</w:t>
      </w:r>
      <w:r w:rsidR="00200540" w:rsidRPr="00740D6B">
        <w:rPr>
          <w:b/>
        </w:rPr>
        <w:t>9</w:t>
      </w:r>
      <w:r w:rsidRPr="00740D6B">
        <w:rPr>
          <w:b/>
        </w:rPr>
        <w:t>.</w:t>
      </w:r>
      <w:r w:rsidRPr="00740D6B">
        <w:rPr>
          <w:b/>
        </w:rPr>
        <w:tab/>
      </w:r>
      <w:r w:rsidRPr="00740D6B">
        <w:t xml:space="preserve">Merkezde Kalite Yöneticisi, şube laboratuvarlarında ise Kalite Yöneticisi Temsilcisi ilgili iç tetkik sonuçlarını değerlendiren bir rapor hazırlayarak yönetimin kalite sistemini gözden geçirmesi (YGG) toplantılarında gündem maddesi olarak görüşülmek üzere bağlı bulunduğu birimin üst yönetimine (Daire Başkanı/Bölge Müdürü) sunar. </w:t>
      </w:r>
    </w:p>
    <w:p w14:paraId="7982CCAE" w14:textId="48EE0C5F" w:rsidR="0018496D" w:rsidRPr="00740D6B" w:rsidRDefault="0018496D" w:rsidP="00603E13">
      <w:r w:rsidRPr="00740D6B">
        <w:rPr>
          <w:b/>
        </w:rPr>
        <w:t>4.4.</w:t>
      </w:r>
      <w:r w:rsidR="00200540" w:rsidRPr="00740D6B">
        <w:rPr>
          <w:b/>
        </w:rPr>
        <w:t>10</w:t>
      </w:r>
      <w:r w:rsidRPr="00740D6B">
        <w:rPr>
          <w:b/>
        </w:rPr>
        <w:t>.</w:t>
      </w:r>
      <w:r w:rsidRPr="00740D6B">
        <w:rPr>
          <w:b/>
        </w:rPr>
        <w:tab/>
      </w:r>
      <w:r w:rsidRPr="00740D6B">
        <w:t xml:space="preserve">Planlanan iç tetkik faaliyetleri sonuçlandırıldıktan sonra tüm tetkik faaliyetlerini kapsayacak şekilde tetkikin genel değerlendirilmesi Kalite Yöneticisi tarafından madde </w:t>
      </w:r>
      <w:r w:rsidR="00200540" w:rsidRPr="00740D6B">
        <w:t>4.4.9’da</w:t>
      </w:r>
      <w:r w:rsidRPr="00740D6B">
        <w:t xml:space="preserve"> belirtilen ve Kalite Yöneticisi tarafından hazırlanacak olan genel değerlendirme raporunda belirtilir. </w:t>
      </w:r>
    </w:p>
    <w:p w14:paraId="7982CCAF" w14:textId="77777777" w:rsidR="00DB515E" w:rsidRPr="00740D6B" w:rsidRDefault="00DB515E" w:rsidP="00D514B3"/>
    <w:p w14:paraId="7982CCB3" w14:textId="77777777" w:rsidR="0018496D" w:rsidRPr="007337F9" w:rsidRDefault="0018496D" w:rsidP="0018496D">
      <w:pPr>
        <w:pStyle w:val="Balk1"/>
      </w:pPr>
      <w:r w:rsidRPr="007337F9">
        <w:rPr>
          <w:szCs w:val="24"/>
        </w:rPr>
        <w:t xml:space="preserve">5. </w:t>
      </w:r>
      <w:r w:rsidRPr="007337F9">
        <w:t>İLGİLİ DOKÜMANLAR</w:t>
      </w:r>
    </w:p>
    <w:p w14:paraId="7982CCB5" w14:textId="5DEF02AC" w:rsidR="00E67AC1" w:rsidRPr="00200540" w:rsidRDefault="00D15AC6" w:rsidP="00F77DFB">
      <w:pPr>
        <w:pStyle w:val="Balk4"/>
        <w:numPr>
          <w:ilvl w:val="0"/>
          <w:numId w:val="1"/>
        </w:numPr>
        <w:spacing w:after="60"/>
        <w:ind w:left="714" w:hanging="357"/>
        <w:rPr>
          <w:color w:val="000000" w:themeColor="text1"/>
        </w:rPr>
      </w:pPr>
      <w:r w:rsidRPr="007337F9">
        <w:t xml:space="preserve">F 0 16 00 08 </w:t>
      </w:r>
      <w:r w:rsidR="009F5965" w:rsidRPr="007337F9">
        <w:t>Uygun Olmayan İş/</w:t>
      </w:r>
      <w:r w:rsidR="009F5965" w:rsidRPr="00200540">
        <w:rPr>
          <w:color w:val="000000" w:themeColor="text1"/>
        </w:rPr>
        <w:t>Düzeltici Faaliyet Formu</w:t>
      </w:r>
    </w:p>
    <w:p w14:paraId="3546784C" w14:textId="4FB71C7D" w:rsidR="005353EF" w:rsidRPr="00200540" w:rsidRDefault="005353EF" w:rsidP="005353EF">
      <w:pPr>
        <w:pStyle w:val="ListeParagraf"/>
        <w:numPr>
          <w:ilvl w:val="0"/>
          <w:numId w:val="1"/>
        </w:numPr>
        <w:spacing w:after="60"/>
        <w:rPr>
          <w:color w:val="000000" w:themeColor="text1"/>
        </w:rPr>
      </w:pPr>
      <w:r w:rsidRPr="00200540">
        <w:rPr>
          <w:color w:val="000000" w:themeColor="text1"/>
        </w:rPr>
        <w:t>F 0 16 00 21 Toplantı Katılım Formu</w:t>
      </w:r>
    </w:p>
    <w:p w14:paraId="7982CCB6" w14:textId="1A18899B" w:rsidR="0018496D" w:rsidRPr="00200540" w:rsidRDefault="0018496D" w:rsidP="005353EF">
      <w:pPr>
        <w:pStyle w:val="Balk4"/>
        <w:numPr>
          <w:ilvl w:val="0"/>
          <w:numId w:val="1"/>
        </w:numPr>
        <w:spacing w:after="60"/>
        <w:ind w:left="714" w:hanging="357"/>
        <w:rPr>
          <w:color w:val="000000" w:themeColor="text1"/>
        </w:rPr>
      </w:pPr>
      <w:r w:rsidRPr="00200540">
        <w:rPr>
          <w:color w:val="000000" w:themeColor="text1"/>
        </w:rPr>
        <w:t>F 0 16 00 30 İç Tetkik Programı Formu</w:t>
      </w:r>
      <w:r w:rsidR="00952547" w:rsidRPr="00200540">
        <w:rPr>
          <w:color w:val="000000" w:themeColor="text1"/>
        </w:rPr>
        <w:t xml:space="preserve"> </w:t>
      </w:r>
    </w:p>
    <w:p w14:paraId="69B78E30" w14:textId="7DB9D11B" w:rsidR="00952547" w:rsidRPr="00200540" w:rsidRDefault="00952547" w:rsidP="005353EF">
      <w:pPr>
        <w:pStyle w:val="Balk4"/>
        <w:numPr>
          <w:ilvl w:val="0"/>
          <w:numId w:val="1"/>
        </w:numPr>
        <w:spacing w:after="60"/>
        <w:ind w:left="714" w:hanging="357"/>
        <w:rPr>
          <w:color w:val="000000" w:themeColor="text1"/>
        </w:rPr>
      </w:pPr>
      <w:r w:rsidRPr="00200540">
        <w:rPr>
          <w:color w:val="000000" w:themeColor="text1"/>
        </w:rPr>
        <w:t>F 0 16 00 38 Uygun Olmayan İş/Düzeltici Faaliyet Takip Formu</w:t>
      </w:r>
    </w:p>
    <w:p w14:paraId="7982CCB7" w14:textId="1928B7AD" w:rsidR="00D15AC6" w:rsidRPr="00200540" w:rsidRDefault="00D15AC6" w:rsidP="005353EF">
      <w:pPr>
        <w:pStyle w:val="Balk4"/>
        <w:numPr>
          <w:ilvl w:val="0"/>
          <w:numId w:val="1"/>
        </w:numPr>
        <w:spacing w:after="60"/>
        <w:rPr>
          <w:color w:val="000000" w:themeColor="text1"/>
        </w:rPr>
      </w:pPr>
      <w:r w:rsidRPr="00200540">
        <w:rPr>
          <w:color w:val="000000" w:themeColor="text1"/>
        </w:rPr>
        <w:t xml:space="preserve">F 0 16 00 66 </w:t>
      </w:r>
      <w:r w:rsidR="002C5B67" w:rsidRPr="00200540">
        <w:rPr>
          <w:color w:val="000000" w:themeColor="text1"/>
        </w:rPr>
        <w:t>DSİ Laboratuvarları İç Tetkik Öz Değerlendirme ve Denetim Raporu</w:t>
      </w:r>
      <w:r w:rsidR="00A76B73" w:rsidRPr="00200540">
        <w:rPr>
          <w:color w:val="000000" w:themeColor="text1"/>
        </w:rPr>
        <w:t xml:space="preserve"> Formu</w:t>
      </w:r>
    </w:p>
    <w:p w14:paraId="7982CCB8" w14:textId="10A8D3FA" w:rsidR="00D15AC6" w:rsidRPr="00200540" w:rsidRDefault="00D15AC6" w:rsidP="005353EF">
      <w:pPr>
        <w:numPr>
          <w:ilvl w:val="0"/>
          <w:numId w:val="1"/>
        </w:numPr>
        <w:spacing w:after="60"/>
        <w:ind w:left="714" w:hanging="357"/>
        <w:rPr>
          <w:rFonts w:eastAsia="Times New Roman"/>
          <w:color w:val="000000" w:themeColor="text1"/>
          <w:szCs w:val="24"/>
        </w:rPr>
      </w:pPr>
      <w:r w:rsidRPr="00200540">
        <w:rPr>
          <w:rFonts w:eastAsia="Times New Roman"/>
          <w:color w:val="000000" w:themeColor="text1"/>
          <w:szCs w:val="24"/>
        </w:rPr>
        <w:t>F 0 16 00 78 İç Tetkikçi Listesi</w:t>
      </w:r>
    </w:p>
    <w:p w14:paraId="37D8EAB3" w14:textId="39F691E3" w:rsidR="00B83FF9" w:rsidRPr="00200540" w:rsidRDefault="00B83FF9" w:rsidP="00813877">
      <w:pPr>
        <w:numPr>
          <w:ilvl w:val="0"/>
          <w:numId w:val="1"/>
        </w:numPr>
        <w:spacing w:after="60"/>
        <w:ind w:left="714" w:hanging="357"/>
        <w:rPr>
          <w:rFonts w:eastAsia="Times New Roman"/>
          <w:color w:val="000000" w:themeColor="text1"/>
          <w:szCs w:val="24"/>
        </w:rPr>
      </w:pPr>
      <w:r w:rsidRPr="00200540">
        <w:rPr>
          <w:rFonts w:eastAsia="Times New Roman"/>
          <w:color w:val="000000" w:themeColor="text1"/>
          <w:szCs w:val="24"/>
        </w:rPr>
        <w:t xml:space="preserve">F 0 16 00 95 </w:t>
      </w:r>
      <w:r w:rsidR="00CC4A26" w:rsidRPr="00200540">
        <w:rPr>
          <w:rFonts w:eastAsia="Times New Roman"/>
          <w:color w:val="000000" w:themeColor="text1"/>
          <w:szCs w:val="24"/>
        </w:rPr>
        <w:t>Uygunsuzluk/</w:t>
      </w:r>
      <w:r w:rsidR="002D31B3" w:rsidRPr="00200540">
        <w:rPr>
          <w:rFonts w:eastAsia="Times New Roman"/>
          <w:color w:val="000000" w:themeColor="text1"/>
          <w:szCs w:val="24"/>
        </w:rPr>
        <w:t>Uygun Olmayan İş Tespit ve Bildirim Formu</w:t>
      </w:r>
    </w:p>
    <w:p w14:paraId="7982CCBA" w14:textId="5357EEF9" w:rsidR="00DB515E" w:rsidRPr="00200540" w:rsidRDefault="00DE1E61" w:rsidP="00813877">
      <w:pPr>
        <w:numPr>
          <w:ilvl w:val="0"/>
          <w:numId w:val="1"/>
        </w:numPr>
        <w:spacing w:after="60"/>
        <w:ind w:left="714" w:hanging="357"/>
        <w:rPr>
          <w:color w:val="000000" w:themeColor="text1"/>
        </w:rPr>
      </w:pPr>
      <w:r w:rsidRPr="00200540">
        <w:rPr>
          <w:rFonts w:eastAsia="Times New Roman"/>
          <w:color w:val="000000" w:themeColor="text1"/>
          <w:szCs w:val="24"/>
        </w:rPr>
        <w:t xml:space="preserve">F 0 16 00 96 </w:t>
      </w:r>
      <w:r w:rsidR="002D31B3" w:rsidRPr="00200540">
        <w:rPr>
          <w:rFonts w:eastAsia="Times New Roman"/>
          <w:color w:val="000000" w:themeColor="text1"/>
          <w:szCs w:val="24"/>
        </w:rPr>
        <w:t>İç Tetkik Uygunsuzluk/Düzeltici Faaliyet Değerlendirme Formu</w:t>
      </w:r>
    </w:p>
    <w:p w14:paraId="6F77ADC8" w14:textId="48DB4F1F" w:rsidR="00813877" w:rsidRPr="00200540" w:rsidRDefault="00813877" w:rsidP="00813877">
      <w:pPr>
        <w:numPr>
          <w:ilvl w:val="0"/>
          <w:numId w:val="1"/>
        </w:numPr>
        <w:spacing w:after="60"/>
        <w:ind w:left="714" w:hanging="357"/>
        <w:rPr>
          <w:color w:val="000000" w:themeColor="text1"/>
        </w:rPr>
      </w:pPr>
      <w:r w:rsidRPr="00200540">
        <w:rPr>
          <w:color w:val="000000" w:themeColor="text1"/>
        </w:rPr>
        <w:t>F 0 16 00 97 İç Tetkik Saha Objektif Delil Kayıtları Formu</w:t>
      </w:r>
    </w:p>
    <w:p w14:paraId="5A219E3A" w14:textId="77777777" w:rsidR="002C5B67" w:rsidRPr="007337F9" w:rsidRDefault="002C5B67" w:rsidP="002C5B67"/>
    <w:p w14:paraId="7982CCBB" w14:textId="77777777" w:rsidR="0018496D" w:rsidRPr="007337F9" w:rsidRDefault="0018496D" w:rsidP="00F76688">
      <w:pPr>
        <w:pStyle w:val="Balk1"/>
        <w:spacing w:after="120"/>
      </w:pPr>
      <w:r w:rsidRPr="007337F9">
        <w:t>6. REVİZYON TARİHÇESİ</w:t>
      </w:r>
    </w:p>
    <w:tbl>
      <w:tblPr>
        <w:tblW w:w="97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1417"/>
        <w:gridCol w:w="1276"/>
        <w:gridCol w:w="5630"/>
      </w:tblGrid>
      <w:tr w:rsidR="0018496D" w:rsidRPr="007337F9" w14:paraId="7982CCC0" w14:textId="77777777" w:rsidTr="003C657D">
        <w:tc>
          <w:tcPr>
            <w:tcW w:w="1447" w:type="dxa"/>
          </w:tcPr>
          <w:p w14:paraId="7982CCBC" w14:textId="77777777" w:rsidR="0018496D" w:rsidRPr="007337F9" w:rsidRDefault="0018496D" w:rsidP="00D514B3">
            <w:pPr>
              <w:spacing w:after="60"/>
              <w:rPr>
                <w:b/>
                <w:szCs w:val="24"/>
              </w:rPr>
            </w:pPr>
            <w:r w:rsidRPr="007337F9">
              <w:rPr>
                <w:b/>
                <w:szCs w:val="24"/>
              </w:rPr>
              <w:t>Sayfa No</w:t>
            </w:r>
          </w:p>
        </w:tc>
        <w:tc>
          <w:tcPr>
            <w:tcW w:w="1417" w:type="dxa"/>
          </w:tcPr>
          <w:p w14:paraId="7982CCBD" w14:textId="77777777" w:rsidR="0018496D" w:rsidRPr="007337F9" w:rsidRDefault="0018496D" w:rsidP="00D514B3">
            <w:pPr>
              <w:spacing w:after="60"/>
              <w:rPr>
                <w:b/>
                <w:szCs w:val="24"/>
              </w:rPr>
            </w:pPr>
            <w:r w:rsidRPr="007337F9">
              <w:rPr>
                <w:b/>
                <w:szCs w:val="24"/>
              </w:rPr>
              <w:t xml:space="preserve">Revizyon Tarihi </w:t>
            </w:r>
          </w:p>
        </w:tc>
        <w:tc>
          <w:tcPr>
            <w:tcW w:w="1276" w:type="dxa"/>
          </w:tcPr>
          <w:p w14:paraId="7982CCBE" w14:textId="77777777" w:rsidR="0018496D" w:rsidRPr="007337F9" w:rsidRDefault="0018496D" w:rsidP="00D514B3">
            <w:pPr>
              <w:spacing w:after="60"/>
              <w:rPr>
                <w:b/>
                <w:szCs w:val="24"/>
              </w:rPr>
            </w:pPr>
            <w:r w:rsidRPr="007337F9">
              <w:rPr>
                <w:b/>
                <w:szCs w:val="24"/>
              </w:rPr>
              <w:t>Revizyon No</w:t>
            </w:r>
          </w:p>
        </w:tc>
        <w:tc>
          <w:tcPr>
            <w:tcW w:w="5630" w:type="dxa"/>
            <w:shd w:val="clear" w:color="auto" w:fill="auto"/>
          </w:tcPr>
          <w:p w14:paraId="7982CCBF" w14:textId="77777777" w:rsidR="0018496D" w:rsidRPr="007337F9" w:rsidRDefault="0018496D" w:rsidP="00D514B3">
            <w:pPr>
              <w:spacing w:after="60"/>
              <w:rPr>
                <w:b/>
                <w:szCs w:val="24"/>
              </w:rPr>
            </w:pPr>
            <w:r w:rsidRPr="007337F9">
              <w:rPr>
                <w:b/>
                <w:szCs w:val="24"/>
              </w:rPr>
              <w:t>Revizyon Nedeni</w:t>
            </w:r>
          </w:p>
        </w:tc>
      </w:tr>
      <w:tr w:rsidR="0018496D" w:rsidRPr="007337F9" w14:paraId="7982CCC5" w14:textId="77777777" w:rsidTr="003C657D">
        <w:tc>
          <w:tcPr>
            <w:tcW w:w="1447" w:type="dxa"/>
            <w:vAlign w:val="center"/>
          </w:tcPr>
          <w:p w14:paraId="7982CCC1" w14:textId="77777777" w:rsidR="0018496D" w:rsidRPr="007337F9" w:rsidRDefault="0018496D" w:rsidP="00541925">
            <w:pPr>
              <w:spacing w:after="60" w:line="240" w:lineRule="auto"/>
              <w:jc w:val="center"/>
              <w:rPr>
                <w:szCs w:val="24"/>
              </w:rPr>
            </w:pPr>
            <w:r w:rsidRPr="007337F9">
              <w:rPr>
                <w:szCs w:val="24"/>
              </w:rPr>
              <w:t>Tümü</w:t>
            </w:r>
          </w:p>
        </w:tc>
        <w:tc>
          <w:tcPr>
            <w:tcW w:w="1417" w:type="dxa"/>
            <w:vAlign w:val="center"/>
          </w:tcPr>
          <w:p w14:paraId="7982CCC2" w14:textId="77777777" w:rsidR="0018496D" w:rsidRPr="007337F9" w:rsidRDefault="00E67AC1" w:rsidP="00541925">
            <w:pPr>
              <w:spacing w:after="60" w:line="240" w:lineRule="auto"/>
              <w:jc w:val="center"/>
              <w:rPr>
                <w:szCs w:val="24"/>
              </w:rPr>
            </w:pPr>
            <w:r w:rsidRPr="007337F9">
              <w:rPr>
                <w:szCs w:val="24"/>
              </w:rPr>
              <w:t>06</w:t>
            </w:r>
            <w:r w:rsidR="0018496D" w:rsidRPr="007337F9">
              <w:rPr>
                <w:szCs w:val="24"/>
              </w:rPr>
              <w:t>.0</w:t>
            </w:r>
            <w:r w:rsidRPr="007337F9">
              <w:rPr>
                <w:szCs w:val="24"/>
              </w:rPr>
              <w:t>5</w:t>
            </w:r>
            <w:r w:rsidR="0018496D" w:rsidRPr="007337F9">
              <w:rPr>
                <w:szCs w:val="24"/>
              </w:rPr>
              <w:t>.2019</w:t>
            </w:r>
          </w:p>
        </w:tc>
        <w:tc>
          <w:tcPr>
            <w:tcW w:w="1276" w:type="dxa"/>
            <w:vAlign w:val="center"/>
          </w:tcPr>
          <w:p w14:paraId="7982CCC3" w14:textId="77777777" w:rsidR="0018496D" w:rsidRPr="007337F9" w:rsidRDefault="0018496D" w:rsidP="00541925">
            <w:pPr>
              <w:spacing w:after="60" w:line="240" w:lineRule="auto"/>
              <w:jc w:val="center"/>
              <w:rPr>
                <w:szCs w:val="24"/>
              </w:rPr>
            </w:pPr>
            <w:r w:rsidRPr="007337F9">
              <w:rPr>
                <w:szCs w:val="24"/>
              </w:rPr>
              <w:t>00</w:t>
            </w:r>
          </w:p>
        </w:tc>
        <w:tc>
          <w:tcPr>
            <w:tcW w:w="5630" w:type="dxa"/>
            <w:shd w:val="clear" w:color="auto" w:fill="auto"/>
          </w:tcPr>
          <w:p w14:paraId="7982CCC4" w14:textId="77777777" w:rsidR="0018496D" w:rsidRPr="007337F9" w:rsidRDefault="0018496D" w:rsidP="00541925">
            <w:pPr>
              <w:spacing w:after="60" w:line="240" w:lineRule="auto"/>
              <w:rPr>
                <w:szCs w:val="24"/>
              </w:rPr>
            </w:pPr>
            <w:r w:rsidRPr="007337F9">
              <w:rPr>
                <w:szCs w:val="24"/>
              </w:rPr>
              <w:t>İlk yayımlama</w:t>
            </w:r>
          </w:p>
        </w:tc>
      </w:tr>
      <w:tr w:rsidR="00BA05CD" w:rsidRPr="007337F9" w14:paraId="7982CCCA" w14:textId="77777777" w:rsidTr="003C657D">
        <w:trPr>
          <w:trHeight w:val="267"/>
        </w:trPr>
        <w:tc>
          <w:tcPr>
            <w:tcW w:w="1447" w:type="dxa"/>
            <w:vAlign w:val="center"/>
          </w:tcPr>
          <w:p w14:paraId="7982CCC6" w14:textId="34E57904" w:rsidR="00BA05CD" w:rsidRPr="007337F9" w:rsidRDefault="00BA05CD" w:rsidP="00541925">
            <w:pPr>
              <w:spacing w:after="60" w:line="240" w:lineRule="auto"/>
              <w:jc w:val="center"/>
            </w:pPr>
            <w:r w:rsidRPr="007337F9">
              <w:t>4,</w:t>
            </w:r>
            <w:r w:rsidR="00C02BFC">
              <w:t xml:space="preserve"> </w:t>
            </w:r>
            <w:r w:rsidRPr="007337F9">
              <w:t>5</w:t>
            </w:r>
          </w:p>
        </w:tc>
        <w:tc>
          <w:tcPr>
            <w:tcW w:w="1417" w:type="dxa"/>
            <w:vAlign w:val="center"/>
          </w:tcPr>
          <w:p w14:paraId="7982CCC7" w14:textId="77777777" w:rsidR="00BA05CD" w:rsidRPr="007337F9" w:rsidRDefault="00BA05CD" w:rsidP="00541925">
            <w:pPr>
              <w:spacing w:after="60" w:line="240" w:lineRule="auto"/>
              <w:jc w:val="center"/>
            </w:pPr>
            <w:r w:rsidRPr="007337F9">
              <w:t>12.06.2019</w:t>
            </w:r>
          </w:p>
        </w:tc>
        <w:tc>
          <w:tcPr>
            <w:tcW w:w="1276" w:type="dxa"/>
            <w:vAlign w:val="center"/>
          </w:tcPr>
          <w:p w14:paraId="7982CCC8" w14:textId="77777777" w:rsidR="00BA05CD" w:rsidRPr="007337F9" w:rsidRDefault="00BA05CD" w:rsidP="00541925">
            <w:pPr>
              <w:spacing w:after="60" w:line="240" w:lineRule="auto"/>
              <w:jc w:val="center"/>
            </w:pPr>
            <w:r w:rsidRPr="007337F9">
              <w:t>01</w:t>
            </w:r>
          </w:p>
        </w:tc>
        <w:tc>
          <w:tcPr>
            <w:tcW w:w="5630" w:type="dxa"/>
            <w:vAlign w:val="center"/>
          </w:tcPr>
          <w:p w14:paraId="7982CCC9" w14:textId="77777777" w:rsidR="00BA05CD" w:rsidRPr="007337F9" w:rsidRDefault="00BA05CD" w:rsidP="00541925">
            <w:pPr>
              <w:spacing w:after="60" w:line="240" w:lineRule="auto"/>
            </w:pPr>
            <w:r w:rsidRPr="007337F9">
              <w:t>İlk yayın sonrası genel gözden geçirme</w:t>
            </w:r>
          </w:p>
        </w:tc>
      </w:tr>
      <w:tr w:rsidR="00DB515E" w:rsidRPr="007337F9" w14:paraId="7982CCCF" w14:textId="77777777" w:rsidTr="003C657D">
        <w:trPr>
          <w:trHeight w:val="267"/>
        </w:trPr>
        <w:tc>
          <w:tcPr>
            <w:tcW w:w="1447" w:type="dxa"/>
            <w:vAlign w:val="center"/>
          </w:tcPr>
          <w:p w14:paraId="7982CCCB" w14:textId="77777777" w:rsidR="00DB515E" w:rsidRPr="007337F9" w:rsidRDefault="00DB515E" w:rsidP="00541925">
            <w:pPr>
              <w:spacing w:after="60" w:line="240" w:lineRule="auto"/>
              <w:jc w:val="center"/>
            </w:pPr>
            <w:r w:rsidRPr="007337F9">
              <w:t>4</w:t>
            </w:r>
          </w:p>
        </w:tc>
        <w:tc>
          <w:tcPr>
            <w:tcW w:w="1417" w:type="dxa"/>
            <w:vAlign w:val="center"/>
          </w:tcPr>
          <w:p w14:paraId="7982CCCC" w14:textId="77777777" w:rsidR="00DB515E" w:rsidRPr="007337F9" w:rsidRDefault="00DB515E" w:rsidP="00541925">
            <w:pPr>
              <w:spacing w:after="60" w:line="240" w:lineRule="auto"/>
              <w:jc w:val="center"/>
            </w:pPr>
            <w:r w:rsidRPr="007337F9">
              <w:t>22.01.2020</w:t>
            </w:r>
          </w:p>
        </w:tc>
        <w:tc>
          <w:tcPr>
            <w:tcW w:w="1276" w:type="dxa"/>
            <w:vAlign w:val="center"/>
          </w:tcPr>
          <w:p w14:paraId="7982CCCD" w14:textId="77777777" w:rsidR="00DB515E" w:rsidRPr="007337F9" w:rsidRDefault="00DB515E" w:rsidP="00541925">
            <w:pPr>
              <w:spacing w:after="60" w:line="240" w:lineRule="auto"/>
              <w:jc w:val="center"/>
            </w:pPr>
            <w:r w:rsidRPr="007337F9">
              <w:t>02</w:t>
            </w:r>
          </w:p>
        </w:tc>
        <w:tc>
          <w:tcPr>
            <w:tcW w:w="5630" w:type="dxa"/>
            <w:vAlign w:val="center"/>
          </w:tcPr>
          <w:p w14:paraId="7982CCCE" w14:textId="77777777" w:rsidR="00DB515E" w:rsidRPr="007337F9" w:rsidRDefault="00DB515E" w:rsidP="00541925">
            <w:pPr>
              <w:spacing w:after="60" w:line="240" w:lineRule="auto"/>
            </w:pPr>
            <w:r w:rsidRPr="007337F9">
              <w:t xml:space="preserve">TÜRKAK 125/138 </w:t>
            </w:r>
            <w:proofErr w:type="spellStart"/>
            <w:r w:rsidRPr="007337F9">
              <w:t>Nolu</w:t>
            </w:r>
            <w:proofErr w:type="spellEnd"/>
            <w:r w:rsidRPr="007337F9">
              <w:t xml:space="preserve"> Uygunsuzluğun kapatılmasına yönelik düzenleme yapılmıştır.</w:t>
            </w:r>
          </w:p>
        </w:tc>
      </w:tr>
      <w:tr w:rsidR="007337F9" w:rsidRPr="007337F9" w14:paraId="7982CCD4" w14:textId="77777777" w:rsidTr="003C657D">
        <w:trPr>
          <w:trHeight w:val="267"/>
        </w:trPr>
        <w:tc>
          <w:tcPr>
            <w:tcW w:w="1447" w:type="dxa"/>
            <w:vAlign w:val="center"/>
          </w:tcPr>
          <w:p w14:paraId="7982CCD0" w14:textId="77777777" w:rsidR="007337F9" w:rsidRPr="0007527E" w:rsidRDefault="007337F9" w:rsidP="00541925">
            <w:pPr>
              <w:spacing w:after="60" w:line="240" w:lineRule="auto"/>
              <w:jc w:val="center"/>
            </w:pPr>
            <w:r w:rsidRPr="0007527E">
              <w:t>5</w:t>
            </w:r>
          </w:p>
        </w:tc>
        <w:tc>
          <w:tcPr>
            <w:tcW w:w="1417" w:type="dxa"/>
            <w:vAlign w:val="center"/>
          </w:tcPr>
          <w:p w14:paraId="7982CCD1" w14:textId="77777777" w:rsidR="007337F9" w:rsidRPr="0007527E" w:rsidRDefault="007337F9" w:rsidP="00541925">
            <w:pPr>
              <w:spacing w:after="60" w:line="240" w:lineRule="auto"/>
              <w:jc w:val="center"/>
            </w:pPr>
            <w:r w:rsidRPr="0007527E">
              <w:t>0</w:t>
            </w:r>
            <w:r w:rsidR="0007527E" w:rsidRPr="0007527E">
              <w:t>2</w:t>
            </w:r>
            <w:r w:rsidRPr="0007527E">
              <w:t>.09.2020</w:t>
            </w:r>
          </w:p>
        </w:tc>
        <w:tc>
          <w:tcPr>
            <w:tcW w:w="1276" w:type="dxa"/>
            <w:vAlign w:val="center"/>
          </w:tcPr>
          <w:p w14:paraId="7982CCD2" w14:textId="77777777" w:rsidR="007337F9" w:rsidRPr="0007527E" w:rsidRDefault="007337F9" w:rsidP="00541925">
            <w:pPr>
              <w:spacing w:after="60" w:line="240" w:lineRule="auto"/>
              <w:jc w:val="center"/>
            </w:pPr>
            <w:r w:rsidRPr="0007527E">
              <w:t>03</w:t>
            </w:r>
          </w:p>
        </w:tc>
        <w:tc>
          <w:tcPr>
            <w:tcW w:w="5630" w:type="dxa"/>
            <w:vAlign w:val="center"/>
          </w:tcPr>
          <w:p w14:paraId="7982CCD3" w14:textId="77777777" w:rsidR="007337F9" w:rsidRPr="0007527E" w:rsidRDefault="007337F9" w:rsidP="00541925">
            <w:pPr>
              <w:spacing w:after="60" w:line="240" w:lineRule="auto"/>
            </w:pPr>
            <w:r w:rsidRPr="0007527E">
              <w:t>İç tetkiklerin mücbir sebeplerden dolayı gerçekleştirilememesi durumunda uygulamanın nasıl olması gerektiği açıklanmıştır.</w:t>
            </w:r>
          </w:p>
        </w:tc>
      </w:tr>
      <w:tr w:rsidR="0042338B" w:rsidRPr="0042338B" w14:paraId="2DED26F3" w14:textId="77777777" w:rsidTr="003C657D">
        <w:trPr>
          <w:trHeight w:val="267"/>
        </w:trPr>
        <w:tc>
          <w:tcPr>
            <w:tcW w:w="1447" w:type="dxa"/>
            <w:vAlign w:val="center"/>
          </w:tcPr>
          <w:p w14:paraId="6076C21A" w14:textId="18F1C43E" w:rsidR="008353E9" w:rsidRPr="0042338B" w:rsidRDefault="008353E9" w:rsidP="00541925">
            <w:pPr>
              <w:spacing w:after="60" w:line="240" w:lineRule="auto"/>
              <w:jc w:val="center"/>
              <w:rPr>
                <w:color w:val="000000" w:themeColor="text1"/>
              </w:rPr>
            </w:pPr>
            <w:r w:rsidRPr="0042338B">
              <w:rPr>
                <w:color w:val="000000" w:themeColor="text1"/>
              </w:rPr>
              <w:t>7</w:t>
            </w:r>
          </w:p>
        </w:tc>
        <w:tc>
          <w:tcPr>
            <w:tcW w:w="1417" w:type="dxa"/>
            <w:vAlign w:val="center"/>
          </w:tcPr>
          <w:p w14:paraId="47014CD7" w14:textId="71ABC77F" w:rsidR="008353E9" w:rsidRPr="0042338B" w:rsidRDefault="0042338B" w:rsidP="00541925">
            <w:pPr>
              <w:spacing w:after="60" w:line="240" w:lineRule="auto"/>
              <w:jc w:val="center"/>
              <w:rPr>
                <w:color w:val="000000" w:themeColor="text1"/>
              </w:rPr>
            </w:pPr>
            <w:r>
              <w:rPr>
                <w:color w:val="000000" w:themeColor="text1"/>
              </w:rPr>
              <w:t>2</w:t>
            </w:r>
            <w:r w:rsidR="00F76688">
              <w:rPr>
                <w:color w:val="000000" w:themeColor="text1"/>
              </w:rPr>
              <w:t>3</w:t>
            </w:r>
            <w:r w:rsidR="008353E9" w:rsidRPr="0042338B">
              <w:rPr>
                <w:color w:val="000000" w:themeColor="text1"/>
              </w:rPr>
              <w:t>.08.2021</w:t>
            </w:r>
          </w:p>
        </w:tc>
        <w:tc>
          <w:tcPr>
            <w:tcW w:w="1276" w:type="dxa"/>
            <w:vAlign w:val="center"/>
          </w:tcPr>
          <w:p w14:paraId="17EDB571" w14:textId="69057282" w:rsidR="008353E9" w:rsidRPr="0042338B" w:rsidRDefault="008353E9" w:rsidP="00541925">
            <w:pPr>
              <w:spacing w:after="60" w:line="240" w:lineRule="auto"/>
              <w:jc w:val="center"/>
              <w:rPr>
                <w:color w:val="000000" w:themeColor="text1"/>
              </w:rPr>
            </w:pPr>
            <w:r w:rsidRPr="0042338B">
              <w:rPr>
                <w:color w:val="000000" w:themeColor="text1"/>
              </w:rPr>
              <w:t>04</w:t>
            </w:r>
          </w:p>
        </w:tc>
        <w:tc>
          <w:tcPr>
            <w:tcW w:w="5630" w:type="dxa"/>
            <w:vAlign w:val="center"/>
          </w:tcPr>
          <w:p w14:paraId="155661A8" w14:textId="668C570F" w:rsidR="00C02BFC" w:rsidRPr="0042338B" w:rsidRDefault="00D447FA" w:rsidP="00541925">
            <w:pPr>
              <w:spacing w:after="60" w:line="240" w:lineRule="auto"/>
              <w:rPr>
                <w:color w:val="000000" w:themeColor="text1"/>
              </w:rPr>
            </w:pPr>
            <w:r w:rsidRPr="0042338B">
              <w:rPr>
                <w:color w:val="000000" w:themeColor="text1"/>
              </w:rPr>
              <w:t>İç tetkik kayıtlarına, u</w:t>
            </w:r>
            <w:r w:rsidR="008353E9" w:rsidRPr="0042338B">
              <w:rPr>
                <w:color w:val="000000" w:themeColor="text1"/>
              </w:rPr>
              <w:t>ygulama yaptırılan deneylerin ham verileri, cihaz çıktıları vb</w:t>
            </w:r>
            <w:r w:rsidR="00C02BFC" w:rsidRPr="0042338B">
              <w:rPr>
                <w:color w:val="000000" w:themeColor="text1"/>
              </w:rPr>
              <w:t>. ile ilgili yapılacak işlemler hususunda madde eklendi.</w:t>
            </w:r>
          </w:p>
        </w:tc>
      </w:tr>
      <w:tr w:rsidR="003A049E" w:rsidRPr="003A049E" w14:paraId="4C4F94B7" w14:textId="77777777" w:rsidTr="001B4359">
        <w:trPr>
          <w:trHeight w:val="267"/>
        </w:trPr>
        <w:tc>
          <w:tcPr>
            <w:tcW w:w="1447" w:type="dxa"/>
            <w:shd w:val="clear" w:color="auto" w:fill="auto"/>
            <w:vAlign w:val="center"/>
          </w:tcPr>
          <w:p w14:paraId="7DB190DD" w14:textId="2D51B13F" w:rsidR="003C657D" w:rsidRPr="00200540" w:rsidRDefault="00B36911" w:rsidP="00541925">
            <w:pPr>
              <w:spacing w:after="60" w:line="240" w:lineRule="auto"/>
              <w:jc w:val="center"/>
              <w:rPr>
                <w:color w:val="000000" w:themeColor="text1"/>
              </w:rPr>
            </w:pPr>
            <w:r w:rsidRPr="00200540">
              <w:rPr>
                <w:color w:val="000000" w:themeColor="text1"/>
              </w:rPr>
              <w:lastRenderedPageBreak/>
              <w:t>Tümü</w:t>
            </w:r>
            <w:r w:rsidR="003C657D" w:rsidRPr="00200540">
              <w:rPr>
                <w:color w:val="000000" w:themeColor="text1"/>
              </w:rPr>
              <w:t xml:space="preserve"> </w:t>
            </w:r>
          </w:p>
        </w:tc>
        <w:tc>
          <w:tcPr>
            <w:tcW w:w="1417" w:type="dxa"/>
            <w:shd w:val="clear" w:color="auto" w:fill="auto"/>
            <w:vAlign w:val="center"/>
          </w:tcPr>
          <w:p w14:paraId="200F6E0A" w14:textId="57F17012" w:rsidR="003A049E" w:rsidRPr="00200540" w:rsidRDefault="00624908" w:rsidP="00541925">
            <w:pPr>
              <w:spacing w:after="60" w:line="240" w:lineRule="auto"/>
              <w:jc w:val="center"/>
              <w:rPr>
                <w:color w:val="000000" w:themeColor="text1"/>
              </w:rPr>
            </w:pPr>
            <w:r>
              <w:rPr>
                <w:color w:val="000000" w:themeColor="text1"/>
              </w:rPr>
              <w:t>20</w:t>
            </w:r>
            <w:r w:rsidR="002C5B67" w:rsidRPr="00200540">
              <w:rPr>
                <w:color w:val="000000" w:themeColor="text1"/>
              </w:rPr>
              <w:t>.02</w:t>
            </w:r>
            <w:r w:rsidR="007071D0" w:rsidRPr="00200540">
              <w:rPr>
                <w:color w:val="000000" w:themeColor="text1"/>
              </w:rPr>
              <w:t>.2024</w:t>
            </w:r>
          </w:p>
        </w:tc>
        <w:tc>
          <w:tcPr>
            <w:tcW w:w="1276" w:type="dxa"/>
            <w:shd w:val="clear" w:color="auto" w:fill="auto"/>
            <w:vAlign w:val="center"/>
          </w:tcPr>
          <w:p w14:paraId="0AFD43F0" w14:textId="254EF9ED" w:rsidR="003A049E" w:rsidRPr="00200540" w:rsidRDefault="003A049E" w:rsidP="00541925">
            <w:pPr>
              <w:spacing w:after="60" w:line="240" w:lineRule="auto"/>
              <w:jc w:val="center"/>
              <w:rPr>
                <w:color w:val="000000" w:themeColor="text1"/>
              </w:rPr>
            </w:pPr>
            <w:r w:rsidRPr="00200540">
              <w:rPr>
                <w:color w:val="000000" w:themeColor="text1"/>
              </w:rPr>
              <w:t>05</w:t>
            </w:r>
          </w:p>
        </w:tc>
        <w:tc>
          <w:tcPr>
            <w:tcW w:w="5630" w:type="dxa"/>
            <w:shd w:val="clear" w:color="auto" w:fill="auto"/>
            <w:vAlign w:val="center"/>
          </w:tcPr>
          <w:p w14:paraId="4BFF3DB8" w14:textId="77777777" w:rsidR="00683604" w:rsidRDefault="00683604" w:rsidP="00541925">
            <w:pPr>
              <w:pStyle w:val="ListeParagraf"/>
              <w:numPr>
                <w:ilvl w:val="0"/>
                <w:numId w:val="1"/>
              </w:numPr>
              <w:tabs>
                <w:tab w:val="left" w:pos="298"/>
              </w:tabs>
              <w:spacing w:after="60" w:line="240" w:lineRule="auto"/>
              <w:rPr>
                <w:color w:val="000000" w:themeColor="text1"/>
              </w:rPr>
            </w:pPr>
            <w:r w:rsidRPr="00683604">
              <w:rPr>
                <w:color w:val="000000" w:themeColor="text1"/>
              </w:rPr>
              <w:t>F 0 16 00 66</w:t>
            </w:r>
            <w:r>
              <w:rPr>
                <w:color w:val="000000" w:themeColor="text1"/>
              </w:rPr>
              <w:t xml:space="preserve"> </w:t>
            </w:r>
            <w:r w:rsidRPr="00683604">
              <w:rPr>
                <w:color w:val="000000" w:themeColor="text1"/>
              </w:rPr>
              <w:t xml:space="preserve">DSİ Laboratuvarları İç Tetkik Kontrol ve Uygunsuzluk Bildirim </w:t>
            </w:r>
            <w:proofErr w:type="spellStart"/>
            <w:r w:rsidRPr="00683604">
              <w:rPr>
                <w:color w:val="000000" w:themeColor="text1"/>
              </w:rPr>
              <w:t>Formu</w:t>
            </w:r>
            <w:r>
              <w:rPr>
                <w:color w:val="000000" w:themeColor="text1"/>
              </w:rPr>
              <w:t>’nun</w:t>
            </w:r>
            <w:proofErr w:type="spellEnd"/>
            <w:r>
              <w:rPr>
                <w:color w:val="000000" w:themeColor="text1"/>
              </w:rPr>
              <w:t xml:space="preserve"> adı”</w:t>
            </w:r>
            <w:r w:rsidRPr="00200540">
              <w:rPr>
                <w:color w:val="000000" w:themeColor="text1"/>
              </w:rPr>
              <w:t xml:space="preserve"> DSİ Laboratuvarları İç Tetkik Öz Değerlendirme ve Denetim Raporu</w:t>
            </w:r>
            <w:r>
              <w:rPr>
                <w:color w:val="000000" w:themeColor="text1"/>
              </w:rPr>
              <w:t>” olarak güncellenmiştir.</w:t>
            </w:r>
          </w:p>
          <w:p w14:paraId="58FB7E02" w14:textId="7F571CF7" w:rsidR="00B36911" w:rsidRPr="00200540" w:rsidRDefault="00683604" w:rsidP="00541925">
            <w:pPr>
              <w:pStyle w:val="ListeParagraf"/>
              <w:numPr>
                <w:ilvl w:val="0"/>
                <w:numId w:val="1"/>
              </w:numPr>
              <w:tabs>
                <w:tab w:val="left" w:pos="298"/>
              </w:tabs>
              <w:spacing w:after="60" w:line="240" w:lineRule="auto"/>
              <w:rPr>
                <w:color w:val="000000" w:themeColor="text1"/>
              </w:rPr>
            </w:pPr>
            <w:r>
              <w:rPr>
                <w:color w:val="000000" w:themeColor="text1"/>
              </w:rPr>
              <w:t xml:space="preserve"> </w:t>
            </w:r>
            <w:r w:rsidR="00B36911" w:rsidRPr="00200540">
              <w:rPr>
                <w:color w:val="000000" w:themeColor="text1"/>
              </w:rPr>
              <w:t xml:space="preserve">F 0 16 00 66 DSİ Laboratuvarları İç Tetkik Öz Değerlendirme ve Denetim Raporu </w:t>
            </w:r>
            <w:proofErr w:type="spellStart"/>
            <w:r w:rsidR="00B36911" w:rsidRPr="00200540">
              <w:rPr>
                <w:color w:val="000000" w:themeColor="text1"/>
              </w:rPr>
              <w:t>Formu’da</w:t>
            </w:r>
            <w:proofErr w:type="spellEnd"/>
            <w:r w:rsidR="00B36911" w:rsidRPr="00200540">
              <w:rPr>
                <w:color w:val="000000" w:themeColor="text1"/>
              </w:rPr>
              <w:t xml:space="preserve"> yapılan güncellemeler </w:t>
            </w:r>
          </w:p>
          <w:p w14:paraId="7E851D00" w14:textId="11211A14" w:rsidR="00B36911" w:rsidRPr="00200540" w:rsidRDefault="00B36911" w:rsidP="00541925">
            <w:pPr>
              <w:pStyle w:val="ListeParagraf"/>
              <w:tabs>
                <w:tab w:val="left" w:pos="298"/>
              </w:tabs>
              <w:spacing w:after="60" w:line="240" w:lineRule="auto"/>
              <w:ind w:left="358"/>
              <w:rPr>
                <w:color w:val="000000" w:themeColor="text1"/>
              </w:rPr>
            </w:pPr>
            <w:proofErr w:type="gramStart"/>
            <w:r w:rsidRPr="00200540">
              <w:rPr>
                <w:color w:val="000000" w:themeColor="text1"/>
              </w:rPr>
              <w:t>ile</w:t>
            </w:r>
            <w:proofErr w:type="gramEnd"/>
          </w:p>
          <w:p w14:paraId="2056B5B8" w14:textId="4375B5F1" w:rsidR="003A049E" w:rsidRPr="00200540" w:rsidRDefault="00B36911" w:rsidP="00541925">
            <w:pPr>
              <w:pStyle w:val="ListeParagraf"/>
              <w:numPr>
                <w:ilvl w:val="0"/>
                <w:numId w:val="1"/>
              </w:numPr>
              <w:tabs>
                <w:tab w:val="left" w:pos="298"/>
              </w:tabs>
              <w:spacing w:after="60" w:line="240" w:lineRule="auto"/>
              <w:ind w:left="358" w:hanging="263"/>
              <w:rPr>
                <w:color w:val="000000" w:themeColor="text1"/>
              </w:rPr>
            </w:pPr>
            <w:r w:rsidRPr="00200540">
              <w:rPr>
                <w:color w:val="000000" w:themeColor="text1"/>
              </w:rPr>
              <w:t xml:space="preserve"> KYS doküman sisteme yeni eklenen:</w:t>
            </w:r>
          </w:p>
          <w:p w14:paraId="45DDD24C" w14:textId="77777777" w:rsidR="00660563" w:rsidRPr="00200540" w:rsidRDefault="003C657D" w:rsidP="00541925">
            <w:pPr>
              <w:numPr>
                <w:ilvl w:val="0"/>
                <w:numId w:val="1"/>
              </w:numPr>
              <w:spacing w:after="60" w:line="240" w:lineRule="auto"/>
              <w:ind w:left="714" w:hanging="357"/>
              <w:rPr>
                <w:rFonts w:eastAsia="Times New Roman"/>
                <w:color w:val="000000" w:themeColor="text1"/>
                <w:szCs w:val="24"/>
              </w:rPr>
            </w:pPr>
            <w:r w:rsidRPr="00200540">
              <w:rPr>
                <w:color w:val="000000" w:themeColor="text1"/>
              </w:rPr>
              <w:t xml:space="preserve"> </w:t>
            </w:r>
            <w:r w:rsidR="00660563" w:rsidRPr="00200540">
              <w:rPr>
                <w:rFonts w:eastAsia="Times New Roman"/>
                <w:color w:val="000000" w:themeColor="text1"/>
                <w:szCs w:val="24"/>
              </w:rPr>
              <w:t>F 0 16 00 95 Uygunsuzluk/Uygun Olmayan İş Tespit ve Bildirim Formu</w:t>
            </w:r>
          </w:p>
          <w:p w14:paraId="69D9837A" w14:textId="40C7B4B1" w:rsidR="00660563" w:rsidRPr="00200540" w:rsidRDefault="00660563" w:rsidP="00541925">
            <w:pPr>
              <w:numPr>
                <w:ilvl w:val="0"/>
                <w:numId w:val="1"/>
              </w:numPr>
              <w:spacing w:after="60" w:line="240" w:lineRule="auto"/>
              <w:ind w:left="714" w:hanging="357"/>
              <w:rPr>
                <w:color w:val="000000" w:themeColor="text1"/>
              </w:rPr>
            </w:pPr>
            <w:r w:rsidRPr="00200540">
              <w:rPr>
                <w:rFonts w:eastAsia="Times New Roman"/>
                <w:color w:val="000000" w:themeColor="text1"/>
                <w:szCs w:val="24"/>
              </w:rPr>
              <w:t>F 0 16 00 96 İç Tetkik Uygunsuzluk/Düzeltici Faaliyet Değerlendirme Formu</w:t>
            </w:r>
          </w:p>
          <w:p w14:paraId="486BD406" w14:textId="338D611B" w:rsidR="00B36911" w:rsidRPr="00200540" w:rsidRDefault="00B36911" w:rsidP="00541925">
            <w:pPr>
              <w:numPr>
                <w:ilvl w:val="0"/>
                <w:numId w:val="1"/>
              </w:numPr>
              <w:spacing w:after="60" w:line="240" w:lineRule="auto"/>
              <w:ind w:left="714" w:hanging="357"/>
              <w:rPr>
                <w:color w:val="000000" w:themeColor="text1"/>
              </w:rPr>
            </w:pPr>
            <w:r w:rsidRPr="00200540">
              <w:rPr>
                <w:color w:val="000000" w:themeColor="text1"/>
              </w:rPr>
              <w:t>F 0 16 00 97 İç Tetkik Saha Objektif Delil Kayıtları Formu</w:t>
            </w:r>
          </w:p>
          <w:p w14:paraId="3123FA8C" w14:textId="65EB205E" w:rsidR="003C657D" w:rsidRPr="00200540" w:rsidRDefault="00B36911" w:rsidP="00541925">
            <w:pPr>
              <w:tabs>
                <w:tab w:val="left" w:pos="298"/>
              </w:tabs>
              <w:spacing w:after="60" w:line="240" w:lineRule="auto"/>
              <w:rPr>
                <w:color w:val="000000" w:themeColor="text1"/>
              </w:rPr>
            </w:pPr>
            <w:proofErr w:type="gramStart"/>
            <w:r w:rsidRPr="00200540">
              <w:rPr>
                <w:color w:val="000000" w:themeColor="text1"/>
              </w:rPr>
              <w:t>formları</w:t>
            </w:r>
            <w:proofErr w:type="gramEnd"/>
            <w:r w:rsidR="003C657D" w:rsidRPr="00200540">
              <w:rPr>
                <w:color w:val="000000" w:themeColor="text1"/>
              </w:rPr>
              <w:t xml:space="preserve"> </w:t>
            </w:r>
            <w:r w:rsidRPr="00200540">
              <w:rPr>
                <w:color w:val="000000" w:themeColor="text1"/>
              </w:rPr>
              <w:t xml:space="preserve">İç Tetkik </w:t>
            </w:r>
            <w:proofErr w:type="spellStart"/>
            <w:r w:rsidRPr="00200540">
              <w:rPr>
                <w:color w:val="000000" w:themeColor="text1"/>
              </w:rPr>
              <w:t>Prosedürü’ne</w:t>
            </w:r>
            <w:proofErr w:type="spellEnd"/>
            <w:r w:rsidRPr="00200540">
              <w:rPr>
                <w:color w:val="000000" w:themeColor="text1"/>
              </w:rPr>
              <w:t xml:space="preserve"> de eklenerek prosedürün muhtelif sayfalarında iç tetkik faaliyetlerinde ve </w:t>
            </w:r>
            <w:r w:rsidR="00200540">
              <w:rPr>
                <w:color w:val="000000" w:themeColor="text1"/>
              </w:rPr>
              <w:t>“</w:t>
            </w:r>
            <w:r w:rsidRPr="00200540">
              <w:rPr>
                <w:color w:val="000000" w:themeColor="text1"/>
              </w:rPr>
              <w:t>5. İlgili Dokümanlar</w:t>
            </w:r>
            <w:r w:rsidR="00200540">
              <w:rPr>
                <w:color w:val="000000" w:themeColor="text1"/>
              </w:rPr>
              <w:t>”</w:t>
            </w:r>
            <w:r w:rsidRPr="00200540">
              <w:rPr>
                <w:color w:val="000000" w:themeColor="text1"/>
              </w:rPr>
              <w:t xml:space="preserve"> bölümünde güncellemeler yapıldı. </w:t>
            </w:r>
          </w:p>
        </w:tc>
      </w:tr>
      <w:tr w:rsidR="00DC2F36" w:rsidRPr="00DC2F36" w14:paraId="44DDCC76" w14:textId="77777777" w:rsidTr="00DC2F36">
        <w:trPr>
          <w:trHeight w:val="267"/>
        </w:trPr>
        <w:tc>
          <w:tcPr>
            <w:tcW w:w="1447" w:type="dxa"/>
            <w:shd w:val="clear" w:color="auto" w:fill="auto"/>
            <w:vAlign w:val="center"/>
          </w:tcPr>
          <w:p w14:paraId="7EE15D54" w14:textId="65988E26" w:rsidR="0046685E" w:rsidRPr="00DC2F36" w:rsidRDefault="0046685E" w:rsidP="00541925">
            <w:pPr>
              <w:spacing w:after="60" w:line="240" w:lineRule="auto"/>
              <w:jc w:val="center"/>
              <w:rPr>
                <w:color w:val="000000" w:themeColor="text1"/>
              </w:rPr>
            </w:pPr>
            <w:r w:rsidRPr="00DC2F36">
              <w:rPr>
                <w:color w:val="000000" w:themeColor="text1"/>
              </w:rPr>
              <w:t xml:space="preserve">9, 10 </w:t>
            </w:r>
          </w:p>
        </w:tc>
        <w:tc>
          <w:tcPr>
            <w:tcW w:w="1417" w:type="dxa"/>
            <w:shd w:val="clear" w:color="auto" w:fill="auto"/>
            <w:vAlign w:val="center"/>
          </w:tcPr>
          <w:p w14:paraId="26C66C62" w14:textId="3DE18530" w:rsidR="0046685E" w:rsidRPr="00DC2F36" w:rsidRDefault="0046685E" w:rsidP="00541925">
            <w:pPr>
              <w:spacing w:after="60" w:line="240" w:lineRule="auto"/>
              <w:jc w:val="center"/>
              <w:rPr>
                <w:color w:val="000000" w:themeColor="text1"/>
              </w:rPr>
            </w:pPr>
            <w:r w:rsidRPr="00DC2F36">
              <w:rPr>
                <w:color w:val="000000" w:themeColor="text1"/>
              </w:rPr>
              <w:t>01.04.2024</w:t>
            </w:r>
          </w:p>
        </w:tc>
        <w:tc>
          <w:tcPr>
            <w:tcW w:w="1276" w:type="dxa"/>
            <w:shd w:val="clear" w:color="auto" w:fill="auto"/>
            <w:vAlign w:val="center"/>
          </w:tcPr>
          <w:p w14:paraId="2538B1A9" w14:textId="45E7A4BE" w:rsidR="0046685E" w:rsidRPr="00DC2F36" w:rsidRDefault="009D4E9A" w:rsidP="00541925">
            <w:pPr>
              <w:spacing w:after="60" w:line="240" w:lineRule="auto"/>
              <w:jc w:val="center"/>
              <w:rPr>
                <w:color w:val="000000" w:themeColor="text1"/>
              </w:rPr>
            </w:pPr>
            <w:r w:rsidRPr="00DC2F36">
              <w:rPr>
                <w:color w:val="000000" w:themeColor="text1"/>
              </w:rPr>
              <w:t>06</w:t>
            </w:r>
          </w:p>
        </w:tc>
        <w:tc>
          <w:tcPr>
            <w:tcW w:w="5630" w:type="dxa"/>
            <w:shd w:val="clear" w:color="auto" w:fill="auto"/>
            <w:vAlign w:val="center"/>
          </w:tcPr>
          <w:p w14:paraId="0B0473DE" w14:textId="4496AD08" w:rsidR="0046685E" w:rsidRPr="00DC2F36" w:rsidRDefault="0046685E" w:rsidP="00541925">
            <w:pPr>
              <w:tabs>
                <w:tab w:val="left" w:pos="298"/>
              </w:tabs>
              <w:spacing w:after="60" w:line="240" w:lineRule="auto"/>
              <w:rPr>
                <w:color w:val="000000" w:themeColor="text1"/>
              </w:rPr>
            </w:pPr>
            <w:r w:rsidRPr="00DC2F36">
              <w:rPr>
                <w:color w:val="000000" w:themeColor="text1"/>
              </w:rPr>
              <w:t xml:space="preserve">İç </w:t>
            </w:r>
            <w:r w:rsidR="00541925">
              <w:rPr>
                <w:color w:val="000000" w:themeColor="text1"/>
              </w:rPr>
              <w:t>t</w:t>
            </w:r>
            <w:r w:rsidRPr="00DC2F36">
              <w:rPr>
                <w:color w:val="000000" w:themeColor="text1"/>
              </w:rPr>
              <w:t xml:space="preserve">etkikte tespit edilen uygunsuzluklara numara verilmesi ve </w:t>
            </w:r>
            <w:r w:rsidRPr="00DC2F36">
              <w:rPr>
                <w:color w:val="000000" w:themeColor="text1"/>
                <w:szCs w:val="24"/>
              </w:rPr>
              <w:t xml:space="preserve">F 0 16 00 95 Uygunsuzluk/Uygun Olmayan İş Tespit ve Bildirim </w:t>
            </w:r>
            <w:proofErr w:type="spellStart"/>
            <w:r w:rsidRPr="00DC2F36">
              <w:rPr>
                <w:color w:val="000000" w:themeColor="text1"/>
                <w:szCs w:val="24"/>
              </w:rPr>
              <w:t>Formu’n</w:t>
            </w:r>
            <w:r w:rsidRPr="00DC2F36">
              <w:rPr>
                <w:color w:val="000000" w:themeColor="text1"/>
                <w:szCs w:val="24"/>
              </w:rPr>
              <w:t>da</w:t>
            </w:r>
            <w:proofErr w:type="spellEnd"/>
            <w:r w:rsidRPr="00DC2F36">
              <w:rPr>
                <w:color w:val="000000" w:themeColor="text1"/>
                <w:szCs w:val="24"/>
              </w:rPr>
              <w:t xml:space="preserve"> </w:t>
            </w:r>
            <w:r w:rsidRPr="00DC2F36">
              <w:rPr>
                <w:color w:val="000000" w:themeColor="text1"/>
                <w:szCs w:val="24"/>
              </w:rPr>
              <w:t>Uygunsuzluk No bölümüne</w:t>
            </w:r>
            <w:r w:rsidRPr="00DC2F36">
              <w:rPr>
                <w:color w:val="000000" w:themeColor="text1"/>
                <w:szCs w:val="24"/>
              </w:rPr>
              <w:t xml:space="preserve"> uyg</w:t>
            </w:r>
            <w:bookmarkStart w:id="0" w:name="_GoBack"/>
            <w:bookmarkEnd w:id="0"/>
            <w:r w:rsidRPr="00DC2F36">
              <w:rPr>
                <w:color w:val="000000" w:themeColor="text1"/>
                <w:szCs w:val="24"/>
              </w:rPr>
              <w:t>unsuzluk numarasının yazılması</w:t>
            </w:r>
            <w:r w:rsidR="00541925">
              <w:rPr>
                <w:color w:val="000000" w:themeColor="text1"/>
                <w:szCs w:val="24"/>
              </w:rPr>
              <w:t xml:space="preserve"> hususları</w:t>
            </w:r>
            <w:r w:rsidRPr="00DC2F36">
              <w:rPr>
                <w:color w:val="000000" w:themeColor="text1"/>
                <w:szCs w:val="24"/>
              </w:rPr>
              <w:t>nda düzenleme yapıldı</w:t>
            </w:r>
          </w:p>
        </w:tc>
      </w:tr>
    </w:tbl>
    <w:p w14:paraId="7982CCD5" w14:textId="77777777" w:rsidR="00F2513B" w:rsidRPr="007337F9" w:rsidRDefault="00F2513B" w:rsidP="00DB515E"/>
    <w:sectPr w:rsidR="00F2513B" w:rsidRPr="007337F9" w:rsidSect="00F77DFB">
      <w:headerReference w:type="default" r:id="rId14"/>
      <w:footerReference w:type="default" r:id="rId15"/>
      <w:pgSz w:w="11906" w:h="16838" w:code="9"/>
      <w:pgMar w:top="567"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A76D3" w14:textId="77777777" w:rsidR="00756CAD" w:rsidRDefault="00756CAD" w:rsidP="0018496D">
      <w:pPr>
        <w:spacing w:before="0" w:after="0" w:line="240" w:lineRule="auto"/>
      </w:pPr>
      <w:r>
        <w:separator/>
      </w:r>
    </w:p>
  </w:endnote>
  <w:endnote w:type="continuationSeparator" w:id="0">
    <w:p w14:paraId="7359580A" w14:textId="77777777" w:rsidR="00756CAD" w:rsidRDefault="00756CAD" w:rsidP="001849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2CCDC" w14:textId="77777777" w:rsidR="007E77A5" w:rsidRPr="0018496D" w:rsidRDefault="007E77A5" w:rsidP="00F77DFB">
    <w:pPr>
      <w:pStyle w:val="1"/>
      <w:jc w:val="center"/>
      <w:rPr>
        <w:rFonts w:ascii="Times New Roman" w:hAnsi="Times New Roman" w:cs="Times New Roman"/>
        <w:sz w:val="24"/>
        <w:szCs w:val="24"/>
      </w:rPr>
    </w:pPr>
    <w:r w:rsidRPr="0018496D">
      <w:rPr>
        <w:rFonts w:ascii="Times New Roman" w:hAnsi="Times New Roman" w:cs="Times New Roman"/>
        <w:caps/>
        <w:color w:val="000000"/>
        <w:sz w:val="24"/>
        <w:szCs w:val="24"/>
      </w:rPr>
      <w:t>Elektronik nüshadır. Basılmış hali kontrolsüz kopyadır.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2CCDD" w14:textId="77777777" w:rsidR="007E77A5" w:rsidRPr="0018496D" w:rsidRDefault="007E77A5" w:rsidP="00F77DFB">
    <w:pPr>
      <w:pStyle w:val="1"/>
      <w:jc w:val="center"/>
      <w:rPr>
        <w:rFonts w:ascii="Times New Roman" w:hAnsi="Times New Roman" w:cs="Times New Roman"/>
        <w:sz w:val="24"/>
        <w:szCs w:val="24"/>
      </w:rPr>
    </w:pPr>
    <w:r w:rsidRPr="0018496D">
      <w:rPr>
        <w:rFonts w:ascii="Times New Roman" w:hAnsi="Times New Roman" w:cs="Times New Roman"/>
        <w:caps/>
        <w:color w:val="000000"/>
        <w:sz w:val="24"/>
        <w:szCs w:val="24"/>
      </w:rPr>
      <w:t>Elektronik nüshadır. Basılmış hali kontrolsüz kopyadır.</w:t>
    </w:r>
  </w:p>
  <w:p w14:paraId="7982CCDE" w14:textId="77777777" w:rsidR="007E77A5" w:rsidRPr="0018496D" w:rsidRDefault="007E77A5">
    <w:pPr>
      <w:pStyle w:val="1"/>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2CCE4" w14:textId="10DC4E85" w:rsidR="007E77A5" w:rsidRPr="00DB2821" w:rsidRDefault="007E77A5" w:rsidP="00F77DFB">
    <w:pPr>
      <w:pStyle w:val="1"/>
      <w:tabs>
        <w:tab w:val="clear" w:pos="9072"/>
        <w:tab w:val="right" w:pos="9921"/>
      </w:tabs>
      <w:rPr>
        <w:rFonts w:ascii="Times New Roman" w:hAnsi="Times New Roman" w:cs="Times New Roman"/>
        <w:bCs/>
        <w:color w:val="000000" w:themeColor="text1"/>
        <w:sz w:val="24"/>
        <w:szCs w:val="24"/>
      </w:rPr>
    </w:pPr>
    <w:r w:rsidRPr="00DB2821">
      <w:rPr>
        <w:rFonts w:ascii="Times New Roman" w:hAnsi="Times New Roman" w:cs="Times New Roman"/>
        <w:color w:val="000000" w:themeColor="text1"/>
        <w:sz w:val="24"/>
        <w:szCs w:val="24"/>
      </w:rPr>
      <w:t>P8</w:t>
    </w:r>
    <w:r w:rsidRPr="00DC2F36">
      <w:rPr>
        <w:rFonts w:ascii="Times New Roman" w:hAnsi="Times New Roman" w:cs="Times New Roman"/>
        <w:color w:val="000000" w:themeColor="text1"/>
        <w:sz w:val="24"/>
        <w:szCs w:val="24"/>
      </w:rPr>
      <w:t>.8/Rev0</w:t>
    </w:r>
    <w:r w:rsidR="00240F33" w:rsidRPr="00DC2F36">
      <w:rPr>
        <w:rFonts w:ascii="Times New Roman" w:hAnsi="Times New Roman" w:cs="Times New Roman"/>
        <w:color w:val="000000" w:themeColor="text1"/>
        <w:sz w:val="24"/>
        <w:szCs w:val="24"/>
      </w:rPr>
      <w:t>6</w:t>
    </w:r>
    <w:r w:rsidRPr="00DC2F36">
      <w:rPr>
        <w:rFonts w:ascii="Times New Roman" w:hAnsi="Times New Roman" w:cs="Times New Roman"/>
        <w:color w:val="000000" w:themeColor="text1"/>
        <w:sz w:val="24"/>
        <w:szCs w:val="24"/>
      </w:rPr>
      <w:t>/0</w:t>
    </w:r>
    <w:r w:rsidR="00251869" w:rsidRPr="00DC2F36">
      <w:rPr>
        <w:rFonts w:ascii="Times New Roman" w:hAnsi="Times New Roman" w:cs="Times New Roman"/>
        <w:color w:val="000000" w:themeColor="text1"/>
        <w:sz w:val="24"/>
        <w:szCs w:val="24"/>
      </w:rPr>
      <w:t>4</w:t>
    </w:r>
    <w:r w:rsidRPr="00DC2F36">
      <w:rPr>
        <w:rFonts w:ascii="Times New Roman" w:hAnsi="Times New Roman" w:cs="Times New Roman"/>
        <w:color w:val="000000" w:themeColor="text1"/>
        <w:sz w:val="24"/>
        <w:szCs w:val="24"/>
      </w:rPr>
      <w:t>24</w:t>
    </w:r>
    <w:r w:rsidRPr="00DB2821">
      <w:rPr>
        <w:rFonts w:ascii="Times New Roman" w:hAnsi="Times New Roman" w:cs="Times New Roman"/>
        <w:color w:val="000000" w:themeColor="text1"/>
        <w:sz w:val="24"/>
        <w:szCs w:val="24"/>
      </w:rPr>
      <w:tab/>
    </w:r>
    <w:r w:rsidRPr="00DB2821">
      <w:rPr>
        <w:rFonts w:ascii="Times New Roman" w:hAnsi="Times New Roman" w:cs="Times New Roman"/>
        <w:color w:val="000000" w:themeColor="text1"/>
        <w:sz w:val="24"/>
        <w:szCs w:val="24"/>
      </w:rPr>
      <w:tab/>
    </w:r>
    <w:r w:rsidRPr="00DB2821">
      <w:rPr>
        <w:rFonts w:ascii="Times New Roman" w:hAnsi="Times New Roman" w:cs="Times New Roman"/>
        <w:bCs/>
        <w:color w:val="000000" w:themeColor="text1"/>
        <w:sz w:val="24"/>
        <w:szCs w:val="24"/>
      </w:rPr>
      <w:fldChar w:fldCharType="begin"/>
    </w:r>
    <w:r w:rsidRPr="00DB2821">
      <w:rPr>
        <w:rFonts w:ascii="Times New Roman" w:hAnsi="Times New Roman" w:cs="Times New Roman"/>
        <w:bCs/>
        <w:color w:val="000000" w:themeColor="text1"/>
        <w:sz w:val="24"/>
        <w:szCs w:val="24"/>
      </w:rPr>
      <w:instrText>PAGE</w:instrText>
    </w:r>
    <w:r w:rsidRPr="00DB2821">
      <w:rPr>
        <w:rFonts w:ascii="Times New Roman" w:hAnsi="Times New Roman" w:cs="Times New Roman"/>
        <w:bCs/>
        <w:color w:val="000000" w:themeColor="text1"/>
        <w:sz w:val="24"/>
        <w:szCs w:val="24"/>
      </w:rPr>
      <w:fldChar w:fldCharType="separate"/>
    </w:r>
    <w:r w:rsidR="00541925">
      <w:rPr>
        <w:rFonts w:ascii="Times New Roman" w:hAnsi="Times New Roman" w:cs="Times New Roman"/>
        <w:bCs/>
        <w:noProof/>
        <w:color w:val="000000" w:themeColor="text1"/>
        <w:sz w:val="24"/>
        <w:szCs w:val="24"/>
      </w:rPr>
      <w:t>13</w:t>
    </w:r>
    <w:r w:rsidRPr="00DB2821">
      <w:rPr>
        <w:rFonts w:ascii="Times New Roman" w:hAnsi="Times New Roman" w:cs="Times New Roman"/>
        <w:bCs/>
        <w:color w:val="000000" w:themeColor="text1"/>
        <w:sz w:val="24"/>
        <w:szCs w:val="24"/>
      </w:rPr>
      <w:fldChar w:fldCharType="end"/>
    </w:r>
    <w:r w:rsidRPr="00DB2821">
      <w:rPr>
        <w:rFonts w:ascii="Times New Roman" w:hAnsi="Times New Roman" w:cs="Times New Roman"/>
        <w:color w:val="000000" w:themeColor="text1"/>
        <w:sz w:val="24"/>
        <w:szCs w:val="24"/>
      </w:rPr>
      <w:t xml:space="preserve"> / </w:t>
    </w:r>
    <w:r w:rsidRPr="00DB2821">
      <w:rPr>
        <w:rFonts w:ascii="Times New Roman" w:hAnsi="Times New Roman" w:cs="Times New Roman"/>
        <w:bCs/>
        <w:color w:val="000000" w:themeColor="text1"/>
        <w:sz w:val="24"/>
        <w:szCs w:val="24"/>
      </w:rPr>
      <w:fldChar w:fldCharType="begin"/>
    </w:r>
    <w:r w:rsidRPr="00DB2821">
      <w:rPr>
        <w:rFonts w:ascii="Times New Roman" w:hAnsi="Times New Roman" w:cs="Times New Roman"/>
        <w:bCs/>
        <w:color w:val="000000" w:themeColor="text1"/>
        <w:sz w:val="24"/>
        <w:szCs w:val="24"/>
      </w:rPr>
      <w:instrText>NUMPAGES</w:instrText>
    </w:r>
    <w:r w:rsidRPr="00DB2821">
      <w:rPr>
        <w:rFonts w:ascii="Times New Roman" w:hAnsi="Times New Roman" w:cs="Times New Roman"/>
        <w:bCs/>
        <w:color w:val="000000" w:themeColor="text1"/>
        <w:sz w:val="24"/>
        <w:szCs w:val="24"/>
      </w:rPr>
      <w:fldChar w:fldCharType="separate"/>
    </w:r>
    <w:r w:rsidR="00541925">
      <w:rPr>
        <w:rFonts w:ascii="Times New Roman" w:hAnsi="Times New Roman" w:cs="Times New Roman"/>
        <w:bCs/>
        <w:noProof/>
        <w:color w:val="000000" w:themeColor="text1"/>
        <w:sz w:val="24"/>
        <w:szCs w:val="24"/>
      </w:rPr>
      <w:t>13</w:t>
    </w:r>
    <w:r w:rsidRPr="00DB2821">
      <w:rPr>
        <w:rFonts w:ascii="Times New Roman" w:hAnsi="Times New Roman" w:cs="Times New Roman"/>
        <w:bCs/>
        <w:color w:val="000000" w:themeColor="text1"/>
        <w:sz w:val="24"/>
        <w:szCs w:val="24"/>
      </w:rPr>
      <w:fldChar w:fldCharType="end"/>
    </w:r>
  </w:p>
  <w:p w14:paraId="7982CCE5" w14:textId="77777777" w:rsidR="007E77A5" w:rsidRPr="0018496D" w:rsidRDefault="007E77A5" w:rsidP="00F77DFB">
    <w:pPr>
      <w:pStyle w:val="1"/>
      <w:rPr>
        <w:rFonts w:ascii="Times New Roman" w:hAnsi="Times New Roman" w:cs="Times New Roman"/>
        <w:sz w:val="24"/>
        <w:szCs w:val="24"/>
      </w:rPr>
    </w:pPr>
    <w:r w:rsidRPr="0018496D">
      <w:rPr>
        <w:rFonts w:ascii="Times New Roman" w:hAnsi="Times New Roman" w:cs="Times New Roman"/>
        <w:caps/>
        <w:color w:val="000000"/>
        <w:sz w:val="24"/>
        <w:szCs w:val="24"/>
      </w:rPr>
      <w:t>Elektronik nüshadır. Basılmış hali kontrolsüz kopyadır.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9BB70" w14:textId="77777777" w:rsidR="00756CAD" w:rsidRDefault="00756CAD" w:rsidP="0018496D">
      <w:pPr>
        <w:spacing w:before="0" w:after="0" w:line="240" w:lineRule="auto"/>
      </w:pPr>
      <w:r>
        <w:separator/>
      </w:r>
    </w:p>
  </w:footnote>
  <w:footnote w:type="continuationSeparator" w:id="0">
    <w:p w14:paraId="23C70FE4" w14:textId="77777777" w:rsidR="00756CAD" w:rsidRDefault="00756CAD" w:rsidP="001849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21"/>
      <w:gridCol w:w="1568"/>
    </w:tblGrid>
    <w:tr w:rsidR="007E77A5" w:rsidRPr="00A4654D" w14:paraId="7982CCE2" w14:textId="77777777" w:rsidTr="00F77DFB">
      <w:trPr>
        <w:trHeight w:val="990"/>
      </w:trPr>
      <w:tc>
        <w:tcPr>
          <w:tcW w:w="1809" w:type="dxa"/>
          <w:vAlign w:val="center"/>
        </w:tcPr>
        <w:p w14:paraId="7982CCDF" w14:textId="77777777" w:rsidR="007E77A5" w:rsidRPr="00F05EC8" w:rsidRDefault="007E77A5" w:rsidP="00F77DFB">
          <w:pPr>
            <w:spacing w:after="0"/>
            <w:jc w:val="center"/>
            <w:rPr>
              <w:sz w:val="32"/>
              <w:szCs w:val="32"/>
            </w:rPr>
          </w:pPr>
          <w:r w:rsidRPr="00F05EC8">
            <w:rPr>
              <w:noProof/>
              <w:sz w:val="32"/>
              <w:szCs w:val="32"/>
              <w:lang w:eastAsia="tr-TR"/>
            </w:rPr>
            <w:drawing>
              <wp:inline distT="0" distB="0" distL="0" distR="0" wp14:anchorId="7982CCE6" wp14:editId="7982CCE7">
                <wp:extent cx="668655" cy="497840"/>
                <wp:effectExtent l="0" t="0" r="0" b="0"/>
                <wp:docPr id="2" name="Resim 2"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497840"/>
                        </a:xfrm>
                        <a:prstGeom prst="rect">
                          <a:avLst/>
                        </a:prstGeom>
                        <a:noFill/>
                        <a:ln>
                          <a:noFill/>
                        </a:ln>
                      </pic:spPr>
                    </pic:pic>
                  </a:graphicData>
                </a:graphic>
              </wp:inline>
            </w:drawing>
          </w:r>
        </w:p>
      </w:tc>
      <w:tc>
        <w:tcPr>
          <w:tcW w:w="6521" w:type="dxa"/>
          <w:shd w:val="clear" w:color="auto" w:fill="auto"/>
          <w:vAlign w:val="center"/>
        </w:tcPr>
        <w:p w14:paraId="7982CCE0" w14:textId="77777777" w:rsidR="007E77A5" w:rsidRPr="00352F50" w:rsidRDefault="007E77A5" w:rsidP="0018496D">
          <w:pPr>
            <w:pStyle w:val="AralkYok"/>
            <w:jc w:val="center"/>
            <w:rPr>
              <w:color w:val="000000"/>
              <w:sz w:val="28"/>
              <w:szCs w:val="28"/>
            </w:rPr>
          </w:pPr>
          <w:r>
            <w:rPr>
              <w:sz w:val="28"/>
              <w:szCs w:val="28"/>
            </w:rPr>
            <w:t xml:space="preserve">İç Tetkikler </w:t>
          </w:r>
          <w:r w:rsidRPr="00352F50">
            <w:rPr>
              <w:sz w:val="28"/>
              <w:szCs w:val="28"/>
            </w:rPr>
            <w:t>Prosedürü</w:t>
          </w:r>
        </w:p>
      </w:tc>
      <w:tc>
        <w:tcPr>
          <w:tcW w:w="1568" w:type="dxa"/>
          <w:shd w:val="clear" w:color="auto" w:fill="auto"/>
          <w:vAlign w:val="center"/>
        </w:tcPr>
        <w:p w14:paraId="7982CCE1" w14:textId="77777777" w:rsidR="007E77A5" w:rsidRPr="00352F50" w:rsidRDefault="007E77A5" w:rsidP="0018496D">
          <w:pPr>
            <w:pStyle w:val="AralkYok"/>
            <w:jc w:val="center"/>
            <w:rPr>
              <w:sz w:val="28"/>
              <w:szCs w:val="28"/>
            </w:rPr>
          </w:pPr>
          <w:r>
            <w:rPr>
              <w:color w:val="000000"/>
              <w:sz w:val="28"/>
              <w:szCs w:val="28"/>
            </w:rPr>
            <w:t>P8.8</w:t>
          </w:r>
        </w:p>
      </w:tc>
    </w:tr>
  </w:tbl>
  <w:p w14:paraId="7982CCE3" w14:textId="77777777" w:rsidR="007E77A5" w:rsidRDefault="007E77A5">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AB2"/>
    <w:multiLevelType w:val="hybridMultilevel"/>
    <w:tmpl w:val="E370BE32"/>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593565"/>
    <w:multiLevelType w:val="hybridMultilevel"/>
    <w:tmpl w:val="5672BE56"/>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0056C1F"/>
    <w:multiLevelType w:val="multilevel"/>
    <w:tmpl w:val="71462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6441EC"/>
    <w:multiLevelType w:val="hybridMultilevel"/>
    <w:tmpl w:val="84FC2822"/>
    <w:lvl w:ilvl="0" w:tplc="98DA7224">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E3C68D6"/>
    <w:multiLevelType w:val="hybridMultilevel"/>
    <w:tmpl w:val="783E600C"/>
    <w:lvl w:ilvl="0" w:tplc="D708E23A">
      <w:start w:val="1"/>
      <w:numFmt w:val="lowerLetter"/>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D3439F0"/>
    <w:multiLevelType w:val="hybridMultilevel"/>
    <w:tmpl w:val="F01AA858"/>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B2"/>
    <w:rsid w:val="00013E28"/>
    <w:rsid w:val="00031F67"/>
    <w:rsid w:val="00040CD2"/>
    <w:rsid w:val="00043655"/>
    <w:rsid w:val="000442A4"/>
    <w:rsid w:val="00050C31"/>
    <w:rsid w:val="00061D95"/>
    <w:rsid w:val="0006286D"/>
    <w:rsid w:val="0007527E"/>
    <w:rsid w:val="00082FFA"/>
    <w:rsid w:val="00083420"/>
    <w:rsid w:val="00090D6B"/>
    <w:rsid w:val="000B16D5"/>
    <w:rsid w:val="000B1EA6"/>
    <w:rsid w:val="000B3892"/>
    <w:rsid w:val="000D2062"/>
    <w:rsid w:val="000D4599"/>
    <w:rsid w:val="000D5039"/>
    <w:rsid w:val="000E23CF"/>
    <w:rsid w:val="000F3716"/>
    <w:rsid w:val="000F5930"/>
    <w:rsid w:val="00117074"/>
    <w:rsid w:val="00121828"/>
    <w:rsid w:val="001754B9"/>
    <w:rsid w:val="0018223E"/>
    <w:rsid w:val="0018496D"/>
    <w:rsid w:val="001B4359"/>
    <w:rsid w:val="001B6874"/>
    <w:rsid w:val="001C0BB9"/>
    <w:rsid w:val="001C58B0"/>
    <w:rsid w:val="001E50E1"/>
    <w:rsid w:val="001E6084"/>
    <w:rsid w:val="00200540"/>
    <w:rsid w:val="002018D9"/>
    <w:rsid w:val="0020472D"/>
    <w:rsid w:val="00204FFB"/>
    <w:rsid w:val="00205232"/>
    <w:rsid w:val="00216E4B"/>
    <w:rsid w:val="002231BA"/>
    <w:rsid w:val="002278C3"/>
    <w:rsid w:val="0023343D"/>
    <w:rsid w:val="00240F33"/>
    <w:rsid w:val="00251869"/>
    <w:rsid w:val="00263B6B"/>
    <w:rsid w:val="0026422E"/>
    <w:rsid w:val="00270957"/>
    <w:rsid w:val="00276AC7"/>
    <w:rsid w:val="002A2A84"/>
    <w:rsid w:val="002B4568"/>
    <w:rsid w:val="002C116B"/>
    <w:rsid w:val="002C5B67"/>
    <w:rsid w:val="002D2F46"/>
    <w:rsid w:val="002D31B3"/>
    <w:rsid w:val="002D4A04"/>
    <w:rsid w:val="002E68D3"/>
    <w:rsid w:val="002F45B9"/>
    <w:rsid w:val="00311842"/>
    <w:rsid w:val="00315CF1"/>
    <w:rsid w:val="00321433"/>
    <w:rsid w:val="003232CF"/>
    <w:rsid w:val="003408B2"/>
    <w:rsid w:val="00352EB3"/>
    <w:rsid w:val="0035503C"/>
    <w:rsid w:val="00357365"/>
    <w:rsid w:val="00361D3A"/>
    <w:rsid w:val="003647BB"/>
    <w:rsid w:val="00370BD2"/>
    <w:rsid w:val="00375971"/>
    <w:rsid w:val="00380615"/>
    <w:rsid w:val="00393728"/>
    <w:rsid w:val="003A049E"/>
    <w:rsid w:val="003C08BD"/>
    <w:rsid w:val="003C5253"/>
    <w:rsid w:val="003C657D"/>
    <w:rsid w:val="003D05AB"/>
    <w:rsid w:val="003D20AC"/>
    <w:rsid w:val="003D3A19"/>
    <w:rsid w:val="003D458B"/>
    <w:rsid w:val="003E11B1"/>
    <w:rsid w:val="003E353D"/>
    <w:rsid w:val="003E7725"/>
    <w:rsid w:val="0042338B"/>
    <w:rsid w:val="004267ED"/>
    <w:rsid w:val="0046247D"/>
    <w:rsid w:val="0046685E"/>
    <w:rsid w:val="00466F7C"/>
    <w:rsid w:val="00474D0C"/>
    <w:rsid w:val="0047615B"/>
    <w:rsid w:val="00481219"/>
    <w:rsid w:val="00486478"/>
    <w:rsid w:val="004A1C2A"/>
    <w:rsid w:val="005036D5"/>
    <w:rsid w:val="00510F29"/>
    <w:rsid w:val="005353EF"/>
    <w:rsid w:val="00541925"/>
    <w:rsid w:val="00543786"/>
    <w:rsid w:val="005553BA"/>
    <w:rsid w:val="005660E6"/>
    <w:rsid w:val="00570DC1"/>
    <w:rsid w:val="005751A2"/>
    <w:rsid w:val="00587C31"/>
    <w:rsid w:val="00597C86"/>
    <w:rsid w:val="005A63C3"/>
    <w:rsid w:val="005B0EE5"/>
    <w:rsid w:val="005D6F30"/>
    <w:rsid w:val="005E0E66"/>
    <w:rsid w:val="005E6155"/>
    <w:rsid w:val="005F1D71"/>
    <w:rsid w:val="005F2C0E"/>
    <w:rsid w:val="00601608"/>
    <w:rsid w:val="00603E13"/>
    <w:rsid w:val="00603E88"/>
    <w:rsid w:val="00606875"/>
    <w:rsid w:val="00624908"/>
    <w:rsid w:val="00655264"/>
    <w:rsid w:val="00660563"/>
    <w:rsid w:val="00663BDB"/>
    <w:rsid w:val="0067440C"/>
    <w:rsid w:val="00676F77"/>
    <w:rsid w:val="00683604"/>
    <w:rsid w:val="006B2D8C"/>
    <w:rsid w:val="006C2284"/>
    <w:rsid w:val="006C720B"/>
    <w:rsid w:val="006E4207"/>
    <w:rsid w:val="006E7096"/>
    <w:rsid w:val="006F73B7"/>
    <w:rsid w:val="007071D0"/>
    <w:rsid w:val="0071600A"/>
    <w:rsid w:val="007337F9"/>
    <w:rsid w:val="00740AEF"/>
    <w:rsid w:val="00740D6B"/>
    <w:rsid w:val="00751910"/>
    <w:rsid w:val="00756CAD"/>
    <w:rsid w:val="0077770B"/>
    <w:rsid w:val="007850DA"/>
    <w:rsid w:val="007969B0"/>
    <w:rsid w:val="007A57E3"/>
    <w:rsid w:val="007A6A3A"/>
    <w:rsid w:val="007B586E"/>
    <w:rsid w:val="007B6C7F"/>
    <w:rsid w:val="007C2FC3"/>
    <w:rsid w:val="007D550D"/>
    <w:rsid w:val="007E77A5"/>
    <w:rsid w:val="007F0462"/>
    <w:rsid w:val="007F5144"/>
    <w:rsid w:val="00806044"/>
    <w:rsid w:val="00806057"/>
    <w:rsid w:val="00813877"/>
    <w:rsid w:val="008220D7"/>
    <w:rsid w:val="008353E9"/>
    <w:rsid w:val="0086629C"/>
    <w:rsid w:val="008700C7"/>
    <w:rsid w:val="0088051D"/>
    <w:rsid w:val="0089730A"/>
    <w:rsid w:val="008E0762"/>
    <w:rsid w:val="008E46E8"/>
    <w:rsid w:val="00903A24"/>
    <w:rsid w:val="009134B6"/>
    <w:rsid w:val="00914E60"/>
    <w:rsid w:val="009315B7"/>
    <w:rsid w:val="00952547"/>
    <w:rsid w:val="00952F63"/>
    <w:rsid w:val="00955E7B"/>
    <w:rsid w:val="009629D2"/>
    <w:rsid w:val="00963AB7"/>
    <w:rsid w:val="00976531"/>
    <w:rsid w:val="00976CEA"/>
    <w:rsid w:val="00977AFD"/>
    <w:rsid w:val="00990972"/>
    <w:rsid w:val="00993B05"/>
    <w:rsid w:val="00995547"/>
    <w:rsid w:val="009A02AA"/>
    <w:rsid w:val="009A2FA9"/>
    <w:rsid w:val="009B1D84"/>
    <w:rsid w:val="009B4A69"/>
    <w:rsid w:val="009C6AC4"/>
    <w:rsid w:val="009D4E6D"/>
    <w:rsid w:val="009D4E9A"/>
    <w:rsid w:val="009F02ED"/>
    <w:rsid w:val="009F5965"/>
    <w:rsid w:val="00A003F4"/>
    <w:rsid w:val="00A02A67"/>
    <w:rsid w:val="00A04F16"/>
    <w:rsid w:val="00A117A5"/>
    <w:rsid w:val="00A13B40"/>
    <w:rsid w:val="00A319AF"/>
    <w:rsid w:val="00A32B72"/>
    <w:rsid w:val="00A76B73"/>
    <w:rsid w:val="00A84F60"/>
    <w:rsid w:val="00A90382"/>
    <w:rsid w:val="00A9257E"/>
    <w:rsid w:val="00A92EF4"/>
    <w:rsid w:val="00AA4CE0"/>
    <w:rsid w:val="00AC4A87"/>
    <w:rsid w:val="00AD5D3A"/>
    <w:rsid w:val="00AE4503"/>
    <w:rsid w:val="00AF70C8"/>
    <w:rsid w:val="00B14CA4"/>
    <w:rsid w:val="00B15DF2"/>
    <w:rsid w:val="00B20B32"/>
    <w:rsid w:val="00B255E7"/>
    <w:rsid w:val="00B36911"/>
    <w:rsid w:val="00B62C22"/>
    <w:rsid w:val="00B64381"/>
    <w:rsid w:val="00B66CAE"/>
    <w:rsid w:val="00B7482D"/>
    <w:rsid w:val="00B748E2"/>
    <w:rsid w:val="00B83FF9"/>
    <w:rsid w:val="00BA05CD"/>
    <w:rsid w:val="00BD379B"/>
    <w:rsid w:val="00BE6E8F"/>
    <w:rsid w:val="00C02BFC"/>
    <w:rsid w:val="00C04301"/>
    <w:rsid w:val="00C14650"/>
    <w:rsid w:val="00C26A42"/>
    <w:rsid w:val="00C71EFF"/>
    <w:rsid w:val="00C822DA"/>
    <w:rsid w:val="00C85DF5"/>
    <w:rsid w:val="00C85FC3"/>
    <w:rsid w:val="00C867A3"/>
    <w:rsid w:val="00C8759C"/>
    <w:rsid w:val="00C911A6"/>
    <w:rsid w:val="00C94E37"/>
    <w:rsid w:val="00CA060F"/>
    <w:rsid w:val="00CB0A9A"/>
    <w:rsid w:val="00CB3574"/>
    <w:rsid w:val="00CC2563"/>
    <w:rsid w:val="00CC4A26"/>
    <w:rsid w:val="00CC5C40"/>
    <w:rsid w:val="00CD7774"/>
    <w:rsid w:val="00D159FF"/>
    <w:rsid w:val="00D15AC6"/>
    <w:rsid w:val="00D22230"/>
    <w:rsid w:val="00D22D3B"/>
    <w:rsid w:val="00D447FA"/>
    <w:rsid w:val="00D514B3"/>
    <w:rsid w:val="00D5478B"/>
    <w:rsid w:val="00D55900"/>
    <w:rsid w:val="00D838FF"/>
    <w:rsid w:val="00DA053C"/>
    <w:rsid w:val="00DA5CC9"/>
    <w:rsid w:val="00DB2821"/>
    <w:rsid w:val="00DB3FCB"/>
    <w:rsid w:val="00DB48E2"/>
    <w:rsid w:val="00DB515E"/>
    <w:rsid w:val="00DC2F36"/>
    <w:rsid w:val="00DC3B48"/>
    <w:rsid w:val="00DE0516"/>
    <w:rsid w:val="00DE1E61"/>
    <w:rsid w:val="00DE260A"/>
    <w:rsid w:val="00DE4BA6"/>
    <w:rsid w:val="00DF337B"/>
    <w:rsid w:val="00DF37C5"/>
    <w:rsid w:val="00DF6B42"/>
    <w:rsid w:val="00E0510E"/>
    <w:rsid w:val="00E119F5"/>
    <w:rsid w:val="00E17A8F"/>
    <w:rsid w:val="00E3109B"/>
    <w:rsid w:val="00E402FC"/>
    <w:rsid w:val="00E4173A"/>
    <w:rsid w:val="00E47B09"/>
    <w:rsid w:val="00E67AC1"/>
    <w:rsid w:val="00E74F00"/>
    <w:rsid w:val="00E80338"/>
    <w:rsid w:val="00E82A34"/>
    <w:rsid w:val="00E90ACC"/>
    <w:rsid w:val="00EE4C7B"/>
    <w:rsid w:val="00EE7C1C"/>
    <w:rsid w:val="00EE7EF9"/>
    <w:rsid w:val="00EF27B2"/>
    <w:rsid w:val="00F11541"/>
    <w:rsid w:val="00F23C31"/>
    <w:rsid w:val="00F2513B"/>
    <w:rsid w:val="00F30C70"/>
    <w:rsid w:val="00F43877"/>
    <w:rsid w:val="00F66D2F"/>
    <w:rsid w:val="00F76688"/>
    <w:rsid w:val="00F77DFB"/>
    <w:rsid w:val="00F82520"/>
    <w:rsid w:val="00F833A1"/>
    <w:rsid w:val="00F841A2"/>
    <w:rsid w:val="00F84A0A"/>
    <w:rsid w:val="00F86F0B"/>
    <w:rsid w:val="00F97F45"/>
    <w:rsid w:val="00FA756C"/>
    <w:rsid w:val="00FB6BDA"/>
    <w:rsid w:val="00FD7A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2CB96"/>
  <w15:chartTrackingRefBased/>
  <w15:docId w15:val="{40D6202D-7D0F-4D64-B875-890E3D5B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96D"/>
    <w:pPr>
      <w:spacing w:before="60" w:after="200" w:line="276" w:lineRule="auto"/>
      <w:jc w:val="both"/>
    </w:pPr>
    <w:rPr>
      <w:rFonts w:ascii="Times New Roman" w:hAnsi="Times New Roman" w:cs="Times New Roman"/>
      <w:sz w:val="24"/>
    </w:rPr>
  </w:style>
  <w:style w:type="paragraph" w:styleId="Balk1">
    <w:name w:val="heading 1"/>
    <w:basedOn w:val="Normal"/>
    <w:next w:val="Normal"/>
    <w:link w:val="Balk1Char"/>
    <w:qFormat/>
    <w:rsid w:val="008700C7"/>
    <w:pPr>
      <w:keepNext/>
      <w:spacing w:after="60"/>
      <w:outlineLvl w:val="0"/>
    </w:pPr>
    <w:rPr>
      <w:rFonts w:eastAsia="Times New Roman"/>
      <w:b/>
      <w:szCs w:val="20"/>
    </w:rPr>
  </w:style>
  <w:style w:type="paragraph" w:styleId="Balk2">
    <w:name w:val="heading 2"/>
    <w:basedOn w:val="Normal"/>
    <w:next w:val="Normal"/>
    <w:link w:val="Balk2Char"/>
    <w:qFormat/>
    <w:rsid w:val="00090D6B"/>
    <w:pPr>
      <w:keepNext/>
      <w:spacing w:after="60" w:line="240" w:lineRule="auto"/>
      <w:outlineLvl w:val="1"/>
    </w:pPr>
    <w:rPr>
      <w:rFonts w:eastAsia="Times New Roman" w:cs="Arial"/>
      <w:b/>
      <w:bCs/>
      <w:iCs/>
      <w:szCs w:val="28"/>
    </w:rPr>
  </w:style>
  <w:style w:type="paragraph" w:styleId="Balk4">
    <w:name w:val="heading 4"/>
    <w:basedOn w:val="Normal"/>
    <w:next w:val="Normal"/>
    <w:link w:val="Balk4Char"/>
    <w:qFormat/>
    <w:rsid w:val="0018496D"/>
    <w:pPr>
      <w:keepNext/>
      <w:spacing w:after="0"/>
      <w:outlineLvl w:val="3"/>
    </w:pPr>
    <w:rPr>
      <w:rFonts w:eastAsia="Times New Roman"/>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700C7"/>
    <w:rPr>
      <w:rFonts w:ascii="Times New Roman" w:eastAsia="Times New Roman" w:hAnsi="Times New Roman" w:cs="Times New Roman"/>
      <w:b/>
      <w:sz w:val="24"/>
      <w:szCs w:val="20"/>
    </w:rPr>
  </w:style>
  <w:style w:type="character" w:customStyle="1" w:styleId="Balk2Char">
    <w:name w:val="Başlık 2 Char"/>
    <w:basedOn w:val="VarsaylanParagrafYazTipi"/>
    <w:link w:val="Balk2"/>
    <w:rsid w:val="00090D6B"/>
    <w:rPr>
      <w:rFonts w:ascii="Times New Roman" w:eastAsia="Times New Roman" w:hAnsi="Times New Roman" w:cs="Arial"/>
      <w:b/>
      <w:bCs/>
      <w:iCs/>
      <w:sz w:val="24"/>
      <w:szCs w:val="28"/>
    </w:rPr>
  </w:style>
  <w:style w:type="character" w:customStyle="1" w:styleId="Balk4Char">
    <w:name w:val="Başlık 4 Char"/>
    <w:basedOn w:val="VarsaylanParagrafYazTipi"/>
    <w:link w:val="Balk4"/>
    <w:rsid w:val="0018496D"/>
    <w:rPr>
      <w:rFonts w:ascii="Times New Roman" w:eastAsia="Times New Roman" w:hAnsi="Times New Roman" w:cs="Times New Roman"/>
      <w:sz w:val="24"/>
      <w:szCs w:val="24"/>
    </w:rPr>
  </w:style>
  <w:style w:type="paragraph" w:customStyle="1" w:styleId="1">
    <w:name w:val="1"/>
    <w:basedOn w:val="Normal"/>
    <w:next w:val="AltBilgi"/>
    <w:link w:val="AltbilgiChar"/>
    <w:uiPriority w:val="99"/>
    <w:unhideWhenUsed/>
    <w:rsid w:val="0018496D"/>
    <w:pPr>
      <w:tabs>
        <w:tab w:val="center" w:pos="4536"/>
        <w:tab w:val="right" w:pos="9072"/>
      </w:tabs>
      <w:spacing w:after="0"/>
    </w:pPr>
    <w:rPr>
      <w:rFonts w:asciiTheme="minorHAnsi" w:hAnsiTheme="minorHAnsi" w:cstheme="minorBidi"/>
      <w:sz w:val="22"/>
    </w:rPr>
  </w:style>
  <w:style w:type="character" w:customStyle="1" w:styleId="stbilgiChar">
    <w:name w:val="Üstbilgi Char"/>
    <w:basedOn w:val="VarsaylanParagrafYazTipi"/>
    <w:rsid w:val="0018496D"/>
  </w:style>
  <w:style w:type="character" w:customStyle="1" w:styleId="AltbilgiChar">
    <w:name w:val="Altbilgi Char"/>
    <w:basedOn w:val="VarsaylanParagrafYazTipi"/>
    <w:link w:val="1"/>
    <w:uiPriority w:val="99"/>
    <w:rsid w:val="0018496D"/>
  </w:style>
  <w:style w:type="paragraph" w:styleId="AralkYok">
    <w:name w:val="No Spacing"/>
    <w:link w:val="AralkYokChar"/>
    <w:uiPriority w:val="1"/>
    <w:qFormat/>
    <w:rsid w:val="0018496D"/>
    <w:pPr>
      <w:spacing w:after="0" w:line="240" w:lineRule="auto"/>
      <w:jc w:val="both"/>
    </w:pPr>
    <w:rPr>
      <w:rFonts w:ascii="Times New Roman" w:hAnsi="Times New Roman" w:cs="Times New Roman"/>
      <w:sz w:val="24"/>
    </w:rPr>
  </w:style>
  <w:style w:type="character" w:customStyle="1" w:styleId="AralkYokChar">
    <w:name w:val="Aralık Yok Char"/>
    <w:link w:val="AralkYok"/>
    <w:uiPriority w:val="1"/>
    <w:rsid w:val="0018496D"/>
    <w:rPr>
      <w:rFonts w:ascii="Times New Roman" w:hAnsi="Times New Roman" w:cs="Times New Roman"/>
      <w:sz w:val="24"/>
    </w:rPr>
  </w:style>
  <w:style w:type="paragraph" w:styleId="stBilgi">
    <w:name w:val="header"/>
    <w:basedOn w:val="Normal"/>
    <w:link w:val="stBilgiChar0"/>
    <w:uiPriority w:val="99"/>
    <w:unhideWhenUsed/>
    <w:rsid w:val="0018496D"/>
    <w:pPr>
      <w:tabs>
        <w:tab w:val="center" w:pos="4536"/>
        <w:tab w:val="right" w:pos="9072"/>
      </w:tabs>
      <w:spacing w:after="0"/>
    </w:pPr>
  </w:style>
  <w:style w:type="character" w:customStyle="1" w:styleId="stBilgiChar0">
    <w:name w:val="Üst Bilgi Char"/>
    <w:basedOn w:val="VarsaylanParagrafYazTipi"/>
    <w:link w:val="stBilgi"/>
    <w:uiPriority w:val="99"/>
    <w:rsid w:val="0018496D"/>
    <w:rPr>
      <w:rFonts w:ascii="Times New Roman" w:hAnsi="Times New Roman" w:cs="Times New Roman"/>
      <w:sz w:val="24"/>
    </w:rPr>
  </w:style>
  <w:style w:type="paragraph" w:styleId="AltBilgi">
    <w:name w:val="footer"/>
    <w:basedOn w:val="Normal"/>
    <w:link w:val="AltBilgiChar0"/>
    <w:uiPriority w:val="99"/>
    <w:unhideWhenUsed/>
    <w:rsid w:val="0018496D"/>
    <w:pPr>
      <w:tabs>
        <w:tab w:val="center" w:pos="4536"/>
        <w:tab w:val="right" w:pos="9072"/>
      </w:tabs>
      <w:spacing w:after="0"/>
    </w:pPr>
  </w:style>
  <w:style w:type="character" w:customStyle="1" w:styleId="AltBilgiChar0">
    <w:name w:val="Alt Bilgi Char"/>
    <w:basedOn w:val="VarsaylanParagrafYazTipi"/>
    <w:link w:val="AltBilgi"/>
    <w:uiPriority w:val="99"/>
    <w:rsid w:val="0018496D"/>
    <w:rPr>
      <w:rFonts w:ascii="Times New Roman" w:hAnsi="Times New Roman" w:cs="Times New Roman"/>
      <w:sz w:val="24"/>
    </w:rPr>
  </w:style>
  <w:style w:type="table" w:styleId="TabloKlavuzu">
    <w:name w:val="Table Grid"/>
    <w:basedOn w:val="NormalTablo"/>
    <w:uiPriority w:val="39"/>
    <w:rsid w:val="00340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F4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88242">
      <w:bodyDiv w:val="1"/>
      <w:marLeft w:val="0"/>
      <w:marRight w:val="0"/>
      <w:marTop w:val="0"/>
      <w:marBottom w:val="0"/>
      <w:divBdr>
        <w:top w:val="none" w:sz="0" w:space="0" w:color="auto"/>
        <w:left w:val="none" w:sz="0" w:space="0" w:color="auto"/>
        <w:bottom w:val="none" w:sz="0" w:space="0" w:color="auto"/>
        <w:right w:val="none" w:sz="0" w:space="0" w:color="auto"/>
      </w:divBdr>
    </w:div>
    <w:div w:id="53805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b24cf7f0144e77356177487065bc16ed">
  <xsd:schema xmlns:xsd="http://www.w3.org/2001/XMLSchema" xmlns:xs="http://www.w3.org/2001/XMLSchema" xmlns:p="http://schemas.microsoft.com/office/2006/metadata/properties" xmlns:ns2="6807f23d-9adf-4297-b455-3f1cbb06756c" targetNamespace="http://schemas.microsoft.com/office/2006/metadata/properties" ma:root="true" ma:fieldsID="76cc10ec5f0104505efdd28cdbb73214"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807f23d-9adf-4297-b455-3f1cbb06756c">ZTRF6UCTME4S-96-6078</_dlc_DocId>
    <_dlc_DocIdUrl xmlns="6807f23d-9adf-4297-b455-3f1cbb06756c">
      <Url>http://dsipaylasim/DaireBaskanliklari/TAKK/akreditasyon/_layouts/15/DocIdRedir.aspx?ID=ZTRF6UCTME4S-96-6078</Url>
      <Description>ZTRF6UCTME4S-96-6078</Description>
    </_dlc_DocIdUrl>
  </documentManagement>
</p:properties>
</file>

<file path=customXml/itemProps1.xml><?xml version="1.0" encoding="utf-8"?>
<ds:datastoreItem xmlns:ds="http://schemas.openxmlformats.org/officeDocument/2006/customXml" ds:itemID="{5FCC219E-73C8-4799-B4E3-D1390ABA2931}"/>
</file>

<file path=customXml/itemProps2.xml><?xml version="1.0" encoding="utf-8"?>
<ds:datastoreItem xmlns:ds="http://schemas.openxmlformats.org/officeDocument/2006/customXml" ds:itemID="{DBEF1EA4-7978-4DAD-B048-191253B24C8A}"/>
</file>

<file path=customXml/itemProps3.xml><?xml version="1.0" encoding="utf-8"?>
<ds:datastoreItem xmlns:ds="http://schemas.openxmlformats.org/officeDocument/2006/customXml" ds:itemID="{332D2BB0-8294-401A-85F8-371423ADC238}"/>
</file>

<file path=customXml/itemProps4.xml><?xml version="1.0" encoding="utf-8"?>
<ds:datastoreItem xmlns:ds="http://schemas.openxmlformats.org/officeDocument/2006/customXml" ds:itemID="{BA68D991-BB30-4545-B67D-F2A8570B5276}"/>
</file>

<file path=docProps/app.xml><?xml version="1.0" encoding="utf-8"?>
<Properties xmlns="http://schemas.openxmlformats.org/officeDocument/2006/extended-properties" xmlns:vt="http://schemas.openxmlformats.org/officeDocument/2006/docPropsVTypes">
  <Template>Normal.dotm</Template>
  <TotalTime>5</TotalTime>
  <Pages>13</Pages>
  <Words>4271</Words>
  <Characters>24348</Characters>
  <Application>Microsoft Office Word</Application>
  <DocSecurity>0</DocSecurity>
  <Lines>202</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Bulut</dc:creator>
  <cp:keywords/>
  <dc:description/>
  <cp:lastModifiedBy>Oya Sümer</cp:lastModifiedBy>
  <cp:revision>4</cp:revision>
  <dcterms:created xsi:type="dcterms:W3CDTF">2024-03-28T12:38:00Z</dcterms:created>
  <dcterms:modified xsi:type="dcterms:W3CDTF">2024-03-28T12:43:00Z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8a68f317-43b7-4e62-addc-3e9b141d1fa9</vt:lpwstr>
  </property>
  <property fmtid="{D5CDD505-2E9C-101B-9397-08002B2CF9AE}" pid="3" name="ContentTypeId">
    <vt:lpwstr>0x0101000AEB72A43C0D9944A18732C140996BEF</vt:lpwstr>
  </property>
  <property fmtid="{D5CDD505-2E9C-101B-9397-08002B2CF9AE}" pid="4" name="_dlc_DocId">
    <vt:lpwstr>ZTRF6UCTME4S-1291842593-4548</vt:lpwstr>
  </property>
  <property fmtid="{D5CDD505-2E9C-101B-9397-08002B2CF9AE}" pid="5" name="_dlc_DocIdUrl">
    <vt:lpwstr>http://dsipaylasim/DaireBaskanliklari/TAKK/akreditasyon/_layouts/15/DocIdRedir.aspx?ID=ZTRF6UCTME4S-1291842593-4548, ZTRF6UCTME4S-1291842593-4548</vt:lpwstr>
  </property>
</Properties>
</file>